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A031D" w14:textId="39827F13" w:rsidR="00AA2361" w:rsidRPr="00AE4E60" w:rsidRDefault="00F26057" w:rsidP="00AE4E60">
      <w:pPr>
        <w:jc w:val="center"/>
        <w:rPr>
          <w:b/>
          <w:sz w:val="32"/>
        </w:rPr>
      </w:pPr>
      <w:r>
        <w:rPr>
          <w:b/>
          <w:sz w:val="32"/>
        </w:rPr>
        <w:t xml:space="preserve">Vedlegg </w:t>
      </w:r>
      <w:r w:rsidR="008D301D">
        <w:rPr>
          <w:b/>
          <w:sz w:val="32"/>
        </w:rPr>
        <w:t xml:space="preserve">2 </w:t>
      </w:r>
      <w:r>
        <w:rPr>
          <w:b/>
          <w:sz w:val="32"/>
        </w:rPr>
        <w:t>til r</w:t>
      </w:r>
      <w:r w:rsidR="00AA2361" w:rsidRPr="00AE4E60">
        <w:rPr>
          <w:b/>
          <w:sz w:val="32"/>
        </w:rPr>
        <w:t>apport</w:t>
      </w:r>
      <w:r w:rsidR="00DF58FB">
        <w:rPr>
          <w:b/>
          <w:sz w:val="32"/>
        </w:rPr>
        <w:t xml:space="preserve"> </w:t>
      </w:r>
      <w:r w:rsidR="001F1A91" w:rsidRPr="00AE4E60">
        <w:rPr>
          <w:b/>
          <w:sz w:val="32"/>
        </w:rPr>
        <w:t>fra</w:t>
      </w:r>
    </w:p>
    <w:p w14:paraId="3E0636CB" w14:textId="77777777" w:rsidR="001F1A91" w:rsidRPr="00AE4E60" w:rsidRDefault="001F1A91" w:rsidP="00AE4E60">
      <w:pPr>
        <w:jc w:val="center"/>
        <w:rPr>
          <w:b/>
          <w:sz w:val="32"/>
        </w:rPr>
      </w:pPr>
      <w:r w:rsidRPr="00AE4E60">
        <w:rPr>
          <w:b/>
          <w:sz w:val="32"/>
        </w:rPr>
        <w:t>NorCRIN arbeidspakke 11</w:t>
      </w:r>
    </w:p>
    <w:p w14:paraId="0F70D99F" w14:textId="77777777" w:rsidR="001F1A91" w:rsidRDefault="001F1A91" w:rsidP="00AE4E60">
      <w:pPr>
        <w:jc w:val="center"/>
        <w:rPr>
          <w:b/>
          <w:sz w:val="32"/>
        </w:rPr>
      </w:pPr>
      <w:r w:rsidRPr="00AE4E60">
        <w:rPr>
          <w:b/>
          <w:sz w:val="32"/>
        </w:rPr>
        <w:t xml:space="preserve">Organisatoriske enheter </w:t>
      </w:r>
      <w:r w:rsidR="00AE4E60">
        <w:rPr>
          <w:b/>
          <w:sz w:val="32"/>
        </w:rPr>
        <w:t>til støtte for kliniske studier</w:t>
      </w:r>
    </w:p>
    <w:p w14:paraId="7759745C" w14:textId="77777777" w:rsidR="00AE4E60" w:rsidRPr="00FD7F7E" w:rsidRDefault="00AE4E60" w:rsidP="00AE4E60">
      <w:pPr>
        <w:jc w:val="center"/>
        <w:rPr>
          <w:b/>
          <w:sz w:val="32"/>
          <w:lang w:val="en-US"/>
        </w:rPr>
      </w:pPr>
      <w:r w:rsidRPr="00FD7F7E">
        <w:rPr>
          <w:b/>
          <w:sz w:val="32"/>
          <w:lang w:val="en-US"/>
        </w:rPr>
        <w:t>«Infra»</w:t>
      </w:r>
    </w:p>
    <w:p w14:paraId="3DD1F831" w14:textId="77777777" w:rsidR="001F1A91" w:rsidRPr="00FD7F7E" w:rsidRDefault="001F1A91" w:rsidP="00AE4E60">
      <w:pPr>
        <w:jc w:val="center"/>
        <w:rPr>
          <w:lang w:val="en-US"/>
        </w:rPr>
      </w:pPr>
    </w:p>
    <w:p w14:paraId="3B2B3290" w14:textId="4F58F120" w:rsidR="001F1A91" w:rsidRDefault="001F1A91" w:rsidP="00AE4E60">
      <w:pPr>
        <w:jc w:val="center"/>
        <w:rPr>
          <w:b/>
          <w:lang w:val="en-US"/>
        </w:rPr>
      </w:pPr>
      <w:r w:rsidRPr="00AE4E60">
        <w:rPr>
          <w:b/>
          <w:lang w:val="en-US"/>
        </w:rPr>
        <w:t>Organizational units for the conduct of clinical studies</w:t>
      </w:r>
    </w:p>
    <w:p w14:paraId="222727C0" w14:textId="028D016E" w:rsidR="00F26057" w:rsidRDefault="00F26057" w:rsidP="00AE4E60">
      <w:pPr>
        <w:jc w:val="center"/>
        <w:rPr>
          <w:b/>
          <w:lang w:val="en-US"/>
        </w:rPr>
      </w:pPr>
    </w:p>
    <w:p w14:paraId="39E94D5B" w14:textId="7F394C6A" w:rsidR="009F71F5" w:rsidRDefault="00DB0A27" w:rsidP="00F26057">
      <w:pPr>
        <w:jc w:val="center"/>
        <w:rPr>
          <w:b/>
          <w:color w:val="00B0F0"/>
          <w:sz w:val="32"/>
        </w:rPr>
      </w:pPr>
      <w:r>
        <w:rPr>
          <w:b/>
          <w:color w:val="00B0F0"/>
          <w:sz w:val="32"/>
        </w:rPr>
        <w:t>O</w:t>
      </w:r>
      <w:r w:rsidR="009B7A37" w:rsidRPr="009B7A37">
        <w:rPr>
          <w:b/>
          <w:color w:val="00B0F0"/>
          <w:sz w:val="32"/>
        </w:rPr>
        <w:t>m forskningsstøtte i</w:t>
      </w:r>
      <w:r w:rsidR="009B7A37">
        <w:rPr>
          <w:b/>
          <w:color w:val="00B0F0"/>
          <w:sz w:val="32"/>
        </w:rPr>
        <w:t xml:space="preserve"> </w:t>
      </w:r>
      <w:r w:rsidR="009B7A37" w:rsidRPr="009B7A37">
        <w:rPr>
          <w:b/>
          <w:color w:val="00B0F0"/>
          <w:sz w:val="32"/>
        </w:rPr>
        <w:t>land utenfor Norge</w:t>
      </w:r>
    </w:p>
    <w:p w14:paraId="77785150" w14:textId="77777777" w:rsidR="00CB2B41" w:rsidRPr="009B7A37" w:rsidRDefault="00CB2B41" w:rsidP="00F26057">
      <w:pPr>
        <w:jc w:val="center"/>
        <w:rPr>
          <w:rFonts w:cstheme="minorHAnsi"/>
          <w:b/>
          <w:color w:val="00B0F0"/>
          <w:sz w:val="52"/>
          <w:szCs w:val="40"/>
        </w:rPr>
      </w:pPr>
    </w:p>
    <w:p w14:paraId="464962F1" w14:textId="7C7D3A6F" w:rsidR="00343B9B" w:rsidRPr="00346438" w:rsidRDefault="00CB2B41" w:rsidP="005517C6">
      <w:pPr>
        <w:tabs>
          <w:tab w:val="left" w:pos="5325"/>
        </w:tabs>
      </w:pPr>
      <w:r>
        <w:rPr>
          <w:noProof/>
        </w:rPr>
        <w:drawing>
          <wp:inline distT="0" distB="0" distL="0" distR="0" wp14:anchorId="6B37A610" wp14:editId="07CAB81D">
            <wp:extent cx="5760720" cy="3240405"/>
            <wp:effectExtent l="0" t="0" r="0" b="0"/>
            <wp:docPr id="81559362" name="Bilde 1" descr="Et bilde som inneholder tekst, skjermbilde, Font, ka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9362" name="Bilde 1" descr="Et bilde som inneholder tekst, skjermbilde, Font, kart&#10;&#10;KI-generert innhold kan være feil."/>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sidR="00946DA9" w:rsidRPr="00346438">
        <w:br w:type="page"/>
      </w:r>
      <w:r w:rsidR="005517C6" w:rsidRPr="00346438">
        <w:lastRenderedPageBreak/>
        <w:tab/>
      </w:r>
    </w:p>
    <w:sdt>
      <w:sdtPr>
        <w:rPr>
          <w:rFonts w:ascii="Times New Roman" w:eastAsia="Times New Roman" w:hAnsi="Times New Roman" w:cs="Times New Roman"/>
          <w:b w:val="0"/>
          <w:bCs w:val="0"/>
          <w:color w:val="000000"/>
          <w:sz w:val="20"/>
          <w:szCs w:val="22"/>
          <w:lang w:bidi="ne-NP"/>
        </w:rPr>
        <w:id w:val="617650238"/>
        <w:docPartObj>
          <w:docPartGallery w:val="Table of Contents"/>
          <w:docPartUnique/>
        </w:docPartObj>
      </w:sdtPr>
      <w:sdtEndPr>
        <w:rPr>
          <w:rFonts w:asciiTheme="minorHAnsi" w:hAnsiTheme="minorHAnsi"/>
          <w:sz w:val="22"/>
        </w:rPr>
      </w:sdtEndPr>
      <w:sdtContent>
        <w:p w14:paraId="08658AF3" w14:textId="77777777" w:rsidR="009F71F5" w:rsidRPr="00CF48E6" w:rsidRDefault="008D216A" w:rsidP="00821450">
          <w:pPr>
            <w:pStyle w:val="Overskriftforinnholdsfortegnelse"/>
          </w:pPr>
          <w:r w:rsidRPr="00CF48E6">
            <w:t>INNHOLD</w:t>
          </w:r>
        </w:p>
        <w:p w14:paraId="61C5E0E0" w14:textId="2CD38934" w:rsidR="00936187" w:rsidRPr="00936187" w:rsidRDefault="009F4834">
          <w:pPr>
            <w:pStyle w:val="INNH1"/>
            <w:tabs>
              <w:tab w:val="left" w:pos="440"/>
              <w:tab w:val="right" w:leader="dot" w:pos="9062"/>
            </w:tabs>
            <w:rPr>
              <w:rFonts w:asciiTheme="minorHAnsi" w:eastAsiaTheme="minorEastAsia" w:hAnsiTheme="minorHAnsi" w:cstheme="minorBidi"/>
              <w:noProof/>
              <w:color w:val="auto"/>
              <w:sz w:val="18"/>
              <w:szCs w:val="22"/>
              <w:lang w:bidi="ar-SA"/>
            </w:rPr>
          </w:pPr>
          <w:r w:rsidRPr="00CF48E6">
            <w:rPr>
              <w:rFonts w:asciiTheme="minorHAnsi" w:hAnsiTheme="minorHAnsi"/>
            </w:rPr>
            <w:fldChar w:fldCharType="begin"/>
          </w:r>
          <w:r w:rsidRPr="00CF48E6">
            <w:rPr>
              <w:rFonts w:asciiTheme="minorHAnsi" w:hAnsiTheme="minorHAnsi"/>
            </w:rPr>
            <w:instrText xml:space="preserve"> TOC \o "1-3" \h \z \u </w:instrText>
          </w:r>
          <w:r w:rsidRPr="00CF48E6">
            <w:rPr>
              <w:rFonts w:asciiTheme="minorHAnsi" w:hAnsiTheme="minorHAnsi"/>
            </w:rPr>
            <w:fldChar w:fldCharType="separate"/>
          </w:r>
          <w:hyperlink w:anchor="_Toc163807312" w:history="1">
            <w:r w:rsidR="00936187" w:rsidRPr="00936187">
              <w:rPr>
                <w:rStyle w:val="Hyperkobling"/>
                <w:noProof/>
                <w:sz w:val="18"/>
                <w14:scene3d>
                  <w14:camera w14:prst="orthographicFront"/>
                  <w14:lightRig w14:rig="threePt" w14:dir="t">
                    <w14:rot w14:lat="0" w14:lon="0" w14:rev="0"/>
                  </w14:lightRig>
                </w14:scene3d>
              </w:rPr>
              <w:t>1</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Momenter/observasjoner fra ulike land</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_Toc163807312 \h </w:instrText>
            </w:r>
            <w:r w:rsidR="00936187" w:rsidRPr="00936187">
              <w:rPr>
                <w:noProof/>
                <w:webHidden/>
                <w:sz w:val="18"/>
              </w:rPr>
            </w:r>
            <w:r w:rsidR="00936187" w:rsidRPr="00936187">
              <w:rPr>
                <w:noProof/>
                <w:webHidden/>
                <w:sz w:val="18"/>
              </w:rPr>
              <w:fldChar w:fldCharType="separate"/>
            </w:r>
            <w:r w:rsidR="000801EC">
              <w:rPr>
                <w:noProof/>
                <w:webHidden/>
                <w:sz w:val="18"/>
              </w:rPr>
              <w:t>4</w:t>
            </w:r>
            <w:r w:rsidR="00936187" w:rsidRPr="00936187">
              <w:rPr>
                <w:noProof/>
                <w:webHidden/>
                <w:sz w:val="18"/>
              </w:rPr>
              <w:fldChar w:fldCharType="end"/>
            </w:r>
          </w:hyperlink>
        </w:p>
        <w:p w14:paraId="7F50EECD" w14:textId="267D60DB" w:rsidR="00936187" w:rsidRPr="00936187" w:rsidRDefault="00CB2B41">
          <w:pPr>
            <w:pStyle w:val="INNH2"/>
            <w:tabs>
              <w:tab w:val="left" w:pos="880"/>
              <w:tab w:val="right" w:leader="dot" w:pos="9062"/>
            </w:tabs>
            <w:rPr>
              <w:rFonts w:asciiTheme="minorHAnsi" w:eastAsiaTheme="minorEastAsia" w:hAnsiTheme="minorHAnsi" w:cstheme="minorBidi"/>
              <w:noProof/>
              <w:color w:val="auto"/>
              <w:sz w:val="18"/>
              <w:szCs w:val="22"/>
              <w:lang w:bidi="ar-SA"/>
            </w:rPr>
          </w:pPr>
          <w:hyperlink w:anchor="_Toc163807313" w:history="1">
            <w:r w:rsidR="00936187" w:rsidRPr="00936187">
              <w:rPr>
                <w:rStyle w:val="Hyperkobling"/>
                <w:noProof/>
                <w:sz w:val="18"/>
              </w:rPr>
              <w:t>1.1</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Sverige, fra web og besøk oktober 2023</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_Toc163807313 \h </w:instrText>
            </w:r>
            <w:r w:rsidR="00936187" w:rsidRPr="00936187">
              <w:rPr>
                <w:noProof/>
                <w:webHidden/>
                <w:sz w:val="18"/>
              </w:rPr>
            </w:r>
            <w:r w:rsidR="00936187" w:rsidRPr="00936187">
              <w:rPr>
                <w:noProof/>
                <w:webHidden/>
                <w:sz w:val="18"/>
              </w:rPr>
              <w:fldChar w:fldCharType="separate"/>
            </w:r>
            <w:r w:rsidR="000801EC">
              <w:rPr>
                <w:noProof/>
                <w:webHidden/>
                <w:sz w:val="18"/>
              </w:rPr>
              <w:t>4</w:t>
            </w:r>
            <w:r w:rsidR="00936187" w:rsidRPr="00936187">
              <w:rPr>
                <w:noProof/>
                <w:webHidden/>
                <w:sz w:val="18"/>
              </w:rPr>
              <w:fldChar w:fldCharType="end"/>
            </w:r>
          </w:hyperlink>
        </w:p>
        <w:p w14:paraId="5EE63139" w14:textId="51E6F6B1"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14" w:history="1">
            <w:r w:rsidR="00936187" w:rsidRPr="00936187">
              <w:rPr>
                <w:rStyle w:val="Hyperkobling"/>
                <w:noProof/>
                <w:sz w:val="18"/>
              </w:rPr>
              <w:t>1.1.1</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Overordnet om helsetjenesten og forskning</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_Toc163807314 \h </w:instrText>
            </w:r>
            <w:r w:rsidR="00936187" w:rsidRPr="00936187">
              <w:rPr>
                <w:noProof/>
                <w:webHidden/>
                <w:sz w:val="18"/>
              </w:rPr>
            </w:r>
            <w:r w:rsidR="00936187" w:rsidRPr="00936187">
              <w:rPr>
                <w:noProof/>
                <w:webHidden/>
                <w:sz w:val="18"/>
              </w:rPr>
              <w:fldChar w:fldCharType="separate"/>
            </w:r>
            <w:r w:rsidR="000801EC">
              <w:rPr>
                <w:noProof/>
                <w:webHidden/>
                <w:sz w:val="18"/>
              </w:rPr>
              <w:t>4</w:t>
            </w:r>
            <w:r w:rsidR="00936187" w:rsidRPr="00936187">
              <w:rPr>
                <w:noProof/>
                <w:webHidden/>
                <w:sz w:val="18"/>
              </w:rPr>
              <w:fldChar w:fldCharType="end"/>
            </w:r>
          </w:hyperlink>
        </w:p>
        <w:p w14:paraId="3FFB3033" w14:textId="641861C5"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15" w:history="1">
            <w:r w:rsidR="00936187" w:rsidRPr="00936187">
              <w:rPr>
                <w:rStyle w:val="Hyperkobling"/>
                <w:noProof/>
                <w:sz w:val="18"/>
              </w:rPr>
              <w:t>1.1.2</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Nasjonale nettverk for forskningsstøtte</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_Toc163807315 \h </w:instrText>
            </w:r>
            <w:r w:rsidR="00936187" w:rsidRPr="00936187">
              <w:rPr>
                <w:noProof/>
                <w:webHidden/>
                <w:sz w:val="18"/>
              </w:rPr>
            </w:r>
            <w:r w:rsidR="00936187" w:rsidRPr="00936187">
              <w:rPr>
                <w:noProof/>
                <w:webHidden/>
                <w:sz w:val="18"/>
              </w:rPr>
              <w:fldChar w:fldCharType="separate"/>
            </w:r>
            <w:r w:rsidR="000801EC">
              <w:rPr>
                <w:noProof/>
                <w:webHidden/>
                <w:sz w:val="18"/>
              </w:rPr>
              <w:t>7</w:t>
            </w:r>
            <w:r w:rsidR="00936187" w:rsidRPr="00936187">
              <w:rPr>
                <w:noProof/>
                <w:webHidden/>
                <w:sz w:val="18"/>
              </w:rPr>
              <w:fldChar w:fldCharType="end"/>
            </w:r>
          </w:hyperlink>
        </w:p>
        <w:p w14:paraId="2274DBDC" w14:textId="79FD0EA0"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16" w:history="1">
            <w:r w:rsidR="00936187" w:rsidRPr="00936187">
              <w:rPr>
                <w:rStyle w:val="Hyperkobling"/>
                <w:noProof/>
                <w:sz w:val="18"/>
              </w:rPr>
              <w:t>1.1.3</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Forskningsstøtte, tjenester og organisering</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_Toc163807316 \h </w:instrText>
            </w:r>
            <w:r w:rsidR="00936187" w:rsidRPr="00936187">
              <w:rPr>
                <w:noProof/>
                <w:webHidden/>
                <w:sz w:val="18"/>
              </w:rPr>
            </w:r>
            <w:r w:rsidR="00936187" w:rsidRPr="00936187">
              <w:rPr>
                <w:noProof/>
                <w:webHidden/>
                <w:sz w:val="18"/>
              </w:rPr>
              <w:fldChar w:fldCharType="separate"/>
            </w:r>
            <w:r w:rsidR="000801EC">
              <w:rPr>
                <w:noProof/>
                <w:webHidden/>
                <w:sz w:val="18"/>
              </w:rPr>
              <w:t>9</w:t>
            </w:r>
            <w:r w:rsidR="00936187" w:rsidRPr="00936187">
              <w:rPr>
                <w:noProof/>
                <w:webHidden/>
                <w:sz w:val="18"/>
              </w:rPr>
              <w:fldChar w:fldCharType="end"/>
            </w:r>
          </w:hyperlink>
        </w:p>
        <w:p w14:paraId="78235DC3" w14:textId="4979DA1B"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17" w:history="1">
            <w:r w:rsidR="00936187" w:rsidRPr="00936187">
              <w:rPr>
                <w:rStyle w:val="Hyperkobling"/>
                <w:noProof/>
                <w:sz w:val="18"/>
              </w:rPr>
              <w:t>1.1.4</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Krav til sertifisering av enhet eller fagroller</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_Toc163807317 \h </w:instrText>
            </w:r>
            <w:r w:rsidR="00936187" w:rsidRPr="00936187">
              <w:rPr>
                <w:noProof/>
                <w:webHidden/>
                <w:sz w:val="18"/>
              </w:rPr>
            </w:r>
            <w:r w:rsidR="00936187" w:rsidRPr="00936187">
              <w:rPr>
                <w:noProof/>
                <w:webHidden/>
                <w:sz w:val="18"/>
              </w:rPr>
              <w:fldChar w:fldCharType="separate"/>
            </w:r>
            <w:r w:rsidR="000801EC">
              <w:rPr>
                <w:noProof/>
                <w:webHidden/>
                <w:sz w:val="18"/>
              </w:rPr>
              <w:t>13</w:t>
            </w:r>
            <w:r w:rsidR="00936187" w:rsidRPr="00936187">
              <w:rPr>
                <w:noProof/>
                <w:webHidden/>
                <w:sz w:val="18"/>
              </w:rPr>
              <w:fldChar w:fldCharType="end"/>
            </w:r>
          </w:hyperlink>
        </w:p>
        <w:p w14:paraId="7FD0EFAE" w14:textId="2EF1FDA0"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18" w:history="1">
            <w:r w:rsidR="00936187" w:rsidRPr="00936187">
              <w:rPr>
                <w:rStyle w:val="Hyperkobling"/>
                <w:noProof/>
                <w:sz w:val="18"/>
              </w:rPr>
              <w:t>1.1.5</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Kurs og opplæring for personell i forskning og i forskningsstøtte</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_Toc163807318 \h </w:instrText>
            </w:r>
            <w:r w:rsidR="00936187" w:rsidRPr="00936187">
              <w:rPr>
                <w:noProof/>
                <w:webHidden/>
                <w:sz w:val="18"/>
              </w:rPr>
            </w:r>
            <w:r w:rsidR="00936187" w:rsidRPr="00936187">
              <w:rPr>
                <w:noProof/>
                <w:webHidden/>
                <w:sz w:val="18"/>
              </w:rPr>
              <w:fldChar w:fldCharType="separate"/>
            </w:r>
            <w:r w:rsidR="000801EC">
              <w:rPr>
                <w:noProof/>
                <w:webHidden/>
                <w:sz w:val="18"/>
              </w:rPr>
              <w:t>13</w:t>
            </w:r>
            <w:r w:rsidR="00936187" w:rsidRPr="00936187">
              <w:rPr>
                <w:noProof/>
                <w:webHidden/>
                <w:sz w:val="18"/>
              </w:rPr>
              <w:fldChar w:fldCharType="end"/>
            </w:r>
          </w:hyperlink>
        </w:p>
        <w:p w14:paraId="0D87F182" w14:textId="15692FC8"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19" w:history="1">
            <w:r w:rsidR="00936187" w:rsidRPr="00936187">
              <w:rPr>
                <w:rStyle w:val="Hyperkobling"/>
                <w:noProof/>
                <w:sz w:val="18"/>
              </w:rPr>
              <w:t>1.1.6</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Sammendrag Sverige</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_Toc163807319 \h </w:instrText>
            </w:r>
            <w:r w:rsidR="00936187" w:rsidRPr="00936187">
              <w:rPr>
                <w:noProof/>
                <w:webHidden/>
                <w:sz w:val="18"/>
              </w:rPr>
            </w:r>
            <w:r w:rsidR="00936187" w:rsidRPr="00936187">
              <w:rPr>
                <w:noProof/>
                <w:webHidden/>
                <w:sz w:val="18"/>
              </w:rPr>
              <w:fldChar w:fldCharType="separate"/>
            </w:r>
            <w:r w:rsidR="000801EC">
              <w:rPr>
                <w:noProof/>
                <w:webHidden/>
                <w:sz w:val="18"/>
              </w:rPr>
              <w:t>14</w:t>
            </w:r>
            <w:r w:rsidR="00936187" w:rsidRPr="00936187">
              <w:rPr>
                <w:noProof/>
                <w:webHidden/>
                <w:sz w:val="18"/>
              </w:rPr>
              <w:fldChar w:fldCharType="end"/>
            </w:r>
          </w:hyperlink>
        </w:p>
        <w:p w14:paraId="3348AF1E" w14:textId="6BC54D9A" w:rsidR="00936187" w:rsidRPr="00936187" w:rsidRDefault="00CB2B41">
          <w:pPr>
            <w:pStyle w:val="INNH2"/>
            <w:tabs>
              <w:tab w:val="left" w:pos="880"/>
              <w:tab w:val="right" w:leader="dot" w:pos="9062"/>
            </w:tabs>
            <w:rPr>
              <w:rFonts w:asciiTheme="minorHAnsi" w:eastAsiaTheme="minorEastAsia" w:hAnsiTheme="minorHAnsi" w:cstheme="minorBidi"/>
              <w:noProof/>
              <w:color w:val="auto"/>
              <w:sz w:val="18"/>
              <w:szCs w:val="22"/>
              <w:lang w:bidi="ar-SA"/>
            </w:rPr>
          </w:pPr>
          <w:hyperlink w:anchor="_Toc163807320" w:history="1">
            <w:r w:rsidR="00936187" w:rsidRPr="00936187">
              <w:rPr>
                <w:rStyle w:val="Hyperkobling"/>
                <w:noProof/>
                <w:sz w:val="18"/>
              </w:rPr>
              <w:t>1.2</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Danmark, fra web og besøk oktober 2023</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_Toc163807320 \h </w:instrText>
            </w:r>
            <w:r w:rsidR="00936187" w:rsidRPr="00936187">
              <w:rPr>
                <w:noProof/>
                <w:webHidden/>
                <w:sz w:val="18"/>
              </w:rPr>
            </w:r>
            <w:r w:rsidR="00936187" w:rsidRPr="00936187">
              <w:rPr>
                <w:noProof/>
                <w:webHidden/>
                <w:sz w:val="18"/>
              </w:rPr>
              <w:fldChar w:fldCharType="separate"/>
            </w:r>
            <w:r w:rsidR="000801EC">
              <w:rPr>
                <w:noProof/>
                <w:webHidden/>
                <w:sz w:val="18"/>
              </w:rPr>
              <w:t>16</w:t>
            </w:r>
            <w:r w:rsidR="00936187" w:rsidRPr="00936187">
              <w:rPr>
                <w:noProof/>
                <w:webHidden/>
                <w:sz w:val="18"/>
              </w:rPr>
              <w:fldChar w:fldCharType="end"/>
            </w:r>
          </w:hyperlink>
        </w:p>
        <w:p w14:paraId="0672CFCB" w14:textId="1D87106E"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21" w:history="1">
            <w:r w:rsidR="00936187" w:rsidRPr="00936187">
              <w:rPr>
                <w:rStyle w:val="Hyperkobling"/>
                <w:noProof/>
                <w:sz w:val="18"/>
              </w:rPr>
              <w:t>1.2.1</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Overordnet om helsetjenesten og forskning</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_Toc163807321 \h </w:instrText>
            </w:r>
            <w:r w:rsidR="00936187" w:rsidRPr="00936187">
              <w:rPr>
                <w:noProof/>
                <w:webHidden/>
                <w:sz w:val="18"/>
              </w:rPr>
            </w:r>
            <w:r w:rsidR="00936187" w:rsidRPr="00936187">
              <w:rPr>
                <w:noProof/>
                <w:webHidden/>
                <w:sz w:val="18"/>
              </w:rPr>
              <w:fldChar w:fldCharType="separate"/>
            </w:r>
            <w:r w:rsidR="000801EC">
              <w:rPr>
                <w:noProof/>
                <w:webHidden/>
                <w:sz w:val="18"/>
              </w:rPr>
              <w:t>16</w:t>
            </w:r>
            <w:r w:rsidR="00936187" w:rsidRPr="00936187">
              <w:rPr>
                <w:noProof/>
                <w:webHidden/>
                <w:sz w:val="18"/>
              </w:rPr>
              <w:fldChar w:fldCharType="end"/>
            </w:r>
          </w:hyperlink>
        </w:p>
        <w:p w14:paraId="7D9A5391" w14:textId="459D75B7"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22" w:history="1">
            <w:r w:rsidR="00936187" w:rsidRPr="00936187">
              <w:rPr>
                <w:rStyle w:val="Hyperkobling"/>
                <w:noProof/>
                <w:sz w:val="18"/>
              </w:rPr>
              <w:t>1.2.2</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Nasjonale nettverk for forskningsstøtte</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_Toc163807322 \h </w:instrText>
            </w:r>
            <w:r w:rsidR="00936187" w:rsidRPr="00936187">
              <w:rPr>
                <w:noProof/>
                <w:webHidden/>
                <w:sz w:val="18"/>
              </w:rPr>
            </w:r>
            <w:r w:rsidR="00936187" w:rsidRPr="00936187">
              <w:rPr>
                <w:noProof/>
                <w:webHidden/>
                <w:sz w:val="18"/>
              </w:rPr>
              <w:fldChar w:fldCharType="separate"/>
            </w:r>
            <w:r w:rsidR="000801EC">
              <w:rPr>
                <w:noProof/>
                <w:webHidden/>
                <w:sz w:val="18"/>
              </w:rPr>
              <w:t>19</w:t>
            </w:r>
            <w:r w:rsidR="00936187" w:rsidRPr="00936187">
              <w:rPr>
                <w:noProof/>
                <w:webHidden/>
                <w:sz w:val="18"/>
              </w:rPr>
              <w:fldChar w:fldCharType="end"/>
            </w:r>
          </w:hyperlink>
        </w:p>
        <w:p w14:paraId="2484E40E" w14:textId="3DF592BF"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23" w:history="1">
            <w:r w:rsidR="00936187" w:rsidRPr="00936187">
              <w:rPr>
                <w:rStyle w:val="Hyperkobling"/>
                <w:noProof/>
                <w:sz w:val="18"/>
              </w:rPr>
              <w:t>1.2.3</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Forskningsstøtte, tjenester og organisering</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_Toc163807323 \h </w:instrText>
            </w:r>
            <w:r w:rsidR="00936187" w:rsidRPr="00936187">
              <w:rPr>
                <w:noProof/>
                <w:webHidden/>
                <w:sz w:val="18"/>
              </w:rPr>
            </w:r>
            <w:r w:rsidR="00936187" w:rsidRPr="00936187">
              <w:rPr>
                <w:noProof/>
                <w:webHidden/>
                <w:sz w:val="18"/>
              </w:rPr>
              <w:fldChar w:fldCharType="separate"/>
            </w:r>
            <w:r w:rsidR="000801EC">
              <w:rPr>
                <w:noProof/>
                <w:webHidden/>
                <w:sz w:val="18"/>
              </w:rPr>
              <w:t>20</w:t>
            </w:r>
            <w:r w:rsidR="00936187" w:rsidRPr="00936187">
              <w:rPr>
                <w:noProof/>
                <w:webHidden/>
                <w:sz w:val="18"/>
              </w:rPr>
              <w:fldChar w:fldCharType="end"/>
            </w:r>
          </w:hyperlink>
        </w:p>
        <w:p w14:paraId="192DA2AA" w14:textId="523670C7"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24" w:history="1">
            <w:r w:rsidR="00936187" w:rsidRPr="00936187">
              <w:rPr>
                <w:rStyle w:val="Hyperkobling"/>
                <w:noProof/>
                <w:sz w:val="18"/>
              </w:rPr>
              <w:t>1.2.4</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Krav til sertifisering av enhet eller fagroller</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_Toc163807324 \h </w:instrText>
            </w:r>
            <w:r w:rsidR="00936187" w:rsidRPr="00936187">
              <w:rPr>
                <w:noProof/>
                <w:webHidden/>
                <w:sz w:val="18"/>
              </w:rPr>
            </w:r>
            <w:r w:rsidR="00936187" w:rsidRPr="00936187">
              <w:rPr>
                <w:noProof/>
                <w:webHidden/>
                <w:sz w:val="18"/>
              </w:rPr>
              <w:fldChar w:fldCharType="separate"/>
            </w:r>
            <w:r w:rsidR="000801EC">
              <w:rPr>
                <w:noProof/>
                <w:webHidden/>
                <w:sz w:val="18"/>
              </w:rPr>
              <w:t>27</w:t>
            </w:r>
            <w:r w:rsidR="00936187" w:rsidRPr="00936187">
              <w:rPr>
                <w:noProof/>
                <w:webHidden/>
                <w:sz w:val="18"/>
              </w:rPr>
              <w:fldChar w:fldCharType="end"/>
            </w:r>
          </w:hyperlink>
        </w:p>
        <w:p w14:paraId="06C6025E" w14:textId="5668D14C"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25" w:history="1">
            <w:r w:rsidR="00936187" w:rsidRPr="00936187">
              <w:rPr>
                <w:rStyle w:val="Hyperkobling"/>
                <w:noProof/>
                <w:sz w:val="18"/>
              </w:rPr>
              <w:t>1.2.5</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Kurs og opplæring for personell i forskning og i forskningsstøtte</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_Toc163807325 \h </w:instrText>
            </w:r>
            <w:r w:rsidR="00936187" w:rsidRPr="00936187">
              <w:rPr>
                <w:noProof/>
                <w:webHidden/>
                <w:sz w:val="18"/>
              </w:rPr>
            </w:r>
            <w:r w:rsidR="00936187" w:rsidRPr="00936187">
              <w:rPr>
                <w:noProof/>
                <w:webHidden/>
                <w:sz w:val="18"/>
              </w:rPr>
              <w:fldChar w:fldCharType="separate"/>
            </w:r>
            <w:r w:rsidR="000801EC">
              <w:rPr>
                <w:noProof/>
                <w:webHidden/>
                <w:sz w:val="18"/>
              </w:rPr>
              <w:t>27</w:t>
            </w:r>
            <w:r w:rsidR="00936187" w:rsidRPr="00936187">
              <w:rPr>
                <w:noProof/>
                <w:webHidden/>
                <w:sz w:val="18"/>
              </w:rPr>
              <w:fldChar w:fldCharType="end"/>
            </w:r>
          </w:hyperlink>
        </w:p>
        <w:p w14:paraId="755582DF" w14:textId="36613DB6"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26" w:history="1">
            <w:r w:rsidR="00936187" w:rsidRPr="00936187">
              <w:rPr>
                <w:rStyle w:val="Hyperkobling"/>
                <w:noProof/>
                <w:sz w:val="18"/>
              </w:rPr>
              <w:t>1.2.6</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Sammendrag Danmark</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_Toc163807326 \h </w:instrText>
            </w:r>
            <w:r w:rsidR="00936187" w:rsidRPr="00936187">
              <w:rPr>
                <w:noProof/>
                <w:webHidden/>
                <w:sz w:val="18"/>
              </w:rPr>
            </w:r>
            <w:r w:rsidR="00936187" w:rsidRPr="00936187">
              <w:rPr>
                <w:noProof/>
                <w:webHidden/>
                <w:sz w:val="18"/>
              </w:rPr>
              <w:fldChar w:fldCharType="separate"/>
            </w:r>
            <w:r w:rsidR="000801EC">
              <w:rPr>
                <w:noProof/>
                <w:webHidden/>
                <w:sz w:val="18"/>
              </w:rPr>
              <w:t>28</w:t>
            </w:r>
            <w:r w:rsidR="00936187" w:rsidRPr="00936187">
              <w:rPr>
                <w:noProof/>
                <w:webHidden/>
                <w:sz w:val="18"/>
              </w:rPr>
              <w:fldChar w:fldCharType="end"/>
            </w:r>
          </w:hyperlink>
        </w:p>
        <w:p w14:paraId="6C8AA416" w14:textId="6293ACEC" w:rsidR="00936187" w:rsidRPr="00936187" w:rsidRDefault="00CB2B41">
          <w:pPr>
            <w:pStyle w:val="INNH2"/>
            <w:tabs>
              <w:tab w:val="left" w:pos="880"/>
              <w:tab w:val="right" w:leader="dot" w:pos="9062"/>
            </w:tabs>
            <w:rPr>
              <w:rFonts w:asciiTheme="minorHAnsi" w:eastAsiaTheme="minorEastAsia" w:hAnsiTheme="minorHAnsi" w:cstheme="minorBidi"/>
              <w:noProof/>
              <w:color w:val="auto"/>
              <w:sz w:val="18"/>
              <w:szCs w:val="22"/>
              <w:lang w:bidi="ar-SA"/>
            </w:rPr>
          </w:pPr>
          <w:hyperlink w:anchor="_Toc163807327" w:history="1">
            <w:r w:rsidR="00936187" w:rsidRPr="00936187">
              <w:rPr>
                <w:rStyle w:val="Hyperkobling"/>
                <w:noProof/>
                <w:sz w:val="18"/>
              </w:rPr>
              <w:t>1.3</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Sveits, fra web og besøk i oktober</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_Toc163807327 \h </w:instrText>
            </w:r>
            <w:r w:rsidR="00936187" w:rsidRPr="00936187">
              <w:rPr>
                <w:noProof/>
                <w:webHidden/>
                <w:sz w:val="18"/>
              </w:rPr>
            </w:r>
            <w:r w:rsidR="00936187" w:rsidRPr="00936187">
              <w:rPr>
                <w:noProof/>
                <w:webHidden/>
                <w:sz w:val="18"/>
              </w:rPr>
              <w:fldChar w:fldCharType="separate"/>
            </w:r>
            <w:r w:rsidR="000801EC">
              <w:rPr>
                <w:noProof/>
                <w:webHidden/>
                <w:sz w:val="18"/>
              </w:rPr>
              <w:t>30</w:t>
            </w:r>
            <w:r w:rsidR="00936187" w:rsidRPr="00936187">
              <w:rPr>
                <w:noProof/>
                <w:webHidden/>
                <w:sz w:val="18"/>
              </w:rPr>
              <w:fldChar w:fldCharType="end"/>
            </w:r>
          </w:hyperlink>
        </w:p>
        <w:p w14:paraId="1DC5E298" w14:textId="3B9FF897"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28" w:history="1">
            <w:r w:rsidR="00936187" w:rsidRPr="00936187">
              <w:rPr>
                <w:rStyle w:val="Hyperkobling"/>
                <w:noProof/>
                <w:sz w:val="18"/>
              </w:rPr>
              <w:t>1.3.1</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Overordnet om helsetjeneste om helsetjeneste og forskning</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_Toc163807328 \h </w:instrText>
            </w:r>
            <w:r w:rsidR="00936187" w:rsidRPr="00936187">
              <w:rPr>
                <w:noProof/>
                <w:webHidden/>
                <w:sz w:val="18"/>
              </w:rPr>
            </w:r>
            <w:r w:rsidR="00936187" w:rsidRPr="00936187">
              <w:rPr>
                <w:noProof/>
                <w:webHidden/>
                <w:sz w:val="18"/>
              </w:rPr>
              <w:fldChar w:fldCharType="separate"/>
            </w:r>
            <w:r w:rsidR="000801EC">
              <w:rPr>
                <w:noProof/>
                <w:webHidden/>
                <w:sz w:val="18"/>
              </w:rPr>
              <w:t>30</w:t>
            </w:r>
            <w:r w:rsidR="00936187" w:rsidRPr="00936187">
              <w:rPr>
                <w:noProof/>
                <w:webHidden/>
                <w:sz w:val="18"/>
              </w:rPr>
              <w:fldChar w:fldCharType="end"/>
            </w:r>
          </w:hyperlink>
        </w:p>
        <w:p w14:paraId="4B92ABC6" w14:textId="39DE66FD"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29" w:history="1">
            <w:r w:rsidR="00936187" w:rsidRPr="00936187">
              <w:rPr>
                <w:rStyle w:val="Hyperkobling"/>
                <w:noProof/>
                <w:sz w:val="18"/>
              </w:rPr>
              <w:t>1.3.2</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Nasjonale nettverk for forskningsstøtte</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_Toc163807329 \h </w:instrText>
            </w:r>
            <w:r w:rsidR="00936187" w:rsidRPr="00936187">
              <w:rPr>
                <w:noProof/>
                <w:webHidden/>
                <w:sz w:val="18"/>
              </w:rPr>
            </w:r>
            <w:r w:rsidR="00936187" w:rsidRPr="00936187">
              <w:rPr>
                <w:noProof/>
                <w:webHidden/>
                <w:sz w:val="18"/>
              </w:rPr>
              <w:fldChar w:fldCharType="separate"/>
            </w:r>
            <w:r w:rsidR="000801EC">
              <w:rPr>
                <w:noProof/>
                <w:webHidden/>
                <w:sz w:val="18"/>
              </w:rPr>
              <w:t>32</w:t>
            </w:r>
            <w:r w:rsidR="00936187" w:rsidRPr="00936187">
              <w:rPr>
                <w:noProof/>
                <w:webHidden/>
                <w:sz w:val="18"/>
              </w:rPr>
              <w:fldChar w:fldCharType="end"/>
            </w:r>
          </w:hyperlink>
        </w:p>
        <w:p w14:paraId="54D49A81" w14:textId="0FB7EFCE"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30" w:history="1">
            <w:r w:rsidR="00936187" w:rsidRPr="00936187">
              <w:rPr>
                <w:rStyle w:val="Hyperkobling"/>
                <w:noProof/>
                <w:sz w:val="18"/>
              </w:rPr>
              <w:t>1.3.3</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Forskningsstøtte, tjenester og organisering</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_Toc163807330 \h </w:instrText>
            </w:r>
            <w:r w:rsidR="00936187" w:rsidRPr="00936187">
              <w:rPr>
                <w:noProof/>
                <w:webHidden/>
                <w:sz w:val="18"/>
              </w:rPr>
            </w:r>
            <w:r w:rsidR="00936187" w:rsidRPr="00936187">
              <w:rPr>
                <w:noProof/>
                <w:webHidden/>
                <w:sz w:val="18"/>
              </w:rPr>
              <w:fldChar w:fldCharType="separate"/>
            </w:r>
            <w:r w:rsidR="000801EC">
              <w:rPr>
                <w:noProof/>
                <w:webHidden/>
                <w:sz w:val="18"/>
              </w:rPr>
              <w:t>34</w:t>
            </w:r>
            <w:r w:rsidR="00936187" w:rsidRPr="00936187">
              <w:rPr>
                <w:noProof/>
                <w:webHidden/>
                <w:sz w:val="18"/>
              </w:rPr>
              <w:fldChar w:fldCharType="end"/>
            </w:r>
          </w:hyperlink>
        </w:p>
        <w:p w14:paraId="7B381CF4" w14:textId="76C0037D"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31" w:history="1">
            <w:r w:rsidR="00936187" w:rsidRPr="00936187">
              <w:rPr>
                <w:rStyle w:val="Hyperkobling"/>
                <w:noProof/>
                <w:sz w:val="18"/>
              </w:rPr>
              <w:t>1.3.4</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Krav til sertifisering av enhet eller fagroller</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_Toc163807331 \h </w:instrText>
            </w:r>
            <w:r w:rsidR="00936187" w:rsidRPr="00936187">
              <w:rPr>
                <w:noProof/>
                <w:webHidden/>
                <w:sz w:val="18"/>
              </w:rPr>
            </w:r>
            <w:r w:rsidR="00936187" w:rsidRPr="00936187">
              <w:rPr>
                <w:noProof/>
                <w:webHidden/>
                <w:sz w:val="18"/>
              </w:rPr>
              <w:fldChar w:fldCharType="separate"/>
            </w:r>
            <w:r w:rsidR="000801EC">
              <w:rPr>
                <w:noProof/>
                <w:webHidden/>
                <w:sz w:val="18"/>
              </w:rPr>
              <w:t>39</w:t>
            </w:r>
            <w:r w:rsidR="00936187" w:rsidRPr="00936187">
              <w:rPr>
                <w:noProof/>
                <w:webHidden/>
                <w:sz w:val="18"/>
              </w:rPr>
              <w:fldChar w:fldCharType="end"/>
            </w:r>
          </w:hyperlink>
        </w:p>
        <w:p w14:paraId="32BBB188" w14:textId="47F68C29"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32" w:history="1">
            <w:r w:rsidR="00936187" w:rsidRPr="00936187">
              <w:rPr>
                <w:rStyle w:val="Hyperkobling"/>
                <w:noProof/>
                <w:sz w:val="18"/>
              </w:rPr>
              <w:t>1.3.5</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Kurs og opplæring for personell i forskning og i forskningsstøtte</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_Toc163807332 \h </w:instrText>
            </w:r>
            <w:r w:rsidR="00936187" w:rsidRPr="00936187">
              <w:rPr>
                <w:noProof/>
                <w:webHidden/>
                <w:sz w:val="18"/>
              </w:rPr>
            </w:r>
            <w:r w:rsidR="00936187" w:rsidRPr="00936187">
              <w:rPr>
                <w:noProof/>
                <w:webHidden/>
                <w:sz w:val="18"/>
              </w:rPr>
              <w:fldChar w:fldCharType="separate"/>
            </w:r>
            <w:r w:rsidR="000801EC">
              <w:rPr>
                <w:noProof/>
                <w:webHidden/>
                <w:sz w:val="18"/>
              </w:rPr>
              <w:t>39</w:t>
            </w:r>
            <w:r w:rsidR="00936187" w:rsidRPr="00936187">
              <w:rPr>
                <w:noProof/>
                <w:webHidden/>
                <w:sz w:val="18"/>
              </w:rPr>
              <w:fldChar w:fldCharType="end"/>
            </w:r>
          </w:hyperlink>
        </w:p>
        <w:p w14:paraId="65966FAB" w14:textId="5F029682"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33" w:history="1">
            <w:r w:rsidR="00936187" w:rsidRPr="00936187">
              <w:rPr>
                <w:rStyle w:val="Hyperkobling"/>
                <w:noProof/>
                <w:sz w:val="18"/>
              </w:rPr>
              <w:t>1.3.6</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Sammendrag Sveits</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_Toc163807333 \h </w:instrText>
            </w:r>
            <w:r w:rsidR="00936187" w:rsidRPr="00936187">
              <w:rPr>
                <w:noProof/>
                <w:webHidden/>
                <w:sz w:val="18"/>
              </w:rPr>
            </w:r>
            <w:r w:rsidR="00936187" w:rsidRPr="00936187">
              <w:rPr>
                <w:noProof/>
                <w:webHidden/>
                <w:sz w:val="18"/>
              </w:rPr>
              <w:fldChar w:fldCharType="separate"/>
            </w:r>
            <w:r w:rsidR="000801EC">
              <w:rPr>
                <w:noProof/>
                <w:webHidden/>
                <w:sz w:val="18"/>
              </w:rPr>
              <w:t>40</w:t>
            </w:r>
            <w:r w:rsidR="00936187" w:rsidRPr="00936187">
              <w:rPr>
                <w:noProof/>
                <w:webHidden/>
                <w:sz w:val="18"/>
              </w:rPr>
              <w:fldChar w:fldCharType="end"/>
            </w:r>
          </w:hyperlink>
        </w:p>
        <w:p w14:paraId="5746D4FA" w14:textId="39AEC558" w:rsidR="00936187" w:rsidRPr="00936187" w:rsidRDefault="00CB2B41">
          <w:pPr>
            <w:pStyle w:val="INNH2"/>
            <w:tabs>
              <w:tab w:val="left" w:pos="880"/>
              <w:tab w:val="right" w:leader="dot" w:pos="9062"/>
            </w:tabs>
            <w:rPr>
              <w:rFonts w:asciiTheme="minorHAnsi" w:eastAsiaTheme="minorEastAsia" w:hAnsiTheme="minorHAnsi" w:cstheme="minorBidi"/>
              <w:noProof/>
              <w:color w:val="auto"/>
              <w:sz w:val="18"/>
              <w:szCs w:val="22"/>
              <w:lang w:bidi="ar-SA"/>
            </w:rPr>
          </w:pPr>
          <w:hyperlink w:anchor="_Toc163807334" w:history="1">
            <w:r w:rsidR="00936187" w:rsidRPr="00936187">
              <w:rPr>
                <w:rStyle w:val="Hyperkobling"/>
                <w:noProof/>
                <w:sz w:val="18"/>
              </w:rPr>
              <w:t>1.4</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Tyskland, fra web og besøk i oktober</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_Toc163807334 \h </w:instrText>
            </w:r>
            <w:r w:rsidR="00936187" w:rsidRPr="00936187">
              <w:rPr>
                <w:noProof/>
                <w:webHidden/>
                <w:sz w:val="18"/>
              </w:rPr>
            </w:r>
            <w:r w:rsidR="00936187" w:rsidRPr="00936187">
              <w:rPr>
                <w:noProof/>
                <w:webHidden/>
                <w:sz w:val="18"/>
              </w:rPr>
              <w:fldChar w:fldCharType="separate"/>
            </w:r>
            <w:r w:rsidR="000801EC">
              <w:rPr>
                <w:noProof/>
                <w:webHidden/>
                <w:sz w:val="18"/>
              </w:rPr>
              <w:t>42</w:t>
            </w:r>
            <w:r w:rsidR="00936187" w:rsidRPr="00936187">
              <w:rPr>
                <w:noProof/>
                <w:webHidden/>
                <w:sz w:val="18"/>
              </w:rPr>
              <w:fldChar w:fldCharType="end"/>
            </w:r>
          </w:hyperlink>
        </w:p>
        <w:p w14:paraId="53655D33" w14:textId="0119250E"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35" w:history="1">
            <w:r w:rsidR="00936187" w:rsidRPr="00936187">
              <w:rPr>
                <w:rStyle w:val="Hyperkobling"/>
                <w:noProof/>
                <w:sz w:val="18"/>
              </w:rPr>
              <w:t>1.4.1</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Overordnet om helsetjeneste om helsetjeneste og forskning</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_Toc163807335 \h </w:instrText>
            </w:r>
            <w:r w:rsidR="00936187" w:rsidRPr="00936187">
              <w:rPr>
                <w:noProof/>
                <w:webHidden/>
                <w:sz w:val="18"/>
              </w:rPr>
            </w:r>
            <w:r w:rsidR="00936187" w:rsidRPr="00936187">
              <w:rPr>
                <w:noProof/>
                <w:webHidden/>
                <w:sz w:val="18"/>
              </w:rPr>
              <w:fldChar w:fldCharType="separate"/>
            </w:r>
            <w:r w:rsidR="000801EC">
              <w:rPr>
                <w:noProof/>
                <w:webHidden/>
                <w:sz w:val="18"/>
              </w:rPr>
              <w:t>42</w:t>
            </w:r>
            <w:r w:rsidR="00936187" w:rsidRPr="00936187">
              <w:rPr>
                <w:noProof/>
                <w:webHidden/>
                <w:sz w:val="18"/>
              </w:rPr>
              <w:fldChar w:fldCharType="end"/>
            </w:r>
          </w:hyperlink>
        </w:p>
        <w:p w14:paraId="72B55A52" w14:textId="2DFF472A"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36" w:history="1">
            <w:r w:rsidR="00936187" w:rsidRPr="00936187">
              <w:rPr>
                <w:rStyle w:val="Hyperkobling"/>
                <w:noProof/>
                <w:sz w:val="18"/>
              </w:rPr>
              <w:t>1.4.2</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Nasjonale nettverk for forskningsstøtte</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_Toc163807336 \h </w:instrText>
            </w:r>
            <w:r w:rsidR="00936187" w:rsidRPr="00936187">
              <w:rPr>
                <w:noProof/>
                <w:webHidden/>
                <w:sz w:val="18"/>
              </w:rPr>
            </w:r>
            <w:r w:rsidR="00936187" w:rsidRPr="00936187">
              <w:rPr>
                <w:noProof/>
                <w:webHidden/>
                <w:sz w:val="18"/>
              </w:rPr>
              <w:fldChar w:fldCharType="separate"/>
            </w:r>
            <w:r w:rsidR="000801EC">
              <w:rPr>
                <w:noProof/>
                <w:webHidden/>
                <w:sz w:val="18"/>
              </w:rPr>
              <w:t>42</w:t>
            </w:r>
            <w:r w:rsidR="00936187" w:rsidRPr="00936187">
              <w:rPr>
                <w:noProof/>
                <w:webHidden/>
                <w:sz w:val="18"/>
              </w:rPr>
              <w:fldChar w:fldCharType="end"/>
            </w:r>
          </w:hyperlink>
        </w:p>
        <w:p w14:paraId="3256F21A" w14:textId="13EF71B6"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37" w:history="1">
            <w:r w:rsidR="00936187" w:rsidRPr="00936187">
              <w:rPr>
                <w:rStyle w:val="Hyperkobling"/>
                <w:noProof/>
                <w:sz w:val="18"/>
              </w:rPr>
              <w:t>1.4.3</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Forskningsstøtte, tjenester og organisering</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_Toc163807337 \h </w:instrText>
            </w:r>
            <w:r w:rsidR="00936187" w:rsidRPr="00936187">
              <w:rPr>
                <w:noProof/>
                <w:webHidden/>
                <w:sz w:val="18"/>
              </w:rPr>
            </w:r>
            <w:r w:rsidR="00936187" w:rsidRPr="00936187">
              <w:rPr>
                <w:noProof/>
                <w:webHidden/>
                <w:sz w:val="18"/>
              </w:rPr>
              <w:fldChar w:fldCharType="separate"/>
            </w:r>
            <w:r w:rsidR="000801EC">
              <w:rPr>
                <w:noProof/>
                <w:webHidden/>
                <w:sz w:val="18"/>
              </w:rPr>
              <w:t>44</w:t>
            </w:r>
            <w:r w:rsidR="00936187" w:rsidRPr="00936187">
              <w:rPr>
                <w:noProof/>
                <w:webHidden/>
                <w:sz w:val="18"/>
              </w:rPr>
              <w:fldChar w:fldCharType="end"/>
            </w:r>
          </w:hyperlink>
        </w:p>
        <w:p w14:paraId="4C92A217" w14:textId="551B7231"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38" w:history="1">
            <w:r w:rsidR="00936187" w:rsidRPr="00936187">
              <w:rPr>
                <w:rStyle w:val="Hyperkobling"/>
                <w:noProof/>
                <w:sz w:val="18"/>
              </w:rPr>
              <w:t>1.4.4</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Krav til sertifisering av enhet eller fagroller</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_Toc163807338 \h </w:instrText>
            </w:r>
            <w:r w:rsidR="00936187" w:rsidRPr="00936187">
              <w:rPr>
                <w:noProof/>
                <w:webHidden/>
                <w:sz w:val="18"/>
              </w:rPr>
            </w:r>
            <w:r w:rsidR="00936187" w:rsidRPr="00936187">
              <w:rPr>
                <w:noProof/>
                <w:webHidden/>
                <w:sz w:val="18"/>
              </w:rPr>
              <w:fldChar w:fldCharType="separate"/>
            </w:r>
            <w:r w:rsidR="000801EC">
              <w:rPr>
                <w:noProof/>
                <w:webHidden/>
                <w:sz w:val="18"/>
              </w:rPr>
              <w:t>49</w:t>
            </w:r>
            <w:r w:rsidR="00936187" w:rsidRPr="00936187">
              <w:rPr>
                <w:noProof/>
                <w:webHidden/>
                <w:sz w:val="18"/>
              </w:rPr>
              <w:fldChar w:fldCharType="end"/>
            </w:r>
          </w:hyperlink>
        </w:p>
        <w:p w14:paraId="3061339C" w14:textId="691C6F6E"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39" w:history="1">
            <w:r w:rsidR="00936187" w:rsidRPr="00936187">
              <w:rPr>
                <w:rStyle w:val="Hyperkobling"/>
                <w:noProof/>
                <w:sz w:val="18"/>
              </w:rPr>
              <w:t>1.4.5</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Kurs og opplæring for personell i forskning og i forskningsstøtte</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_Toc163807339 \h </w:instrText>
            </w:r>
            <w:r w:rsidR="00936187" w:rsidRPr="00936187">
              <w:rPr>
                <w:noProof/>
                <w:webHidden/>
                <w:sz w:val="18"/>
              </w:rPr>
            </w:r>
            <w:r w:rsidR="00936187" w:rsidRPr="00936187">
              <w:rPr>
                <w:noProof/>
                <w:webHidden/>
                <w:sz w:val="18"/>
              </w:rPr>
              <w:fldChar w:fldCharType="separate"/>
            </w:r>
            <w:r w:rsidR="000801EC">
              <w:rPr>
                <w:noProof/>
                <w:webHidden/>
                <w:sz w:val="18"/>
              </w:rPr>
              <w:t>49</w:t>
            </w:r>
            <w:r w:rsidR="00936187" w:rsidRPr="00936187">
              <w:rPr>
                <w:noProof/>
                <w:webHidden/>
                <w:sz w:val="18"/>
              </w:rPr>
              <w:fldChar w:fldCharType="end"/>
            </w:r>
          </w:hyperlink>
        </w:p>
        <w:p w14:paraId="1C05A6B0" w14:textId="648BE7C8"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40" w:history="1">
            <w:r w:rsidR="00936187" w:rsidRPr="00936187">
              <w:rPr>
                <w:rStyle w:val="Hyperkobling"/>
                <w:noProof/>
                <w:sz w:val="18"/>
              </w:rPr>
              <w:t>1.4.6</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Sammendrag Tyskland</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_Toc163807340 \h </w:instrText>
            </w:r>
            <w:r w:rsidR="00936187" w:rsidRPr="00936187">
              <w:rPr>
                <w:noProof/>
                <w:webHidden/>
                <w:sz w:val="18"/>
              </w:rPr>
            </w:r>
            <w:r w:rsidR="00936187" w:rsidRPr="00936187">
              <w:rPr>
                <w:noProof/>
                <w:webHidden/>
                <w:sz w:val="18"/>
              </w:rPr>
              <w:fldChar w:fldCharType="separate"/>
            </w:r>
            <w:r w:rsidR="000801EC">
              <w:rPr>
                <w:noProof/>
                <w:webHidden/>
                <w:sz w:val="18"/>
              </w:rPr>
              <w:t>49</w:t>
            </w:r>
            <w:r w:rsidR="00936187" w:rsidRPr="00936187">
              <w:rPr>
                <w:noProof/>
                <w:webHidden/>
                <w:sz w:val="18"/>
              </w:rPr>
              <w:fldChar w:fldCharType="end"/>
            </w:r>
          </w:hyperlink>
        </w:p>
        <w:p w14:paraId="1FD87E90" w14:textId="79B6FCA6" w:rsidR="00936187" w:rsidRPr="00936187" w:rsidRDefault="00CB2B41">
          <w:pPr>
            <w:pStyle w:val="INNH2"/>
            <w:tabs>
              <w:tab w:val="left" w:pos="880"/>
              <w:tab w:val="right" w:leader="dot" w:pos="9062"/>
            </w:tabs>
            <w:rPr>
              <w:rFonts w:asciiTheme="minorHAnsi" w:eastAsiaTheme="minorEastAsia" w:hAnsiTheme="minorHAnsi" w:cstheme="minorBidi"/>
              <w:noProof/>
              <w:color w:val="auto"/>
              <w:sz w:val="18"/>
              <w:szCs w:val="22"/>
              <w:lang w:bidi="ar-SA"/>
            </w:rPr>
          </w:pPr>
          <w:hyperlink w:anchor="_Toc163807341" w:history="1">
            <w:r w:rsidR="00936187" w:rsidRPr="00936187">
              <w:rPr>
                <w:rStyle w:val="Hyperkobling"/>
                <w:noProof/>
                <w:sz w:val="18"/>
                <w:lang w:val="da-DK"/>
              </w:rPr>
              <w:t>1.5</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lang w:val="da-DK"/>
              </w:rPr>
              <w:t>Finland, fra web i 2021</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_Toc163807341 \h </w:instrText>
            </w:r>
            <w:r w:rsidR="00936187" w:rsidRPr="00936187">
              <w:rPr>
                <w:noProof/>
                <w:webHidden/>
                <w:sz w:val="18"/>
              </w:rPr>
            </w:r>
            <w:r w:rsidR="00936187" w:rsidRPr="00936187">
              <w:rPr>
                <w:noProof/>
                <w:webHidden/>
                <w:sz w:val="18"/>
              </w:rPr>
              <w:fldChar w:fldCharType="separate"/>
            </w:r>
            <w:r w:rsidR="000801EC">
              <w:rPr>
                <w:noProof/>
                <w:webHidden/>
                <w:sz w:val="18"/>
              </w:rPr>
              <w:t>50</w:t>
            </w:r>
            <w:r w:rsidR="00936187" w:rsidRPr="00936187">
              <w:rPr>
                <w:noProof/>
                <w:webHidden/>
                <w:sz w:val="18"/>
              </w:rPr>
              <w:fldChar w:fldCharType="end"/>
            </w:r>
          </w:hyperlink>
        </w:p>
        <w:p w14:paraId="4F7C1EDF" w14:textId="76A31048"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42" w:history="1">
            <w:r w:rsidR="00936187" w:rsidRPr="00936187">
              <w:rPr>
                <w:rStyle w:val="Hyperkobling"/>
                <w:noProof/>
                <w:sz w:val="18"/>
              </w:rPr>
              <w:t>1.5.1</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Sammendrag – om enheter og navn</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_Toc163807342 \h </w:instrText>
            </w:r>
            <w:r w:rsidR="00936187" w:rsidRPr="00936187">
              <w:rPr>
                <w:noProof/>
                <w:webHidden/>
                <w:sz w:val="18"/>
              </w:rPr>
            </w:r>
            <w:r w:rsidR="00936187" w:rsidRPr="00936187">
              <w:rPr>
                <w:noProof/>
                <w:webHidden/>
                <w:sz w:val="18"/>
              </w:rPr>
              <w:fldChar w:fldCharType="separate"/>
            </w:r>
            <w:r w:rsidR="000801EC">
              <w:rPr>
                <w:noProof/>
                <w:webHidden/>
                <w:sz w:val="18"/>
              </w:rPr>
              <w:t>50</w:t>
            </w:r>
            <w:r w:rsidR="00936187" w:rsidRPr="00936187">
              <w:rPr>
                <w:noProof/>
                <w:webHidden/>
                <w:sz w:val="18"/>
              </w:rPr>
              <w:fldChar w:fldCharType="end"/>
            </w:r>
          </w:hyperlink>
        </w:p>
        <w:p w14:paraId="67B93291" w14:textId="7B9579F5" w:rsidR="00936187" w:rsidRPr="00936187" w:rsidRDefault="00CB2B41">
          <w:pPr>
            <w:pStyle w:val="INNH3"/>
            <w:tabs>
              <w:tab w:val="left" w:pos="1320"/>
              <w:tab w:val="right" w:leader="dot" w:pos="9062"/>
            </w:tabs>
            <w:rPr>
              <w:rFonts w:asciiTheme="minorHAnsi" w:eastAsiaTheme="minorEastAsia" w:hAnsiTheme="minorHAnsi" w:cstheme="minorBidi"/>
              <w:noProof/>
              <w:color w:val="auto"/>
              <w:sz w:val="18"/>
              <w:szCs w:val="22"/>
              <w:lang w:bidi="ar-SA"/>
            </w:rPr>
          </w:pPr>
          <w:hyperlink w:anchor="_Toc163807343" w:history="1">
            <w:r w:rsidR="00936187" w:rsidRPr="00936187">
              <w:rPr>
                <w:rStyle w:val="Hyperkobling"/>
                <w:noProof/>
                <w:sz w:val="18"/>
              </w:rPr>
              <w:t>1.5.2</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Sammendrag – om tjenester</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_Toc163807343 \h </w:instrText>
            </w:r>
            <w:r w:rsidR="00936187" w:rsidRPr="00936187">
              <w:rPr>
                <w:noProof/>
                <w:webHidden/>
                <w:sz w:val="18"/>
              </w:rPr>
            </w:r>
            <w:r w:rsidR="00936187" w:rsidRPr="00936187">
              <w:rPr>
                <w:noProof/>
                <w:webHidden/>
                <w:sz w:val="18"/>
              </w:rPr>
              <w:fldChar w:fldCharType="separate"/>
            </w:r>
            <w:r w:rsidR="000801EC">
              <w:rPr>
                <w:noProof/>
                <w:webHidden/>
                <w:sz w:val="18"/>
              </w:rPr>
              <w:t>50</w:t>
            </w:r>
            <w:r w:rsidR="00936187" w:rsidRPr="00936187">
              <w:rPr>
                <w:noProof/>
                <w:webHidden/>
                <w:sz w:val="18"/>
              </w:rPr>
              <w:fldChar w:fldCharType="end"/>
            </w:r>
          </w:hyperlink>
        </w:p>
        <w:p w14:paraId="46D5D18C" w14:textId="6F6E45AB" w:rsidR="00936187" w:rsidRPr="00936187" w:rsidRDefault="00CB2B41">
          <w:pPr>
            <w:pStyle w:val="INNH2"/>
            <w:tabs>
              <w:tab w:val="left" w:pos="880"/>
              <w:tab w:val="right" w:leader="dot" w:pos="9062"/>
            </w:tabs>
            <w:rPr>
              <w:rFonts w:asciiTheme="minorHAnsi" w:eastAsiaTheme="minorEastAsia" w:hAnsiTheme="minorHAnsi" w:cstheme="minorBidi"/>
              <w:noProof/>
              <w:color w:val="auto"/>
              <w:sz w:val="18"/>
              <w:szCs w:val="22"/>
              <w:lang w:bidi="ar-SA"/>
            </w:rPr>
          </w:pPr>
          <w:hyperlink w:anchor="_Toc163807344" w:history="1">
            <w:r w:rsidR="00936187" w:rsidRPr="00936187">
              <w:rPr>
                <w:rStyle w:val="Hyperkobling"/>
                <w:noProof/>
                <w:sz w:val="18"/>
                <w:lang w:val="en-US"/>
              </w:rPr>
              <w:t>1.6</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lang w:val="en-US"/>
              </w:rPr>
              <w:t>Island fra web i 2021</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_Toc163807344 \h </w:instrText>
            </w:r>
            <w:r w:rsidR="00936187" w:rsidRPr="00936187">
              <w:rPr>
                <w:noProof/>
                <w:webHidden/>
                <w:sz w:val="18"/>
              </w:rPr>
            </w:r>
            <w:r w:rsidR="00936187" w:rsidRPr="00936187">
              <w:rPr>
                <w:noProof/>
                <w:webHidden/>
                <w:sz w:val="18"/>
              </w:rPr>
              <w:fldChar w:fldCharType="separate"/>
            </w:r>
            <w:r w:rsidR="000801EC">
              <w:rPr>
                <w:noProof/>
                <w:webHidden/>
                <w:sz w:val="18"/>
              </w:rPr>
              <w:t>56</w:t>
            </w:r>
            <w:r w:rsidR="00936187" w:rsidRPr="00936187">
              <w:rPr>
                <w:noProof/>
                <w:webHidden/>
                <w:sz w:val="18"/>
              </w:rPr>
              <w:fldChar w:fldCharType="end"/>
            </w:r>
          </w:hyperlink>
        </w:p>
        <w:p w14:paraId="13D4BEC7" w14:textId="24459C86" w:rsidR="00936187" w:rsidRPr="00936187" w:rsidRDefault="00CB2B41">
          <w:pPr>
            <w:pStyle w:val="INNH2"/>
            <w:tabs>
              <w:tab w:val="left" w:pos="880"/>
              <w:tab w:val="right" w:leader="dot" w:pos="9062"/>
            </w:tabs>
            <w:rPr>
              <w:rFonts w:asciiTheme="minorHAnsi" w:eastAsiaTheme="minorEastAsia" w:hAnsiTheme="minorHAnsi" w:cstheme="minorBidi"/>
              <w:noProof/>
              <w:color w:val="auto"/>
              <w:sz w:val="18"/>
              <w:szCs w:val="22"/>
              <w:lang w:bidi="ar-SA"/>
            </w:rPr>
          </w:pPr>
          <w:hyperlink w:anchor="_Toc163807345" w:history="1">
            <w:r w:rsidR="00936187" w:rsidRPr="00936187">
              <w:rPr>
                <w:rStyle w:val="Hyperkobling"/>
                <w:noProof/>
                <w:sz w:val="18"/>
              </w:rPr>
              <w:t>1.7</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UK – kommer senere</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_Toc163807345 \h </w:instrText>
            </w:r>
            <w:r w:rsidR="00936187" w:rsidRPr="00936187">
              <w:rPr>
                <w:noProof/>
                <w:webHidden/>
                <w:sz w:val="18"/>
              </w:rPr>
            </w:r>
            <w:r w:rsidR="00936187" w:rsidRPr="00936187">
              <w:rPr>
                <w:noProof/>
                <w:webHidden/>
                <w:sz w:val="18"/>
              </w:rPr>
              <w:fldChar w:fldCharType="separate"/>
            </w:r>
            <w:r w:rsidR="000801EC">
              <w:rPr>
                <w:noProof/>
                <w:webHidden/>
                <w:sz w:val="18"/>
              </w:rPr>
              <w:t>56</w:t>
            </w:r>
            <w:r w:rsidR="00936187" w:rsidRPr="00936187">
              <w:rPr>
                <w:noProof/>
                <w:webHidden/>
                <w:sz w:val="18"/>
              </w:rPr>
              <w:fldChar w:fldCharType="end"/>
            </w:r>
          </w:hyperlink>
        </w:p>
        <w:p w14:paraId="63A7A6BE" w14:textId="6A004BBC" w:rsidR="00936187" w:rsidRDefault="00CB2B41">
          <w:pPr>
            <w:pStyle w:val="INNH1"/>
            <w:tabs>
              <w:tab w:val="left" w:pos="440"/>
              <w:tab w:val="right" w:leader="dot" w:pos="9062"/>
            </w:tabs>
            <w:rPr>
              <w:rFonts w:asciiTheme="minorHAnsi" w:eastAsiaTheme="minorEastAsia" w:hAnsiTheme="minorHAnsi" w:cstheme="minorBidi"/>
              <w:noProof/>
              <w:color w:val="auto"/>
              <w:szCs w:val="22"/>
              <w:lang w:bidi="ar-SA"/>
            </w:rPr>
          </w:pPr>
          <w:hyperlink w:anchor="_Toc163807346" w:history="1">
            <w:r w:rsidR="00936187" w:rsidRPr="00936187">
              <w:rPr>
                <w:rStyle w:val="Hyperkobling"/>
                <w:noProof/>
                <w:sz w:val="18"/>
                <w14:scene3d>
                  <w14:camera w14:prst="orthographicFront"/>
                  <w14:lightRig w14:rig="threePt" w14:dir="t">
                    <w14:rot w14:lat="0" w14:lon="0" w14:rev="0"/>
                  </w14:lightRig>
                </w14:scene3d>
              </w:rPr>
              <w:t>2</w:t>
            </w:r>
            <w:r w:rsidR="00936187" w:rsidRPr="00936187">
              <w:rPr>
                <w:rFonts w:asciiTheme="minorHAnsi" w:eastAsiaTheme="minorEastAsia" w:hAnsiTheme="minorHAnsi" w:cstheme="minorBidi"/>
                <w:noProof/>
                <w:color w:val="auto"/>
                <w:sz w:val="18"/>
                <w:szCs w:val="22"/>
                <w:lang w:bidi="ar-SA"/>
              </w:rPr>
              <w:tab/>
            </w:r>
            <w:r w:rsidR="00936187" w:rsidRPr="00936187">
              <w:rPr>
                <w:rStyle w:val="Hyperkobling"/>
                <w:noProof/>
                <w:sz w:val="18"/>
              </w:rPr>
              <w:t>Andre kilder</w:t>
            </w:r>
            <w:r w:rsidR="00936187" w:rsidRPr="00936187">
              <w:rPr>
                <w:noProof/>
                <w:webHidden/>
                <w:sz w:val="18"/>
              </w:rPr>
              <w:tab/>
            </w:r>
            <w:r w:rsidR="00936187" w:rsidRPr="00936187">
              <w:rPr>
                <w:noProof/>
                <w:webHidden/>
                <w:sz w:val="18"/>
              </w:rPr>
              <w:fldChar w:fldCharType="begin"/>
            </w:r>
            <w:r w:rsidR="00936187" w:rsidRPr="00936187">
              <w:rPr>
                <w:noProof/>
                <w:webHidden/>
                <w:sz w:val="18"/>
              </w:rPr>
              <w:instrText xml:space="preserve"> PAGEREF _Toc163807346 \h </w:instrText>
            </w:r>
            <w:r w:rsidR="00936187" w:rsidRPr="00936187">
              <w:rPr>
                <w:noProof/>
                <w:webHidden/>
                <w:sz w:val="18"/>
              </w:rPr>
            </w:r>
            <w:r w:rsidR="00936187" w:rsidRPr="00936187">
              <w:rPr>
                <w:noProof/>
                <w:webHidden/>
                <w:sz w:val="18"/>
              </w:rPr>
              <w:fldChar w:fldCharType="separate"/>
            </w:r>
            <w:r w:rsidR="000801EC">
              <w:rPr>
                <w:noProof/>
                <w:webHidden/>
                <w:sz w:val="18"/>
              </w:rPr>
              <w:t>56</w:t>
            </w:r>
            <w:r w:rsidR="00936187" w:rsidRPr="00936187">
              <w:rPr>
                <w:noProof/>
                <w:webHidden/>
                <w:sz w:val="18"/>
              </w:rPr>
              <w:fldChar w:fldCharType="end"/>
            </w:r>
          </w:hyperlink>
        </w:p>
        <w:p w14:paraId="3FFF7128" w14:textId="3BBD21C9" w:rsidR="00F93C46" w:rsidRDefault="009F4834" w:rsidP="00821450">
          <w:r w:rsidRPr="00CF48E6">
            <w:rPr>
              <w:szCs w:val="20"/>
            </w:rPr>
            <w:lastRenderedPageBreak/>
            <w:fldChar w:fldCharType="end"/>
          </w:r>
        </w:p>
      </w:sdtContent>
    </w:sdt>
    <w:p w14:paraId="45A4DAA8" w14:textId="77777777" w:rsidR="009F71F5" w:rsidRPr="00DB0A27" w:rsidRDefault="00A64EF5" w:rsidP="00DB0A27">
      <w:pPr>
        <w:rPr>
          <w:b/>
        </w:rPr>
      </w:pPr>
      <w:r w:rsidRPr="00DB0A27">
        <w:rPr>
          <w:b/>
        </w:rPr>
        <w:t>Versjonshistorikk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095"/>
        <w:gridCol w:w="1418"/>
      </w:tblGrid>
      <w:tr w:rsidR="0052705E" w14:paraId="63C47C7D" w14:textId="77777777" w:rsidTr="00270F3E">
        <w:tc>
          <w:tcPr>
            <w:tcW w:w="959" w:type="dxa"/>
            <w:shd w:val="clear" w:color="auto" w:fill="D9D9D9" w:themeFill="background1" w:themeFillShade="D9"/>
          </w:tcPr>
          <w:p w14:paraId="606531AD" w14:textId="77777777" w:rsidR="0052705E" w:rsidRPr="001F1A91" w:rsidRDefault="0052705E" w:rsidP="00821450">
            <w:r w:rsidRPr="001F1A91">
              <w:t>Versjon</w:t>
            </w:r>
          </w:p>
        </w:tc>
        <w:tc>
          <w:tcPr>
            <w:tcW w:w="6095" w:type="dxa"/>
            <w:shd w:val="clear" w:color="auto" w:fill="D9D9D9" w:themeFill="background1" w:themeFillShade="D9"/>
          </w:tcPr>
          <w:p w14:paraId="252FA11A" w14:textId="77777777" w:rsidR="0052705E" w:rsidRPr="001F1A91" w:rsidRDefault="0052705E" w:rsidP="00821450">
            <w:r w:rsidRPr="001F1A91">
              <w:t>Endring</w:t>
            </w:r>
          </w:p>
        </w:tc>
        <w:tc>
          <w:tcPr>
            <w:tcW w:w="1418" w:type="dxa"/>
            <w:shd w:val="clear" w:color="auto" w:fill="D9D9D9" w:themeFill="background1" w:themeFillShade="D9"/>
          </w:tcPr>
          <w:p w14:paraId="2F442176" w14:textId="77777777" w:rsidR="0052705E" w:rsidRPr="001F1A91" w:rsidRDefault="0052705E" w:rsidP="00821450">
            <w:r w:rsidRPr="001F1A91">
              <w:t>Dato</w:t>
            </w:r>
          </w:p>
        </w:tc>
      </w:tr>
      <w:tr w:rsidR="0052705E" w14:paraId="7F69D014" w14:textId="77777777" w:rsidTr="00270F3E">
        <w:tc>
          <w:tcPr>
            <w:tcW w:w="959" w:type="dxa"/>
          </w:tcPr>
          <w:p w14:paraId="03E8B256" w14:textId="7F072894" w:rsidR="0052705E" w:rsidRPr="001F1A91" w:rsidRDefault="00CD2015" w:rsidP="00821450">
            <w:r>
              <w:t>0</w:t>
            </w:r>
            <w:r w:rsidR="00F26057">
              <w:t>0</w:t>
            </w:r>
            <w:r w:rsidR="000801EC">
              <w:t>x</w:t>
            </w:r>
          </w:p>
        </w:tc>
        <w:tc>
          <w:tcPr>
            <w:tcW w:w="6095" w:type="dxa"/>
          </w:tcPr>
          <w:p w14:paraId="110E4870" w14:textId="38368EFC" w:rsidR="0052705E" w:rsidRPr="001F1A91" w:rsidRDefault="0052705E" w:rsidP="000801EC">
            <w:r w:rsidRPr="001F1A91">
              <w:t>Første versjon, la</w:t>
            </w:r>
            <w:r w:rsidR="00F26057">
              <w:t xml:space="preserve">get til møte i AG Kartlegging 17. jan 2022. </w:t>
            </w:r>
            <w:r w:rsidR="000801EC">
              <w:t xml:space="preserve">Og div senere oppdateringer frem til versjon 1.0 </w:t>
            </w:r>
          </w:p>
        </w:tc>
        <w:tc>
          <w:tcPr>
            <w:tcW w:w="1418" w:type="dxa"/>
          </w:tcPr>
          <w:p w14:paraId="6BFDB731" w14:textId="6FBC5041" w:rsidR="0052705E" w:rsidRPr="001F1A91" w:rsidRDefault="00F26057" w:rsidP="00821450">
            <w:r>
              <w:t>10. jan 2022</w:t>
            </w:r>
          </w:p>
        </w:tc>
      </w:tr>
      <w:tr w:rsidR="000801EC" w14:paraId="1E049404" w14:textId="77777777" w:rsidTr="00270F3E">
        <w:tc>
          <w:tcPr>
            <w:tcW w:w="959" w:type="dxa"/>
          </w:tcPr>
          <w:p w14:paraId="19608415" w14:textId="74D1E081" w:rsidR="000801EC" w:rsidRPr="00A64EF5" w:rsidRDefault="000801EC" w:rsidP="000801EC">
            <w:r>
              <w:t>1.0</w:t>
            </w:r>
          </w:p>
        </w:tc>
        <w:tc>
          <w:tcPr>
            <w:tcW w:w="6095" w:type="dxa"/>
          </w:tcPr>
          <w:p w14:paraId="26B7D400" w14:textId="479A14E9" w:rsidR="000801EC" w:rsidRPr="00CB2B41" w:rsidRDefault="000801EC" w:rsidP="000801EC">
            <w:pPr>
              <w:rPr>
                <w:lang w:val="nn-NO"/>
              </w:rPr>
            </w:pPr>
            <w:r w:rsidRPr="00CB2B41">
              <w:rPr>
                <w:lang w:val="nn-NO"/>
              </w:rPr>
              <w:t xml:space="preserve">Lagt ut til gjennomsyn i og </w:t>
            </w:r>
            <w:proofErr w:type="spellStart"/>
            <w:r w:rsidRPr="00CB2B41">
              <w:rPr>
                <w:lang w:val="nn-NO"/>
              </w:rPr>
              <w:t>utenfor</w:t>
            </w:r>
            <w:proofErr w:type="spellEnd"/>
            <w:r w:rsidRPr="00CB2B41">
              <w:rPr>
                <w:lang w:val="nn-NO"/>
              </w:rPr>
              <w:t xml:space="preserve"> NorCRIN i juni 2024</w:t>
            </w:r>
          </w:p>
        </w:tc>
        <w:tc>
          <w:tcPr>
            <w:tcW w:w="1418" w:type="dxa"/>
          </w:tcPr>
          <w:p w14:paraId="754CCA94" w14:textId="0B369A24" w:rsidR="000801EC" w:rsidRPr="00A64EF5" w:rsidRDefault="000801EC" w:rsidP="000801EC">
            <w:r>
              <w:t xml:space="preserve">9. </w:t>
            </w:r>
            <w:proofErr w:type="spellStart"/>
            <w:r>
              <w:t>jun</w:t>
            </w:r>
            <w:proofErr w:type="spellEnd"/>
            <w:r>
              <w:t xml:space="preserve"> 24</w:t>
            </w:r>
          </w:p>
        </w:tc>
      </w:tr>
      <w:tr w:rsidR="000801EC" w14:paraId="1C345E4C" w14:textId="77777777" w:rsidTr="00270F3E">
        <w:tc>
          <w:tcPr>
            <w:tcW w:w="959" w:type="dxa"/>
          </w:tcPr>
          <w:p w14:paraId="30AF27DC" w14:textId="70146133" w:rsidR="000801EC" w:rsidRPr="002D009F" w:rsidRDefault="000801EC" w:rsidP="000801EC">
            <w:r>
              <w:t>2.0</w:t>
            </w:r>
          </w:p>
        </w:tc>
        <w:tc>
          <w:tcPr>
            <w:tcW w:w="6095" w:type="dxa"/>
          </w:tcPr>
          <w:p w14:paraId="4A98E48F" w14:textId="2F5D805E" w:rsidR="000801EC" w:rsidRPr="0058145F" w:rsidRDefault="000801EC" w:rsidP="000801EC">
            <w:pPr>
              <w:rPr>
                <w:highlight w:val="yellow"/>
              </w:rPr>
            </w:pPr>
            <w:r w:rsidRPr="000A5DD5">
              <w:t xml:space="preserve">Versjon </w:t>
            </w:r>
            <w:r>
              <w:t xml:space="preserve">der innspillene fra juni er tatt inn, og som ble lagt ut </w:t>
            </w:r>
            <w:r w:rsidRPr="000A5DD5">
              <w:t xml:space="preserve">til gjennomsyn </w:t>
            </w:r>
            <w:r>
              <w:t>august/september</w:t>
            </w:r>
            <w:r w:rsidRPr="000A5DD5">
              <w:t xml:space="preserve"> 2024</w:t>
            </w:r>
          </w:p>
        </w:tc>
        <w:tc>
          <w:tcPr>
            <w:tcW w:w="1418" w:type="dxa"/>
          </w:tcPr>
          <w:p w14:paraId="66852048" w14:textId="68197162" w:rsidR="000801EC" w:rsidRPr="002D009F" w:rsidRDefault="000801EC" w:rsidP="000801EC">
            <w:r>
              <w:t xml:space="preserve">15. </w:t>
            </w:r>
            <w:proofErr w:type="spellStart"/>
            <w:r>
              <w:t>aug</w:t>
            </w:r>
            <w:proofErr w:type="spellEnd"/>
            <w:r>
              <w:t xml:space="preserve"> 2024</w:t>
            </w:r>
          </w:p>
        </w:tc>
      </w:tr>
      <w:tr w:rsidR="000801EC" w14:paraId="2C42B57A" w14:textId="77777777" w:rsidTr="00270F3E">
        <w:tc>
          <w:tcPr>
            <w:tcW w:w="959" w:type="dxa"/>
          </w:tcPr>
          <w:p w14:paraId="201251EB" w14:textId="7EC9AC21" w:rsidR="000801EC" w:rsidRPr="00DF58FB" w:rsidRDefault="00DF58FB" w:rsidP="000801EC">
            <w:r w:rsidRPr="00DF58FB">
              <w:t>2.1</w:t>
            </w:r>
          </w:p>
        </w:tc>
        <w:tc>
          <w:tcPr>
            <w:tcW w:w="6095" w:type="dxa"/>
          </w:tcPr>
          <w:p w14:paraId="79DD62B5" w14:textId="02FFCE95" w:rsidR="000801EC" w:rsidRPr="00DF58FB" w:rsidRDefault="00DF58FB" w:rsidP="000801EC">
            <w:r w:rsidRPr="00DF58FB">
              <w:t>Endret forside ifm</w:t>
            </w:r>
            <w:r>
              <w:t>.</w:t>
            </w:r>
            <w:r w:rsidRPr="00DF58FB">
              <w:t xml:space="preserve"> publisering av rapport versjon 3</w:t>
            </w:r>
          </w:p>
        </w:tc>
        <w:tc>
          <w:tcPr>
            <w:tcW w:w="1418" w:type="dxa"/>
          </w:tcPr>
          <w:p w14:paraId="3D20BEC1" w14:textId="6A3E55DC" w:rsidR="000801EC" w:rsidRPr="00DF58FB" w:rsidRDefault="00DF58FB" w:rsidP="000801EC">
            <w:r w:rsidRPr="00DF58FB">
              <w:t>1</w:t>
            </w:r>
            <w:r w:rsidR="00BD4518">
              <w:t>.</w:t>
            </w:r>
            <w:r w:rsidRPr="00DF58FB">
              <w:t xml:space="preserve"> </w:t>
            </w:r>
            <w:proofErr w:type="spellStart"/>
            <w:r w:rsidRPr="00DF58FB">
              <w:t>apr</w:t>
            </w:r>
            <w:proofErr w:type="spellEnd"/>
            <w:r w:rsidRPr="00DF58FB">
              <w:t xml:space="preserve"> 2025</w:t>
            </w:r>
          </w:p>
        </w:tc>
      </w:tr>
      <w:tr w:rsidR="000801EC" w14:paraId="36EF9A34" w14:textId="77777777" w:rsidTr="00270F3E">
        <w:tc>
          <w:tcPr>
            <w:tcW w:w="959" w:type="dxa"/>
          </w:tcPr>
          <w:p w14:paraId="1638C81D" w14:textId="1CC4E931" w:rsidR="000801EC" w:rsidRPr="002D009F" w:rsidRDefault="000801EC" w:rsidP="000801EC"/>
        </w:tc>
        <w:tc>
          <w:tcPr>
            <w:tcW w:w="6095" w:type="dxa"/>
          </w:tcPr>
          <w:p w14:paraId="1B61BC41" w14:textId="168238AC" w:rsidR="000801EC" w:rsidRPr="009B7A37" w:rsidRDefault="000801EC" w:rsidP="000801EC"/>
        </w:tc>
        <w:tc>
          <w:tcPr>
            <w:tcW w:w="1418" w:type="dxa"/>
          </w:tcPr>
          <w:p w14:paraId="0F7FDA8A" w14:textId="79002B18" w:rsidR="000801EC" w:rsidRPr="00604D76" w:rsidRDefault="000801EC" w:rsidP="000801EC"/>
        </w:tc>
      </w:tr>
      <w:tr w:rsidR="000801EC" w14:paraId="5FA94813" w14:textId="77777777" w:rsidTr="00270F3E">
        <w:tc>
          <w:tcPr>
            <w:tcW w:w="959" w:type="dxa"/>
          </w:tcPr>
          <w:p w14:paraId="39B16481" w14:textId="3E38A443" w:rsidR="000801EC" w:rsidRDefault="000801EC" w:rsidP="000801EC"/>
        </w:tc>
        <w:tc>
          <w:tcPr>
            <w:tcW w:w="6095" w:type="dxa"/>
          </w:tcPr>
          <w:p w14:paraId="65697D4E" w14:textId="392E3F21" w:rsidR="000801EC" w:rsidRPr="009B7A37" w:rsidRDefault="000801EC" w:rsidP="000801EC"/>
        </w:tc>
        <w:tc>
          <w:tcPr>
            <w:tcW w:w="1418" w:type="dxa"/>
          </w:tcPr>
          <w:p w14:paraId="1AF90E60" w14:textId="4932B3F3" w:rsidR="000801EC" w:rsidRDefault="000801EC" w:rsidP="000801EC"/>
        </w:tc>
      </w:tr>
      <w:tr w:rsidR="000801EC" w14:paraId="56174510" w14:textId="77777777" w:rsidTr="00270F3E">
        <w:tc>
          <w:tcPr>
            <w:tcW w:w="959" w:type="dxa"/>
          </w:tcPr>
          <w:p w14:paraId="5F36954A" w14:textId="0D921927" w:rsidR="000801EC" w:rsidRDefault="000801EC" w:rsidP="000801EC"/>
        </w:tc>
        <w:tc>
          <w:tcPr>
            <w:tcW w:w="6095" w:type="dxa"/>
          </w:tcPr>
          <w:p w14:paraId="4C0A2B1F" w14:textId="60CC02BE" w:rsidR="000801EC" w:rsidRPr="009B7A37" w:rsidRDefault="000801EC" w:rsidP="000801EC"/>
        </w:tc>
        <w:tc>
          <w:tcPr>
            <w:tcW w:w="1418" w:type="dxa"/>
          </w:tcPr>
          <w:p w14:paraId="3D252C0A" w14:textId="1E027EED" w:rsidR="000801EC" w:rsidRDefault="000801EC" w:rsidP="000801EC"/>
        </w:tc>
      </w:tr>
    </w:tbl>
    <w:p w14:paraId="513566E2" w14:textId="77777777" w:rsidR="00270F3E" w:rsidRDefault="00270F3E">
      <w:pPr>
        <w:autoSpaceDE/>
        <w:autoSpaceDN/>
        <w:adjustRightInd/>
        <w:spacing w:after="0"/>
        <w:rPr>
          <w:rFonts w:ascii="Calibri" w:hAnsi="Calibri" w:cs="Arial"/>
          <w:b/>
          <w:bCs/>
          <w:caps/>
          <w:kern w:val="32"/>
          <w:sz w:val="24"/>
          <w:szCs w:val="32"/>
        </w:rPr>
      </w:pPr>
      <w:r>
        <w:br w:type="page"/>
      </w:r>
    </w:p>
    <w:p w14:paraId="3426764C" w14:textId="718C9A62" w:rsidR="00C07FEB" w:rsidRDefault="00C628B8" w:rsidP="004B25C4">
      <w:pPr>
        <w:pStyle w:val="Overskrift1"/>
      </w:pPr>
      <w:bookmarkStart w:id="0" w:name="_Toc163807312"/>
      <w:r>
        <w:lastRenderedPageBreak/>
        <w:t xml:space="preserve">Momenter/observasjoner </w:t>
      </w:r>
      <w:r w:rsidR="00270F3E">
        <w:t>fra ulike land</w:t>
      </w:r>
      <w:bookmarkEnd w:id="0"/>
    </w:p>
    <w:p w14:paraId="1F31E8CA" w14:textId="43A12D03" w:rsidR="00353858" w:rsidRPr="00353858" w:rsidRDefault="00353858" w:rsidP="004B25C4">
      <w:pPr>
        <w:pStyle w:val="Overskrift2"/>
      </w:pPr>
      <w:bookmarkStart w:id="1" w:name="_Toc163807313"/>
      <w:r w:rsidRPr="00353858">
        <w:t>Sverige</w:t>
      </w:r>
      <w:r w:rsidR="00263BBD">
        <w:t>, fra web</w:t>
      </w:r>
      <w:r w:rsidR="009504C2">
        <w:t xml:space="preserve"> og besøk oktober 2023</w:t>
      </w:r>
      <w:bookmarkEnd w:id="1"/>
    </w:p>
    <w:p w14:paraId="15CAA217" w14:textId="77777777" w:rsidR="00C8668B" w:rsidRDefault="00C8668B" w:rsidP="009C3637">
      <w:pPr>
        <w:pStyle w:val="Ingenavstand1"/>
        <w:rPr>
          <w:rFonts w:asciiTheme="minorHAnsi" w:hAnsiTheme="minorHAnsi"/>
          <w:color w:val="000000"/>
          <w:szCs w:val="22"/>
          <w:lang w:bidi="ne-NP"/>
        </w:rPr>
      </w:pPr>
    </w:p>
    <w:p w14:paraId="74A889E5" w14:textId="0D06930D" w:rsidR="00C8668B" w:rsidRDefault="00C8668B" w:rsidP="009C3637">
      <w:pPr>
        <w:pStyle w:val="Ingenavstand1"/>
        <w:rPr>
          <w:rFonts w:asciiTheme="minorHAnsi" w:hAnsiTheme="minorHAnsi"/>
          <w:color w:val="000000"/>
          <w:szCs w:val="22"/>
          <w:lang w:bidi="ne-NP"/>
        </w:rPr>
      </w:pPr>
      <w:r>
        <w:rPr>
          <w:rFonts w:asciiTheme="minorHAnsi" w:hAnsiTheme="minorHAnsi"/>
          <w:color w:val="000000"/>
          <w:szCs w:val="22"/>
          <w:lang w:bidi="ne-NP"/>
        </w:rPr>
        <w:t>BNP</w:t>
      </w:r>
      <w:r w:rsidR="002661DD">
        <w:rPr>
          <w:rFonts w:asciiTheme="minorHAnsi" w:hAnsiTheme="minorHAnsi"/>
          <w:color w:val="000000"/>
          <w:szCs w:val="22"/>
          <w:lang w:bidi="ne-NP"/>
        </w:rPr>
        <w:t>*</w:t>
      </w:r>
      <w:r w:rsidR="00185B73">
        <w:rPr>
          <w:rFonts w:asciiTheme="minorHAnsi" w:hAnsiTheme="minorHAnsi"/>
          <w:color w:val="000000"/>
          <w:szCs w:val="22"/>
          <w:lang w:bidi="ne-NP"/>
        </w:rPr>
        <w:t>/</w:t>
      </w:r>
      <w:proofErr w:type="spellStart"/>
      <w:r w:rsidR="00185B73">
        <w:rPr>
          <w:rFonts w:asciiTheme="minorHAnsi" w:hAnsiTheme="minorHAnsi"/>
          <w:color w:val="000000"/>
          <w:szCs w:val="22"/>
          <w:lang w:bidi="ne-NP"/>
        </w:rPr>
        <w:t>capita</w:t>
      </w:r>
      <w:proofErr w:type="spellEnd"/>
      <w:r w:rsidR="00185B73">
        <w:rPr>
          <w:rFonts w:asciiTheme="minorHAnsi" w:hAnsiTheme="minorHAnsi"/>
          <w:color w:val="000000"/>
          <w:szCs w:val="22"/>
          <w:lang w:bidi="ne-NP"/>
        </w:rPr>
        <w:t>:</w:t>
      </w:r>
      <w:r w:rsidR="002661DD">
        <w:rPr>
          <w:rFonts w:asciiTheme="minorHAnsi" w:hAnsiTheme="minorHAnsi"/>
          <w:color w:val="000000"/>
          <w:szCs w:val="22"/>
          <w:lang w:bidi="ne-NP"/>
        </w:rPr>
        <w:t xml:space="preserve"> </w:t>
      </w:r>
      <w:r w:rsidR="00185B73">
        <w:rPr>
          <w:rFonts w:asciiTheme="minorHAnsi" w:hAnsiTheme="minorHAnsi"/>
          <w:color w:val="000000"/>
          <w:szCs w:val="22"/>
          <w:lang w:bidi="ne-NP"/>
        </w:rPr>
        <w:t>51</w:t>
      </w:r>
      <w:r w:rsidR="002661DD">
        <w:rPr>
          <w:rFonts w:asciiTheme="minorHAnsi" w:hAnsiTheme="minorHAnsi"/>
          <w:color w:val="000000"/>
          <w:szCs w:val="22"/>
          <w:lang w:bidi="ne-NP"/>
        </w:rPr>
        <w:t xml:space="preserve"> </w:t>
      </w:r>
      <w:r w:rsidR="00185B73">
        <w:rPr>
          <w:rFonts w:asciiTheme="minorHAnsi" w:hAnsiTheme="minorHAnsi"/>
          <w:color w:val="000000"/>
          <w:szCs w:val="22"/>
          <w:lang w:bidi="ne-NP"/>
        </w:rPr>
        <w:t>542</w:t>
      </w:r>
      <w:r w:rsidR="002661DD">
        <w:rPr>
          <w:rFonts w:asciiTheme="minorHAnsi" w:hAnsiTheme="minorHAnsi"/>
          <w:color w:val="000000"/>
          <w:szCs w:val="22"/>
          <w:lang w:bidi="ne-NP"/>
        </w:rPr>
        <w:t xml:space="preserve">   </w:t>
      </w:r>
      <w:r w:rsidR="002661DD">
        <w:rPr>
          <w:rFonts w:asciiTheme="minorHAnsi" w:hAnsiTheme="minorHAnsi"/>
          <w:color w:val="000000"/>
          <w:szCs w:val="22"/>
          <w:lang w:bidi="ne-NP"/>
        </w:rPr>
        <w:tab/>
      </w:r>
      <w:r w:rsidR="002661DD">
        <w:rPr>
          <w:rFonts w:asciiTheme="minorHAnsi" w:hAnsiTheme="minorHAnsi"/>
          <w:color w:val="000000"/>
          <w:szCs w:val="22"/>
          <w:lang w:bidi="ne-NP"/>
        </w:rPr>
        <w:tab/>
      </w:r>
      <w:r w:rsidR="002661DD">
        <w:rPr>
          <w:rFonts w:asciiTheme="minorHAnsi" w:hAnsiTheme="minorHAnsi"/>
          <w:color w:val="000000"/>
          <w:szCs w:val="22"/>
          <w:lang w:bidi="ne-NP"/>
        </w:rPr>
        <w:tab/>
      </w:r>
      <w:r w:rsidR="002661DD">
        <w:rPr>
          <w:rFonts w:asciiTheme="minorHAnsi" w:hAnsiTheme="minorHAnsi"/>
          <w:color w:val="000000"/>
          <w:szCs w:val="22"/>
          <w:lang w:bidi="ne-NP"/>
        </w:rPr>
        <w:tab/>
      </w:r>
      <w:r w:rsidR="002661DD">
        <w:rPr>
          <w:rFonts w:asciiTheme="minorHAnsi" w:hAnsiTheme="minorHAnsi"/>
          <w:color w:val="000000"/>
          <w:szCs w:val="22"/>
          <w:lang w:bidi="ne-NP"/>
        </w:rPr>
        <w:tab/>
        <w:t>Norge: 74 690</w:t>
      </w:r>
    </w:p>
    <w:p w14:paraId="71584A2E" w14:textId="3CFBB675" w:rsidR="00C8668B" w:rsidRDefault="00C8668B" w:rsidP="009C3637">
      <w:pPr>
        <w:pStyle w:val="Ingenavstand1"/>
        <w:rPr>
          <w:rFonts w:asciiTheme="minorHAnsi" w:hAnsiTheme="minorHAnsi"/>
          <w:color w:val="000000"/>
          <w:szCs w:val="22"/>
          <w:lang w:bidi="ne-NP"/>
        </w:rPr>
      </w:pPr>
      <w:r>
        <w:rPr>
          <w:rFonts w:asciiTheme="minorHAnsi" w:hAnsiTheme="minorHAnsi"/>
          <w:color w:val="000000"/>
          <w:szCs w:val="22"/>
          <w:lang w:bidi="ne-NP"/>
        </w:rPr>
        <w:t>A</w:t>
      </w:r>
      <w:r w:rsidR="002661DD">
        <w:rPr>
          <w:rFonts w:asciiTheme="minorHAnsi" w:hAnsiTheme="minorHAnsi"/>
          <w:color w:val="000000"/>
          <w:szCs w:val="22"/>
          <w:lang w:bidi="ne-NP"/>
        </w:rPr>
        <w:t xml:space="preserve">ntall innbyggere: 10.3 </w:t>
      </w:r>
      <w:proofErr w:type="spellStart"/>
      <w:r w:rsidR="002661DD">
        <w:rPr>
          <w:rFonts w:asciiTheme="minorHAnsi" w:hAnsiTheme="minorHAnsi"/>
          <w:color w:val="000000"/>
          <w:szCs w:val="22"/>
          <w:lang w:bidi="ne-NP"/>
        </w:rPr>
        <w:t>mill</w:t>
      </w:r>
      <w:proofErr w:type="spellEnd"/>
      <w:r w:rsidR="002661DD">
        <w:rPr>
          <w:rFonts w:asciiTheme="minorHAnsi" w:hAnsiTheme="minorHAnsi"/>
          <w:color w:val="000000"/>
          <w:szCs w:val="22"/>
          <w:lang w:bidi="ne-NP"/>
        </w:rPr>
        <w:t>**</w:t>
      </w:r>
      <w:r w:rsidR="002661DD">
        <w:rPr>
          <w:rFonts w:asciiTheme="minorHAnsi" w:hAnsiTheme="minorHAnsi"/>
          <w:color w:val="000000"/>
          <w:szCs w:val="22"/>
          <w:lang w:bidi="ne-NP"/>
        </w:rPr>
        <w:tab/>
      </w:r>
      <w:r w:rsidR="002661DD">
        <w:rPr>
          <w:rFonts w:asciiTheme="minorHAnsi" w:hAnsiTheme="minorHAnsi"/>
          <w:color w:val="000000"/>
          <w:szCs w:val="22"/>
          <w:lang w:bidi="ne-NP"/>
        </w:rPr>
        <w:tab/>
      </w:r>
      <w:r w:rsidR="002661DD">
        <w:rPr>
          <w:rFonts w:asciiTheme="minorHAnsi" w:hAnsiTheme="minorHAnsi"/>
          <w:color w:val="000000"/>
          <w:szCs w:val="22"/>
          <w:lang w:bidi="ne-NP"/>
        </w:rPr>
        <w:tab/>
      </w:r>
      <w:r w:rsidR="002661DD">
        <w:rPr>
          <w:rFonts w:asciiTheme="minorHAnsi" w:hAnsiTheme="minorHAnsi"/>
          <w:color w:val="000000"/>
          <w:szCs w:val="22"/>
          <w:lang w:bidi="ne-NP"/>
        </w:rPr>
        <w:tab/>
        <w:t xml:space="preserve">Norge: 5.4 </w:t>
      </w:r>
      <w:proofErr w:type="spellStart"/>
      <w:r w:rsidR="002661DD">
        <w:rPr>
          <w:rFonts w:asciiTheme="minorHAnsi" w:hAnsiTheme="minorHAnsi"/>
          <w:color w:val="000000"/>
          <w:szCs w:val="22"/>
          <w:lang w:bidi="ne-NP"/>
        </w:rPr>
        <w:t>mill</w:t>
      </w:r>
      <w:proofErr w:type="spellEnd"/>
    </w:p>
    <w:p w14:paraId="4DAEEAA3" w14:textId="55060299" w:rsidR="002661DD" w:rsidRDefault="002661DD" w:rsidP="009C3637">
      <w:pPr>
        <w:pStyle w:val="Ingenavstand1"/>
        <w:rPr>
          <w:rFonts w:asciiTheme="minorHAnsi" w:hAnsiTheme="minorHAnsi"/>
          <w:color w:val="000000"/>
          <w:szCs w:val="22"/>
          <w:lang w:bidi="ne-NP"/>
        </w:rPr>
      </w:pPr>
      <w:r>
        <w:rPr>
          <w:rFonts w:asciiTheme="minorHAnsi" w:hAnsiTheme="minorHAnsi"/>
          <w:color w:val="000000"/>
          <w:szCs w:val="22"/>
          <w:lang w:bidi="ne-NP"/>
        </w:rPr>
        <w:t>Antall kliniske studier: 2861***</w:t>
      </w:r>
      <w:r>
        <w:rPr>
          <w:rFonts w:asciiTheme="minorHAnsi" w:hAnsiTheme="minorHAnsi"/>
          <w:color w:val="000000"/>
          <w:szCs w:val="22"/>
          <w:lang w:bidi="ne-NP"/>
        </w:rPr>
        <w:tab/>
      </w:r>
      <w:r>
        <w:rPr>
          <w:rFonts w:asciiTheme="minorHAnsi" w:hAnsiTheme="minorHAnsi"/>
          <w:color w:val="000000"/>
          <w:szCs w:val="22"/>
          <w:lang w:bidi="ne-NP"/>
        </w:rPr>
        <w:tab/>
      </w:r>
      <w:r>
        <w:rPr>
          <w:rFonts w:asciiTheme="minorHAnsi" w:hAnsiTheme="minorHAnsi"/>
          <w:color w:val="000000"/>
          <w:szCs w:val="22"/>
          <w:lang w:bidi="ne-NP"/>
        </w:rPr>
        <w:tab/>
      </w:r>
      <w:r>
        <w:rPr>
          <w:rFonts w:asciiTheme="minorHAnsi" w:hAnsiTheme="minorHAnsi"/>
          <w:color w:val="000000"/>
          <w:szCs w:val="22"/>
          <w:lang w:bidi="ne-NP"/>
        </w:rPr>
        <w:tab/>
        <w:t>Norge: 1703</w:t>
      </w:r>
    </w:p>
    <w:p w14:paraId="23E9E1FD" w14:textId="14AEC9D3" w:rsidR="002661DD" w:rsidRDefault="002661DD" w:rsidP="002661DD">
      <w:pPr>
        <w:pStyle w:val="Ingenavstand1"/>
        <w:rPr>
          <w:rFonts w:asciiTheme="minorHAnsi" w:hAnsiTheme="minorHAnsi"/>
          <w:color w:val="000000"/>
          <w:szCs w:val="22"/>
          <w:lang w:bidi="ne-NP"/>
        </w:rPr>
      </w:pPr>
      <w:r>
        <w:rPr>
          <w:rFonts w:asciiTheme="minorHAnsi" w:hAnsiTheme="minorHAnsi"/>
          <w:color w:val="000000"/>
          <w:szCs w:val="22"/>
          <w:lang w:bidi="ne-NP"/>
        </w:rPr>
        <w:t>Antall kliniske studier pr 100k innbyggere: 47</w:t>
      </w:r>
      <w:r>
        <w:rPr>
          <w:rFonts w:asciiTheme="minorHAnsi" w:hAnsiTheme="minorHAnsi"/>
          <w:color w:val="000000"/>
          <w:szCs w:val="22"/>
          <w:lang w:bidi="ne-NP"/>
        </w:rPr>
        <w:tab/>
      </w:r>
      <w:r>
        <w:rPr>
          <w:rFonts w:asciiTheme="minorHAnsi" w:hAnsiTheme="minorHAnsi"/>
          <w:color w:val="000000"/>
          <w:szCs w:val="22"/>
          <w:lang w:bidi="ne-NP"/>
        </w:rPr>
        <w:tab/>
        <w:t>Norge: 42</w:t>
      </w:r>
    </w:p>
    <w:p w14:paraId="6C41B799" w14:textId="1BB46D72" w:rsidR="00A17351" w:rsidRDefault="00A17351" w:rsidP="009C3637">
      <w:pPr>
        <w:pStyle w:val="Ingenavstand1"/>
        <w:rPr>
          <w:rFonts w:asciiTheme="minorHAnsi" w:hAnsiTheme="minorHAnsi"/>
          <w:color w:val="000000"/>
          <w:szCs w:val="22"/>
          <w:lang w:bidi="ne-NP"/>
        </w:rPr>
      </w:pPr>
    </w:p>
    <w:p w14:paraId="73D777B1" w14:textId="4AFAF8D8" w:rsidR="002661DD" w:rsidRPr="000F0284" w:rsidRDefault="002661DD" w:rsidP="009C3637">
      <w:pPr>
        <w:pStyle w:val="Ingenavstand1"/>
        <w:rPr>
          <w:rFonts w:asciiTheme="minorHAnsi" w:hAnsiTheme="minorHAnsi"/>
          <w:color w:val="000000"/>
          <w:szCs w:val="22"/>
          <w:lang w:val="en-US" w:bidi="ne-NP"/>
        </w:rPr>
      </w:pPr>
      <w:r w:rsidRPr="000F0284">
        <w:rPr>
          <w:rFonts w:asciiTheme="minorHAnsi" w:hAnsiTheme="minorHAnsi"/>
          <w:color w:val="000000"/>
          <w:szCs w:val="22"/>
          <w:lang w:val="en-US" w:bidi="ne-NP"/>
        </w:rPr>
        <w:t>* World Bank 2019</w:t>
      </w:r>
    </w:p>
    <w:p w14:paraId="44552476" w14:textId="3CEB2B7B" w:rsidR="002661DD" w:rsidRPr="000F0284" w:rsidRDefault="002661DD" w:rsidP="00353858">
      <w:pPr>
        <w:pStyle w:val="Ingenavstand1"/>
        <w:rPr>
          <w:rFonts w:asciiTheme="minorHAnsi" w:hAnsiTheme="minorHAnsi"/>
          <w:color w:val="000000"/>
          <w:szCs w:val="22"/>
          <w:lang w:val="en-US" w:bidi="ne-NP"/>
        </w:rPr>
      </w:pPr>
      <w:r w:rsidRPr="000F0284">
        <w:rPr>
          <w:rFonts w:asciiTheme="minorHAnsi" w:hAnsiTheme="minorHAnsi"/>
          <w:color w:val="000000"/>
          <w:szCs w:val="22"/>
          <w:lang w:val="en-US" w:bidi="ne-NP"/>
        </w:rPr>
        <w:t>**Eurostat 2020</w:t>
      </w:r>
    </w:p>
    <w:p w14:paraId="6544DD5E" w14:textId="77A989D3" w:rsidR="009C3637" w:rsidRPr="000F0284" w:rsidRDefault="002661DD" w:rsidP="00353858">
      <w:pPr>
        <w:pStyle w:val="Ingenavstand1"/>
        <w:rPr>
          <w:rFonts w:asciiTheme="minorHAnsi" w:hAnsiTheme="minorHAnsi"/>
          <w:color w:val="000000"/>
          <w:szCs w:val="22"/>
          <w:lang w:val="en-US" w:bidi="ne-NP"/>
        </w:rPr>
      </w:pPr>
      <w:r w:rsidRPr="000F0284">
        <w:rPr>
          <w:rFonts w:asciiTheme="minorHAnsi" w:hAnsiTheme="minorHAnsi"/>
          <w:color w:val="000000"/>
          <w:szCs w:val="22"/>
          <w:lang w:val="en-US" w:bidi="ne-NP"/>
        </w:rPr>
        <w:t xml:space="preserve">*** Fra Lars Johan </w:t>
      </w:r>
      <w:proofErr w:type="spellStart"/>
      <w:r w:rsidRPr="000F0284">
        <w:rPr>
          <w:rFonts w:asciiTheme="minorHAnsi" w:hAnsiTheme="minorHAnsi"/>
          <w:color w:val="000000"/>
          <w:szCs w:val="22"/>
          <w:lang w:val="en-US" w:bidi="ne-NP"/>
        </w:rPr>
        <w:t>Viddal</w:t>
      </w:r>
      <w:proofErr w:type="spellEnd"/>
      <w:r w:rsidRPr="000F0284">
        <w:rPr>
          <w:rFonts w:asciiTheme="minorHAnsi" w:hAnsiTheme="minorHAnsi"/>
          <w:color w:val="000000"/>
          <w:szCs w:val="22"/>
          <w:lang w:val="en-US" w:bidi="ne-NP"/>
        </w:rPr>
        <w:t xml:space="preserve">, 2021, </w:t>
      </w:r>
      <w:proofErr w:type="spellStart"/>
      <w:r w:rsidRPr="000F0284">
        <w:rPr>
          <w:rFonts w:asciiTheme="minorHAnsi" w:hAnsiTheme="minorHAnsi"/>
          <w:color w:val="000000"/>
          <w:szCs w:val="22"/>
          <w:lang w:val="en-US" w:bidi="ne-NP"/>
        </w:rPr>
        <w:t>uttrekk</w:t>
      </w:r>
      <w:proofErr w:type="spellEnd"/>
      <w:r w:rsidRPr="000F0284">
        <w:rPr>
          <w:rFonts w:asciiTheme="minorHAnsi" w:hAnsiTheme="minorHAnsi"/>
          <w:color w:val="000000"/>
          <w:szCs w:val="22"/>
          <w:lang w:val="en-US" w:bidi="ne-NP"/>
        </w:rPr>
        <w:t xml:space="preserve"> Clinical trials.gov</w:t>
      </w:r>
    </w:p>
    <w:p w14:paraId="2B73488A" w14:textId="1E87ED36" w:rsidR="004A732C" w:rsidRDefault="00353858" w:rsidP="001E1103">
      <w:pPr>
        <w:pStyle w:val="Overskrift3"/>
      </w:pPr>
      <w:bookmarkStart w:id="2" w:name="_Toc163807314"/>
      <w:r w:rsidRPr="00C30366">
        <w:t>Overordnet</w:t>
      </w:r>
      <w:r w:rsidR="009C3637">
        <w:t xml:space="preserve"> om </w:t>
      </w:r>
      <w:r w:rsidR="003505F9">
        <w:t xml:space="preserve">helsetjenesten og </w:t>
      </w:r>
      <w:r w:rsidR="009C3637">
        <w:t>forskning</w:t>
      </w:r>
      <w:bookmarkEnd w:id="2"/>
    </w:p>
    <w:p w14:paraId="0AC6AA47" w14:textId="4D1F02D3" w:rsidR="00871D87" w:rsidRDefault="00EE22F1" w:rsidP="00871D87">
      <w:r w:rsidRPr="00115028">
        <w:rPr>
          <w:noProof/>
          <w:lang w:bidi="ar-SA"/>
        </w:rPr>
        <w:drawing>
          <wp:anchor distT="0" distB="0" distL="114300" distR="114300" simplePos="0" relativeHeight="251679744" behindDoc="0" locked="0" layoutInCell="1" allowOverlap="1" wp14:anchorId="5A2E9C4D" wp14:editId="349AC259">
            <wp:simplePos x="0" y="0"/>
            <wp:positionH relativeFrom="margin">
              <wp:align>left</wp:align>
            </wp:positionH>
            <wp:positionV relativeFrom="paragraph">
              <wp:posOffset>749324</wp:posOffset>
            </wp:positionV>
            <wp:extent cx="3623095" cy="3641376"/>
            <wp:effectExtent l="0" t="0" r="0" b="0"/>
            <wp:wrapSquare wrapText="bothSides"/>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23095" cy="3641376"/>
                    </a:xfrm>
                    <a:prstGeom prst="rect">
                      <a:avLst/>
                    </a:prstGeom>
                  </pic:spPr>
                </pic:pic>
              </a:graphicData>
            </a:graphic>
          </wp:anchor>
        </w:drawing>
      </w:r>
      <w:r w:rsidR="00353858">
        <w:t>Sverige har en regional inndeling</w:t>
      </w:r>
      <w:r w:rsidR="007532F0">
        <w:t xml:space="preserve"> med 21</w:t>
      </w:r>
      <w:r w:rsidR="00BA0113">
        <w:t xml:space="preserve"> regioner</w:t>
      </w:r>
      <w:r w:rsidR="00BC23A8">
        <w:t xml:space="preserve"> (fylker)</w:t>
      </w:r>
      <w:r w:rsidR="00353858">
        <w:t xml:space="preserve">, og </w:t>
      </w:r>
      <w:r w:rsidR="00BA0113">
        <w:t xml:space="preserve">hver region </w:t>
      </w:r>
      <w:r w:rsidR="00871D87">
        <w:t xml:space="preserve">tar inn egen skatt og </w:t>
      </w:r>
      <w:r w:rsidR="00BA0113">
        <w:t xml:space="preserve">er ansvarlig for </w:t>
      </w:r>
      <w:r w:rsidR="00871D87">
        <w:t xml:space="preserve">blant annet </w:t>
      </w:r>
      <w:r w:rsidR="00BA0113">
        <w:t xml:space="preserve">helsetjenesten i sin region. For å sikre bedre samordning innenfor helsetjenesten, er det etablert 6 </w:t>
      </w:r>
      <w:r w:rsidR="001D652E">
        <w:t>«</w:t>
      </w:r>
      <w:proofErr w:type="spellStart"/>
      <w:r w:rsidR="001D652E">
        <w:t>helso</w:t>
      </w:r>
      <w:proofErr w:type="spellEnd"/>
      <w:r w:rsidR="001D652E">
        <w:t xml:space="preserve">- </w:t>
      </w:r>
      <w:proofErr w:type="spellStart"/>
      <w:r w:rsidR="001D652E">
        <w:t>och</w:t>
      </w:r>
      <w:proofErr w:type="spellEnd"/>
      <w:r w:rsidR="001D652E">
        <w:t xml:space="preserve"> </w:t>
      </w:r>
      <w:proofErr w:type="spellStart"/>
      <w:r w:rsidR="001D652E">
        <w:t>sjukvårds</w:t>
      </w:r>
      <w:r w:rsidR="00BA0113">
        <w:t>regioner</w:t>
      </w:r>
      <w:proofErr w:type="spellEnd"/>
      <w:r w:rsidR="001D652E">
        <w:t>»</w:t>
      </w:r>
      <w:r w:rsidR="00BA0113">
        <w:t>, se figur</w:t>
      </w:r>
      <w:r w:rsidR="00DB0A27">
        <w:t xml:space="preserve"> 1</w:t>
      </w:r>
      <w:r w:rsidR="00BA0113">
        <w:t xml:space="preserve">. </w:t>
      </w:r>
      <w:r w:rsidR="00BC23A8">
        <w:t xml:space="preserve">Hver </w:t>
      </w:r>
      <w:proofErr w:type="spellStart"/>
      <w:r w:rsidR="00B33688">
        <w:t>sjukvårds</w:t>
      </w:r>
      <w:r w:rsidR="00BC23A8">
        <w:t>region</w:t>
      </w:r>
      <w:proofErr w:type="spellEnd"/>
      <w:r w:rsidR="00BC23A8">
        <w:t xml:space="preserve"> hadde tidligere ett </w:t>
      </w:r>
      <w:r w:rsidR="00BC23A8" w:rsidRPr="004B5765">
        <w:t>regionssykehus</w:t>
      </w:r>
      <w:r w:rsidR="004B5765">
        <w:rPr>
          <w:rStyle w:val="Hyperkobling"/>
        </w:rPr>
        <w:t xml:space="preserve"> (Kilde: </w:t>
      </w:r>
      <w:hyperlink r:id="rId10" w:history="1">
        <w:r w:rsidR="004B5765">
          <w:rPr>
            <w:rStyle w:val="Hyperkobling"/>
          </w:rPr>
          <w:t>Microsoft Word - RAPPORT til BUS_HDIR Endelig versjon 150709.doc (sintef.no)</w:t>
        </w:r>
      </w:hyperlink>
      <w:r w:rsidR="004B5765">
        <w:t>, besøkt februar 24)</w:t>
      </w:r>
      <w:r w:rsidR="00BC23A8">
        <w:t>, som i dag er universitetssykehus</w:t>
      </w:r>
      <w:r w:rsidR="00871D87">
        <w:t>. Det kan komme noe statlig støtte til regionene, men det er i form av spesielle satsninger. Landet har 290 kommuner.</w:t>
      </w:r>
    </w:p>
    <w:p w14:paraId="39BC4500" w14:textId="0CBE0769" w:rsidR="00EE22F1" w:rsidRDefault="00EE22F1" w:rsidP="00871D87">
      <w:r>
        <w:t xml:space="preserve">Det svenske helsevesenet er delt i to deler, </w:t>
      </w:r>
      <w:proofErr w:type="spellStart"/>
      <w:r>
        <w:t>öppenvård</w:t>
      </w:r>
      <w:proofErr w:type="spellEnd"/>
      <w:r>
        <w:t xml:space="preserve"> og </w:t>
      </w:r>
      <w:proofErr w:type="spellStart"/>
      <w:r>
        <w:t>slutenvård</w:t>
      </w:r>
      <w:proofErr w:type="spellEnd"/>
      <w:r>
        <w:t xml:space="preserve">; den første er polikliniske dagtjenester, den andre omfatter tjenester </w:t>
      </w:r>
      <w:proofErr w:type="gramStart"/>
      <w:r>
        <w:t>dr</w:t>
      </w:r>
      <w:proofErr w:type="gramEnd"/>
      <w:r>
        <w:t xml:space="preserve"> pasientene legges inn på sykehus.</w:t>
      </w:r>
    </w:p>
    <w:p w14:paraId="712EF393" w14:textId="316F4B34" w:rsidR="00EE22F1" w:rsidRDefault="00EE22F1" w:rsidP="00871D87"/>
    <w:p w14:paraId="44C58DD4" w14:textId="47E899EF" w:rsidR="00F37D46" w:rsidRDefault="00F37D46" w:rsidP="00F37D46">
      <w:proofErr w:type="spellStart"/>
      <w:r>
        <w:t>Swelife</w:t>
      </w:r>
      <w:proofErr w:type="spellEnd"/>
      <w:r>
        <w:t xml:space="preserve"> er et betydelig offentlig program for å styrke innovasjon i helse og livsvitenskaps-sektoren, og derigjennom svensk folkehelse. Kilde: </w:t>
      </w:r>
      <w:hyperlink r:id="rId11" w:history="1">
        <w:r>
          <w:rPr>
            <w:rStyle w:val="Hyperkobling"/>
          </w:rPr>
          <w:t xml:space="preserve">Om </w:t>
        </w:r>
        <w:proofErr w:type="spellStart"/>
        <w:r>
          <w:rPr>
            <w:rStyle w:val="Hyperkobling"/>
          </w:rPr>
          <w:t>Swelife</w:t>
        </w:r>
        <w:proofErr w:type="spellEnd"/>
        <w:r>
          <w:rPr>
            <w:rStyle w:val="Hyperkobling"/>
          </w:rPr>
          <w:t xml:space="preserve"> - </w:t>
        </w:r>
        <w:proofErr w:type="spellStart"/>
        <w:r>
          <w:rPr>
            <w:rStyle w:val="Hyperkobling"/>
          </w:rPr>
          <w:t>Swelife</w:t>
        </w:r>
        <w:proofErr w:type="spellEnd"/>
        <w:r>
          <w:rPr>
            <w:rStyle w:val="Hyperkobling"/>
          </w:rPr>
          <w:t xml:space="preserve"> </w:t>
        </w:r>
        <w:proofErr w:type="spellStart"/>
        <w:r>
          <w:rPr>
            <w:rStyle w:val="Hyperkobling"/>
          </w:rPr>
          <w:t>strategiskt</w:t>
        </w:r>
        <w:proofErr w:type="spellEnd"/>
        <w:r>
          <w:rPr>
            <w:rStyle w:val="Hyperkobling"/>
          </w:rPr>
          <w:t xml:space="preserve"> </w:t>
        </w:r>
        <w:proofErr w:type="spellStart"/>
        <w:r>
          <w:rPr>
            <w:rStyle w:val="Hyperkobling"/>
          </w:rPr>
          <w:t>innovationsprogram</w:t>
        </w:r>
        <w:proofErr w:type="spellEnd"/>
      </w:hyperlink>
      <w:r>
        <w:t xml:space="preserve">, besøkt </w:t>
      </w:r>
      <w:proofErr w:type="spellStart"/>
      <w:r>
        <w:t>okt</w:t>
      </w:r>
      <w:proofErr w:type="spellEnd"/>
      <w:r>
        <w:t xml:space="preserve"> 23). Programmet er en </w:t>
      </w:r>
      <w:r w:rsidRPr="00F37D46">
        <w:rPr>
          <w:b/>
        </w:rPr>
        <w:t>Figur 1 Helseregionene i Sverige</w:t>
      </w:r>
      <w:r>
        <w:t xml:space="preserve"> </w:t>
      </w:r>
    </w:p>
    <w:p w14:paraId="106E340D" w14:textId="77777777" w:rsidR="00F37D46" w:rsidRDefault="00F37D46" w:rsidP="00F37D46"/>
    <w:p w14:paraId="15A4DD70" w14:textId="1E9E1660" w:rsidR="00F37D46" w:rsidRDefault="00F37D46" w:rsidP="00871D87">
      <w:r>
        <w:t xml:space="preserve">sammenslåing av tidligere nasjonale satsninger, bla. på diabetes og presisjonsmedisin. </w:t>
      </w:r>
      <w:proofErr w:type="spellStart"/>
      <w:r>
        <w:t>Swelife</w:t>
      </w:r>
      <w:proofErr w:type="spellEnd"/>
      <w:r>
        <w:t xml:space="preserve"> er ett av 17 strategiske innovasjonsprogrammer i Sverige, og støtter prosjekter der private selskaper og </w:t>
      </w:r>
      <w:r>
        <w:lastRenderedPageBreak/>
        <w:t xml:space="preserve">akademi og offentlig aktører samarbeider. </w:t>
      </w:r>
      <w:proofErr w:type="spellStart"/>
      <w:r w:rsidR="00D75BF2">
        <w:t>Swelife</w:t>
      </w:r>
      <w:proofErr w:type="spellEnd"/>
      <w:r w:rsidR="00D75BF2">
        <w:t xml:space="preserve"> støtter strategiske prosjekter som skal sikre forutsetninger for utvikling av medisinsk forskning, inkludert kliniske studier.  </w:t>
      </w:r>
    </w:p>
    <w:p w14:paraId="77547EC1" w14:textId="6A28D03F" w:rsidR="00F37D46" w:rsidRDefault="00F37D46" w:rsidP="00871D87"/>
    <w:p w14:paraId="4550D483" w14:textId="256B4EE0" w:rsidR="00EE22F1" w:rsidRDefault="00EE22F1" w:rsidP="00EE22F1">
      <w:pPr>
        <w:pStyle w:val="Overskrift4"/>
      </w:pPr>
      <w:r>
        <w:t>Offentlig styring av helsetjenesten, regioner og nivåer</w:t>
      </w:r>
    </w:p>
    <w:p w14:paraId="25B11907" w14:textId="6600BC9E" w:rsidR="00871D87" w:rsidRDefault="00511A29" w:rsidP="00871D87">
      <w:r>
        <w:t>Sverige har altså</w:t>
      </w:r>
      <w:r w:rsidR="00871D87">
        <w:t xml:space="preserve"> 6 </w:t>
      </w:r>
      <w:proofErr w:type="spellStart"/>
      <w:r w:rsidR="00871D87">
        <w:t>helso</w:t>
      </w:r>
      <w:proofErr w:type="spellEnd"/>
      <w:r w:rsidR="00871D87">
        <w:t xml:space="preserve">- og </w:t>
      </w:r>
      <w:proofErr w:type="spellStart"/>
      <w:r w:rsidR="00871D87">
        <w:t>sjukvårdsregioner</w:t>
      </w:r>
      <w:proofErr w:type="spellEnd"/>
      <w:r w:rsidR="00871D87">
        <w:t xml:space="preserve"> (helseregioner) med 7 universitetssykehus. Midt-Sverige </w:t>
      </w:r>
      <w:r w:rsidR="008633F2">
        <w:t>(</w:t>
      </w:r>
      <w:proofErr w:type="spellStart"/>
      <w:r w:rsidR="008633F2">
        <w:t>Mellansverige</w:t>
      </w:r>
      <w:proofErr w:type="spellEnd"/>
      <w:r w:rsidR="008633F2">
        <w:t xml:space="preserve">) </w:t>
      </w:r>
      <w:r w:rsidR="00871D87">
        <w:t>har 2 universitetssykehus. Totalt antall sykehus på regionsnivå er 70.</w:t>
      </w:r>
      <w:r w:rsidR="00871D87" w:rsidRPr="00974BAE">
        <w:t xml:space="preserve"> </w:t>
      </w:r>
      <w:r w:rsidR="00354947">
        <w:t>U</w:t>
      </w:r>
      <w:r w:rsidR="00871D87">
        <w:t>niv</w:t>
      </w:r>
      <w:r w:rsidR="009D0D1E">
        <w:t>ersitets</w:t>
      </w:r>
      <w:r w:rsidR="00871D87">
        <w:t>sykehusene er de sterke driverne i forskning</w:t>
      </w:r>
      <w:r w:rsidR="00180A2C">
        <w:t>.</w:t>
      </w:r>
    </w:p>
    <w:p w14:paraId="63B38A73" w14:textId="66984F7A" w:rsidR="00BA0113" w:rsidRDefault="00BA0113" w:rsidP="00353858">
      <w:pPr>
        <w:pStyle w:val="Ingenavstand1"/>
        <w:rPr>
          <w:rFonts w:asciiTheme="minorHAnsi" w:hAnsiTheme="minorHAnsi"/>
          <w:color w:val="000000"/>
          <w:szCs w:val="22"/>
          <w:lang w:bidi="ne-NP"/>
        </w:rPr>
      </w:pPr>
    </w:p>
    <w:p w14:paraId="715AEBF1" w14:textId="309B6268" w:rsidR="00871D87" w:rsidRDefault="00511A29" w:rsidP="00353858">
      <w:pPr>
        <w:pStyle w:val="Ingenavstand1"/>
        <w:rPr>
          <w:rFonts w:asciiTheme="minorHAnsi" w:hAnsiTheme="minorHAnsi"/>
          <w:color w:val="000000"/>
          <w:szCs w:val="22"/>
          <w:lang w:bidi="ne-NP"/>
        </w:rPr>
      </w:pPr>
      <w:r>
        <w:rPr>
          <w:rFonts w:asciiTheme="minorHAnsi" w:hAnsiTheme="minorHAnsi"/>
          <w:color w:val="000000"/>
          <w:szCs w:val="22"/>
          <w:lang w:bidi="ne-NP"/>
        </w:rPr>
        <w:t>Landet har</w:t>
      </w:r>
      <w:r w:rsidR="00BA0113">
        <w:rPr>
          <w:rFonts w:asciiTheme="minorHAnsi" w:hAnsiTheme="minorHAnsi"/>
          <w:color w:val="000000"/>
          <w:szCs w:val="22"/>
          <w:lang w:bidi="ne-NP"/>
        </w:rPr>
        <w:t xml:space="preserve"> hatt sterke miljøer knyttet til en betydelig farmasøytisk og </w:t>
      </w:r>
      <w:proofErr w:type="spellStart"/>
      <w:r w:rsidR="00BA0113">
        <w:rPr>
          <w:rFonts w:asciiTheme="minorHAnsi" w:hAnsiTheme="minorHAnsi"/>
          <w:color w:val="000000"/>
          <w:szCs w:val="22"/>
          <w:lang w:bidi="ne-NP"/>
        </w:rPr>
        <w:t>biotech</w:t>
      </w:r>
      <w:proofErr w:type="spellEnd"/>
      <w:r w:rsidR="00BA0113">
        <w:rPr>
          <w:rFonts w:asciiTheme="minorHAnsi" w:hAnsiTheme="minorHAnsi"/>
          <w:color w:val="000000"/>
          <w:szCs w:val="22"/>
          <w:lang w:bidi="ne-NP"/>
        </w:rPr>
        <w:t xml:space="preserve"> sektor, og de 6 helseregionene har hver for seg hatt gode </w:t>
      </w:r>
      <w:r w:rsidR="004D6B84">
        <w:rPr>
          <w:rFonts w:asciiTheme="minorHAnsi" w:hAnsiTheme="minorHAnsi"/>
          <w:color w:val="000000"/>
          <w:szCs w:val="22"/>
          <w:lang w:bidi="ne-NP"/>
        </w:rPr>
        <w:t xml:space="preserve">miljøer og </w:t>
      </w:r>
      <w:r w:rsidR="00BA0113">
        <w:rPr>
          <w:rFonts w:asciiTheme="minorHAnsi" w:hAnsiTheme="minorHAnsi"/>
          <w:color w:val="000000"/>
          <w:szCs w:val="22"/>
          <w:lang w:bidi="ne-NP"/>
        </w:rPr>
        <w:t xml:space="preserve">systemer for kliniske studier. </w:t>
      </w:r>
      <w:r w:rsidR="001D652E">
        <w:rPr>
          <w:rFonts w:asciiTheme="minorHAnsi" w:hAnsiTheme="minorHAnsi"/>
          <w:color w:val="000000"/>
          <w:szCs w:val="22"/>
          <w:lang w:bidi="ne-NP"/>
        </w:rPr>
        <w:t xml:space="preserve">Det har vært en betydelig konkurranse mellom ulike miljøer og regioner, som ikke </w:t>
      </w:r>
      <w:r w:rsidR="00871D87">
        <w:rPr>
          <w:rFonts w:asciiTheme="minorHAnsi" w:hAnsiTheme="minorHAnsi"/>
          <w:color w:val="000000"/>
          <w:szCs w:val="22"/>
          <w:lang w:bidi="ne-NP"/>
        </w:rPr>
        <w:t>understøttet et bredere nasjonalt samarbeid om kliniske studier</w:t>
      </w:r>
      <w:r w:rsidR="001D652E">
        <w:rPr>
          <w:rFonts w:asciiTheme="minorHAnsi" w:hAnsiTheme="minorHAnsi"/>
          <w:color w:val="000000"/>
          <w:szCs w:val="22"/>
          <w:lang w:bidi="ne-NP"/>
        </w:rPr>
        <w:t xml:space="preserve">. </w:t>
      </w:r>
      <w:proofErr w:type="spellStart"/>
      <w:r w:rsidR="00572C00">
        <w:rPr>
          <w:rFonts w:asciiTheme="minorHAnsi" w:hAnsiTheme="minorHAnsi"/>
          <w:color w:val="000000"/>
          <w:szCs w:val="22"/>
          <w:lang w:bidi="ne-NP"/>
        </w:rPr>
        <w:t>Kliniska</w:t>
      </w:r>
      <w:proofErr w:type="spellEnd"/>
      <w:r w:rsidR="00572C00">
        <w:rPr>
          <w:rFonts w:asciiTheme="minorHAnsi" w:hAnsiTheme="minorHAnsi"/>
          <w:color w:val="000000"/>
          <w:szCs w:val="22"/>
          <w:lang w:bidi="ne-NP"/>
        </w:rPr>
        <w:t xml:space="preserve"> Studier Sverige, se nedenfor, er opprettet for å etablere felles systemer og rutiner, for å lette nasjonalt og internasjonalt samarbeid.</w:t>
      </w:r>
    </w:p>
    <w:p w14:paraId="787FB6EC" w14:textId="4085D951" w:rsidR="00730D38" w:rsidRDefault="00730D38" w:rsidP="00353858">
      <w:pPr>
        <w:pStyle w:val="Ingenavstand1"/>
        <w:rPr>
          <w:rFonts w:asciiTheme="minorHAnsi" w:hAnsiTheme="minorHAnsi"/>
          <w:color w:val="000000"/>
          <w:szCs w:val="22"/>
          <w:lang w:bidi="ne-NP"/>
        </w:rPr>
      </w:pPr>
    </w:p>
    <w:p w14:paraId="69EED748" w14:textId="4C720515" w:rsidR="008633F2" w:rsidRDefault="008633F2" w:rsidP="00353858">
      <w:pPr>
        <w:pStyle w:val="Ingenavstand1"/>
        <w:rPr>
          <w:rFonts w:asciiTheme="minorHAnsi" w:hAnsiTheme="minorHAnsi"/>
          <w:color w:val="000000"/>
          <w:szCs w:val="22"/>
          <w:lang w:bidi="ne-NP"/>
        </w:rPr>
      </w:pPr>
      <w:r>
        <w:rPr>
          <w:rFonts w:asciiTheme="minorHAnsi" w:hAnsiTheme="minorHAnsi"/>
          <w:color w:val="000000"/>
          <w:szCs w:val="22"/>
          <w:lang w:bidi="ne-NP"/>
        </w:rPr>
        <w:t>Helsetjenesten har 2 nivåer, primær og spesialisthelsetjenesten.</w:t>
      </w:r>
      <w:r w:rsidR="00535F45">
        <w:rPr>
          <w:rFonts w:asciiTheme="minorHAnsi" w:hAnsiTheme="minorHAnsi"/>
          <w:color w:val="000000"/>
          <w:szCs w:val="22"/>
          <w:lang w:bidi="ne-NP"/>
        </w:rPr>
        <w:t xml:space="preserve"> Under primærhelsetjenesten, ligger kommunenes lokale ansvar. Kommunene er ansvarlig for aldershjem (</w:t>
      </w:r>
      <w:proofErr w:type="spellStart"/>
      <w:r w:rsidR="00535F45">
        <w:rPr>
          <w:rFonts w:asciiTheme="minorHAnsi" w:hAnsiTheme="minorHAnsi"/>
          <w:color w:val="000000"/>
          <w:szCs w:val="22"/>
          <w:lang w:bidi="ne-NP"/>
        </w:rPr>
        <w:t>äldreboende</w:t>
      </w:r>
      <w:proofErr w:type="spellEnd"/>
      <w:r w:rsidR="00535F45">
        <w:rPr>
          <w:rFonts w:asciiTheme="minorHAnsi" w:hAnsiTheme="minorHAnsi"/>
          <w:color w:val="000000"/>
          <w:szCs w:val="22"/>
          <w:lang w:bidi="ne-NP"/>
        </w:rPr>
        <w:t>) og beboere med særskilte behov. Kommunene har også ansvar for hjemmetjeneste (</w:t>
      </w:r>
      <w:proofErr w:type="spellStart"/>
      <w:r w:rsidR="00535F45">
        <w:rPr>
          <w:rFonts w:asciiTheme="minorHAnsi" w:hAnsiTheme="minorHAnsi"/>
          <w:color w:val="000000"/>
          <w:szCs w:val="22"/>
          <w:lang w:bidi="ne-NP"/>
        </w:rPr>
        <w:t>hemsjukvård</w:t>
      </w:r>
      <w:proofErr w:type="spellEnd"/>
      <w:r w:rsidR="00535F45">
        <w:rPr>
          <w:rFonts w:asciiTheme="minorHAnsi" w:hAnsiTheme="minorHAnsi"/>
          <w:color w:val="000000"/>
          <w:szCs w:val="22"/>
          <w:lang w:bidi="ne-NP"/>
        </w:rPr>
        <w:t>), rehabilitering og hjelpemidler til helse og omsorg for personer underlagt kommunal helsetjeneste.</w:t>
      </w:r>
    </w:p>
    <w:p w14:paraId="23D66A57" w14:textId="77777777" w:rsidR="008633F2" w:rsidRDefault="008633F2" w:rsidP="00353858">
      <w:pPr>
        <w:pStyle w:val="Ingenavstand1"/>
        <w:rPr>
          <w:rFonts w:asciiTheme="minorHAnsi" w:hAnsiTheme="minorHAnsi"/>
          <w:color w:val="000000"/>
          <w:szCs w:val="22"/>
          <w:lang w:bidi="ne-NP"/>
        </w:rPr>
      </w:pPr>
    </w:p>
    <w:p w14:paraId="522784A1" w14:textId="7446C5AE" w:rsidR="00730D38" w:rsidRDefault="00BC23A8" w:rsidP="00353858">
      <w:pPr>
        <w:pStyle w:val="Ingenavstand1"/>
        <w:rPr>
          <w:rFonts w:asciiTheme="minorHAnsi" w:hAnsiTheme="minorHAnsi"/>
          <w:color w:val="000000"/>
          <w:szCs w:val="22"/>
          <w:lang w:bidi="ne-NP"/>
        </w:rPr>
      </w:pPr>
      <w:r>
        <w:rPr>
          <w:rFonts w:asciiTheme="minorHAnsi" w:hAnsiTheme="minorHAnsi"/>
          <w:color w:val="000000"/>
          <w:szCs w:val="22"/>
          <w:lang w:bidi="ne-NP"/>
        </w:rPr>
        <w:t>Regionene (</w:t>
      </w:r>
      <w:r w:rsidR="009D0D1E">
        <w:rPr>
          <w:rFonts w:asciiTheme="minorHAnsi" w:hAnsiTheme="minorHAnsi"/>
          <w:color w:val="000000"/>
          <w:szCs w:val="22"/>
          <w:lang w:bidi="ne-NP"/>
        </w:rPr>
        <w:t>de 21 «</w:t>
      </w:r>
      <w:r>
        <w:rPr>
          <w:rFonts w:asciiTheme="minorHAnsi" w:hAnsiTheme="minorHAnsi"/>
          <w:color w:val="000000"/>
          <w:szCs w:val="22"/>
          <w:lang w:bidi="ne-NP"/>
        </w:rPr>
        <w:t>fylkene</w:t>
      </w:r>
      <w:r w:rsidR="009D0D1E">
        <w:rPr>
          <w:rFonts w:asciiTheme="minorHAnsi" w:hAnsiTheme="minorHAnsi"/>
          <w:color w:val="000000"/>
          <w:szCs w:val="22"/>
          <w:lang w:bidi="ne-NP"/>
        </w:rPr>
        <w:t>»</w:t>
      </w:r>
      <w:r>
        <w:rPr>
          <w:rFonts w:asciiTheme="minorHAnsi" w:hAnsiTheme="minorHAnsi"/>
          <w:color w:val="000000"/>
          <w:szCs w:val="22"/>
          <w:lang w:bidi="ne-NP"/>
        </w:rPr>
        <w:t>) er ansvarlige for både primær og spesi</w:t>
      </w:r>
      <w:r w:rsidR="009D0D1E">
        <w:rPr>
          <w:rFonts w:asciiTheme="minorHAnsi" w:hAnsiTheme="minorHAnsi"/>
          <w:color w:val="000000"/>
          <w:szCs w:val="22"/>
          <w:lang w:bidi="ne-NP"/>
        </w:rPr>
        <w:t>alisthelsetjenesten</w:t>
      </w:r>
      <w:r w:rsidR="00511A29">
        <w:rPr>
          <w:rFonts w:asciiTheme="minorHAnsi" w:hAnsiTheme="minorHAnsi"/>
          <w:color w:val="000000"/>
          <w:szCs w:val="22"/>
          <w:lang w:bidi="ne-NP"/>
        </w:rPr>
        <w:t>, h</w:t>
      </w:r>
      <w:r>
        <w:rPr>
          <w:rFonts w:asciiTheme="minorHAnsi" w:hAnsiTheme="minorHAnsi"/>
          <w:color w:val="000000"/>
          <w:szCs w:val="22"/>
          <w:lang w:bidi="ne-NP"/>
        </w:rPr>
        <w:t xml:space="preserve">erunder også finansieringen av denne tjenesten. Både primær og spesialisthelsetjenesten styres </w:t>
      </w:r>
      <w:r w:rsidR="00743415">
        <w:rPr>
          <w:rFonts w:asciiTheme="minorHAnsi" w:hAnsiTheme="minorHAnsi"/>
          <w:color w:val="000000"/>
          <w:szCs w:val="22"/>
          <w:lang w:bidi="ne-NP"/>
        </w:rPr>
        <w:t xml:space="preserve">altså </w:t>
      </w:r>
      <w:r>
        <w:rPr>
          <w:rFonts w:asciiTheme="minorHAnsi" w:hAnsiTheme="minorHAnsi"/>
          <w:color w:val="000000"/>
          <w:szCs w:val="22"/>
          <w:lang w:bidi="ne-NP"/>
        </w:rPr>
        <w:t>fra samme forvaltningsnivå.</w:t>
      </w:r>
    </w:p>
    <w:p w14:paraId="6BA7228A" w14:textId="36F962A1" w:rsidR="00AA3378" w:rsidRDefault="00AA3378" w:rsidP="00353858">
      <w:pPr>
        <w:pStyle w:val="Ingenavstand1"/>
        <w:rPr>
          <w:rFonts w:asciiTheme="minorHAnsi" w:hAnsiTheme="minorHAnsi"/>
          <w:color w:val="000000"/>
          <w:szCs w:val="22"/>
          <w:lang w:bidi="ne-NP"/>
        </w:rPr>
      </w:pPr>
    </w:p>
    <w:p w14:paraId="18497CA7" w14:textId="7426369E" w:rsidR="00743415" w:rsidRDefault="00743415" w:rsidP="00353858">
      <w:pPr>
        <w:pStyle w:val="Ingenavstand1"/>
        <w:rPr>
          <w:rFonts w:asciiTheme="minorHAnsi" w:hAnsiTheme="minorHAnsi"/>
          <w:color w:val="000000"/>
          <w:szCs w:val="22"/>
          <w:lang w:bidi="ne-NP"/>
        </w:rPr>
      </w:pPr>
      <w:r>
        <w:rPr>
          <w:rFonts w:asciiTheme="minorHAnsi" w:hAnsiTheme="minorHAnsi"/>
          <w:color w:val="000000"/>
          <w:szCs w:val="22"/>
          <w:lang w:bidi="ne-NP"/>
        </w:rPr>
        <w:t xml:space="preserve">Sykehusene finansieres dels gjennom innsatsbasert finansiering (DRG-poeng) og rammebevilgninger. </w:t>
      </w:r>
    </w:p>
    <w:p w14:paraId="790A532A" w14:textId="001F7D7C" w:rsidR="00AE11A3" w:rsidRDefault="00AE11A3" w:rsidP="00353858">
      <w:pPr>
        <w:pStyle w:val="Ingenavstand1"/>
        <w:rPr>
          <w:rFonts w:asciiTheme="minorHAnsi" w:hAnsiTheme="minorHAnsi"/>
          <w:color w:val="000000"/>
          <w:szCs w:val="22"/>
          <w:lang w:bidi="ne-NP"/>
        </w:rPr>
      </w:pPr>
    </w:p>
    <w:p w14:paraId="531DB618" w14:textId="77777777" w:rsidR="00AE11A3" w:rsidRPr="000F0284" w:rsidRDefault="00AE11A3" w:rsidP="00353858">
      <w:pPr>
        <w:pStyle w:val="Ingenavstand1"/>
        <w:rPr>
          <w:rFonts w:asciiTheme="minorHAnsi" w:hAnsiTheme="minorHAnsi"/>
          <w:color w:val="000000"/>
          <w:szCs w:val="22"/>
          <w:lang w:bidi="ne-NP"/>
        </w:rPr>
      </w:pPr>
    </w:p>
    <w:p w14:paraId="751E1610" w14:textId="14B78B67" w:rsidR="003505F9" w:rsidRDefault="003505F9" w:rsidP="009B7A37">
      <w:pPr>
        <w:pStyle w:val="Overskrift4"/>
      </w:pPr>
      <w:r>
        <w:t>Universiteter, universitetssykehus, andre sykehus</w:t>
      </w:r>
      <w:r w:rsidR="008E1257">
        <w:t>, samarbeid og forskning</w:t>
      </w:r>
    </w:p>
    <w:p w14:paraId="38E4AB2F" w14:textId="50269A50" w:rsidR="00AE11A3" w:rsidRDefault="00AE11A3" w:rsidP="00AE11A3">
      <w:r w:rsidRPr="000F0284">
        <w:rPr>
          <w:b/>
        </w:rPr>
        <w:t xml:space="preserve"> </w:t>
      </w:r>
      <w:r w:rsidR="002D6C71" w:rsidRPr="00A710DE">
        <w:t>Begrepet universitetssykehus er</w:t>
      </w:r>
      <w:r w:rsidR="002D6C71">
        <w:t xml:space="preserve"> ikke nærmere definert i spesifikke lover eller forordninger.</w:t>
      </w:r>
    </w:p>
    <w:p w14:paraId="3DEDA2D3" w14:textId="6C11916B" w:rsidR="002D6C71" w:rsidRPr="000F0284" w:rsidRDefault="00572C00" w:rsidP="002D6C71">
      <w:pPr>
        <w:autoSpaceDE/>
        <w:autoSpaceDN/>
        <w:adjustRightInd/>
        <w:spacing w:after="0"/>
        <w:rPr>
          <w:rFonts w:ascii="Calibri" w:eastAsia="Arial" w:hAnsi="Calibri" w:cs="Calibri"/>
          <w:color w:val="auto"/>
          <w:lang w:eastAsia="en-US" w:bidi="ar-SA"/>
        </w:rPr>
      </w:pPr>
      <w:proofErr w:type="spellStart"/>
      <w:r w:rsidRPr="000F0284">
        <w:rPr>
          <w:rFonts w:ascii="Calibri" w:eastAsia="Arial" w:hAnsi="Calibri" w:cs="Calibri"/>
          <w:color w:val="auto"/>
          <w:lang w:eastAsia="en-US" w:bidi="ar-SA"/>
        </w:rPr>
        <w:t>Universitetssjukvård</w:t>
      </w:r>
      <w:proofErr w:type="spellEnd"/>
      <w:r w:rsidRPr="000F0284">
        <w:rPr>
          <w:rFonts w:ascii="Calibri" w:eastAsia="Arial" w:hAnsi="Calibri" w:cs="Calibri"/>
          <w:color w:val="auto"/>
          <w:lang w:eastAsia="en-US" w:bidi="ar-SA"/>
        </w:rPr>
        <w:t xml:space="preserve"> </w:t>
      </w:r>
      <w:proofErr w:type="spellStart"/>
      <w:r w:rsidRPr="000F0284">
        <w:rPr>
          <w:rFonts w:ascii="Calibri" w:eastAsia="Arial" w:hAnsi="Calibri" w:cs="Calibri"/>
          <w:color w:val="auto"/>
          <w:lang w:eastAsia="en-US" w:bidi="ar-SA"/>
        </w:rPr>
        <w:t>definiere</w:t>
      </w:r>
      <w:r w:rsidR="002D6C71" w:rsidRPr="000F0284">
        <w:rPr>
          <w:rFonts w:ascii="Calibri" w:eastAsia="Arial" w:hAnsi="Calibri" w:cs="Calibri"/>
          <w:color w:val="auto"/>
          <w:lang w:eastAsia="en-US" w:bidi="ar-SA"/>
        </w:rPr>
        <w:t>s</w:t>
      </w:r>
      <w:proofErr w:type="spellEnd"/>
      <w:r w:rsidR="002D6C71" w:rsidRPr="000F0284">
        <w:rPr>
          <w:rFonts w:ascii="Calibri" w:eastAsia="Arial" w:hAnsi="Calibri" w:cs="Calibri"/>
          <w:color w:val="auto"/>
          <w:lang w:eastAsia="en-US" w:bidi="ar-SA"/>
        </w:rPr>
        <w:t xml:space="preserve"> i ALF (avtal om </w:t>
      </w:r>
      <w:proofErr w:type="spellStart"/>
      <w:r w:rsidR="002D6C71" w:rsidRPr="000F0284">
        <w:rPr>
          <w:rFonts w:ascii="Calibri" w:eastAsia="Arial" w:hAnsi="Calibri" w:cs="Calibri"/>
          <w:color w:val="auto"/>
          <w:lang w:eastAsia="en-US" w:bidi="ar-SA"/>
        </w:rPr>
        <w:t>läkarutbil</w:t>
      </w:r>
      <w:r w:rsidRPr="000F0284">
        <w:rPr>
          <w:rFonts w:ascii="Calibri" w:eastAsia="Arial" w:hAnsi="Calibri" w:cs="Calibri"/>
          <w:color w:val="auto"/>
          <w:lang w:eastAsia="en-US" w:bidi="ar-SA"/>
        </w:rPr>
        <w:t>dning</w:t>
      </w:r>
      <w:proofErr w:type="spellEnd"/>
      <w:r w:rsidRPr="000F0284">
        <w:rPr>
          <w:rFonts w:ascii="Calibri" w:eastAsia="Arial" w:hAnsi="Calibri" w:cs="Calibri"/>
          <w:color w:val="auto"/>
          <w:lang w:eastAsia="en-US" w:bidi="ar-SA"/>
        </w:rPr>
        <w:t xml:space="preserve"> </w:t>
      </w:r>
      <w:proofErr w:type="spellStart"/>
      <w:r w:rsidRPr="000F0284">
        <w:rPr>
          <w:rFonts w:ascii="Calibri" w:eastAsia="Arial" w:hAnsi="Calibri" w:cs="Calibri"/>
          <w:color w:val="auto"/>
          <w:lang w:eastAsia="en-US" w:bidi="ar-SA"/>
        </w:rPr>
        <w:t>och</w:t>
      </w:r>
      <w:proofErr w:type="spellEnd"/>
      <w:r w:rsidRPr="000F0284">
        <w:rPr>
          <w:rFonts w:ascii="Calibri" w:eastAsia="Arial" w:hAnsi="Calibri" w:cs="Calibri"/>
          <w:color w:val="auto"/>
          <w:lang w:eastAsia="en-US" w:bidi="ar-SA"/>
        </w:rPr>
        <w:t xml:space="preserve"> forskning) </w:t>
      </w:r>
      <w:proofErr w:type="spellStart"/>
      <w:r w:rsidRPr="000F0284">
        <w:rPr>
          <w:rFonts w:ascii="Calibri" w:eastAsia="Arial" w:hAnsi="Calibri" w:cs="Calibri"/>
          <w:color w:val="auto"/>
          <w:lang w:eastAsia="en-US" w:bidi="ar-SA"/>
        </w:rPr>
        <w:t>avtalet</w:t>
      </w:r>
      <w:proofErr w:type="spellEnd"/>
      <w:r w:rsidRPr="000F0284">
        <w:rPr>
          <w:rFonts w:ascii="Calibri" w:eastAsia="Arial" w:hAnsi="Calibri" w:cs="Calibri"/>
          <w:color w:val="auto"/>
          <w:lang w:eastAsia="en-US" w:bidi="ar-SA"/>
        </w:rPr>
        <w:t>, se nedenfor, med følgende aktiviteter</w:t>
      </w:r>
      <w:r w:rsidR="002D6C71" w:rsidRPr="000F0284">
        <w:rPr>
          <w:rFonts w:ascii="Calibri" w:eastAsia="Arial" w:hAnsi="Calibri" w:cs="Calibri"/>
          <w:color w:val="auto"/>
          <w:lang w:eastAsia="en-US" w:bidi="ar-SA"/>
        </w:rPr>
        <w:t xml:space="preserve"> (</w:t>
      </w:r>
      <w:r w:rsidRPr="000F0284">
        <w:rPr>
          <w:rFonts w:ascii="Calibri" w:eastAsia="Arial" w:hAnsi="Calibri" w:cs="Calibri"/>
          <w:color w:val="auto"/>
          <w:lang w:eastAsia="en-US" w:bidi="ar-SA"/>
        </w:rPr>
        <w:t xml:space="preserve">Kilde: </w:t>
      </w:r>
      <w:proofErr w:type="spellStart"/>
      <w:r w:rsidR="002D6C71" w:rsidRPr="000F0284">
        <w:rPr>
          <w:rFonts w:ascii="Calibri" w:eastAsia="Arial" w:hAnsi="Calibri" w:cs="Calibri"/>
          <w:color w:val="auto"/>
          <w:lang w:eastAsia="en-US" w:bidi="ar-SA"/>
        </w:rPr>
        <w:t>Kliniska</w:t>
      </w:r>
      <w:proofErr w:type="spellEnd"/>
      <w:r w:rsidR="002D6C71" w:rsidRPr="000F0284">
        <w:rPr>
          <w:rFonts w:ascii="Calibri" w:eastAsia="Arial" w:hAnsi="Calibri" w:cs="Calibri"/>
          <w:color w:val="auto"/>
          <w:lang w:eastAsia="en-US" w:bidi="ar-SA"/>
        </w:rPr>
        <w:t xml:space="preserve"> studier Sverige, </w:t>
      </w:r>
      <w:r w:rsidR="004B5765">
        <w:rPr>
          <w:rFonts w:ascii="Calibri" w:eastAsia="Arial" w:hAnsi="Calibri" w:cs="Calibri"/>
          <w:color w:val="auto"/>
          <w:lang w:eastAsia="en-US" w:bidi="ar-SA"/>
        </w:rPr>
        <w:t>personlig kommunikasjon</w:t>
      </w:r>
      <w:r w:rsidR="002D6C71" w:rsidRPr="000F0284">
        <w:rPr>
          <w:rFonts w:ascii="Calibri" w:eastAsia="Arial" w:hAnsi="Calibri" w:cs="Calibri"/>
          <w:color w:val="auto"/>
          <w:lang w:eastAsia="en-US" w:bidi="ar-SA"/>
        </w:rPr>
        <w:t xml:space="preserve">, 13feb24): </w:t>
      </w:r>
    </w:p>
    <w:p w14:paraId="608C5D21" w14:textId="50FD68B0" w:rsidR="002D6C71" w:rsidRPr="002D6C71" w:rsidRDefault="002D6C71" w:rsidP="008D0D9F">
      <w:pPr>
        <w:pStyle w:val="Listeavsnitt"/>
        <w:numPr>
          <w:ilvl w:val="0"/>
          <w:numId w:val="31"/>
        </w:numPr>
        <w:autoSpaceDE/>
        <w:autoSpaceDN/>
        <w:adjustRightInd/>
        <w:spacing w:after="0"/>
        <w:rPr>
          <w:rFonts w:ascii="Calibri" w:eastAsia="Arial" w:hAnsi="Calibri" w:cs="Calibri"/>
          <w:color w:val="auto"/>
          <w:lang w:val="sv-SE" w:eastAsia="en-US" w:bidi="ar-SA"/>
        </w:rPr>
      </w:pPr>
      <w:r w:rsidRPr="002D6C71">
        <w:rPr>
          <w:rFonts w:ascii="Calibri" w:eastAsia="Arial" w:hAnsi="Calibri" w:cs="Calibri"/>
          <w:color w:val="auto"/>
          <w:lang w:val="sv-SE" w:eastAsia="en-US" w:bidi="ar-SA"/>
        </w:rPr>
        <w:t>fortlöpande bedriva forskning av hög nationell och internationell kvalitet</w:t>
      </w:r>
    </w:p>
    <w:p w14:paraId="03DDAB16" w14:textId="1D2FEC9A" w:rsidR="002D6C71" w:rsidRPr="002D6C71" w:rsidRDefault="002D6C71" w:rsidP="008D0D9F">
      <w:pPr>
        <w:pStyle w:val="Listeavsnitt"/>
        <w:numPr>
          <w:ilvl w:val="0"/>
          <w:numId w:val="31"/>
        </w:numPr>
        <w:autoSpaceDE/>
        <w:autoSpaceDN/>
        <w:adjustRightInd/>
        <w:spacing w:after="0"/>
        <w:rPr>
          <w:rFonts w:ascii="Calibri" w:eastAsia="Arial" w:hAnsi="Calibri" w:cs="Calibri"/>
          <w:color w:val="auto"/>
          <w:lang w:val="sv-SE" w:eastAsia="en-US" w:bidi="ar-SA"/>
        </w:rPr>
      </w:pPr>
      <w:r w:rsidRPr="002D6C71">
        <w:rPr>
          <w:rFonts w:ascii="Calibri" w:eastAsia="Arial" w:hAnsi="Calibri" w:cs="Calibri"/>
          <w:color w:val="auto"/>
          <w:lang w:val="sv-SE" w:eastAsia="en-US" w:bidi="ar-SA"/>
        </w:rPr>
        <w:t>bedriva utbildning av hög kvalitet</w:t>
      </w:r>
    </w:p>
    <w:p w14:paraId="69F91447" w14:textId="071242C9" w:rsidR="002D6C71" w:rsidRPr="002D6C71" w:rsidRDefault="002D6C71" w:rsidP="008D0D9F">
      <w:pPr>
        <w:pStyle w:val="Listeavsnitt"/>
        <w:numPr>
          <w:ilvl w:val="0"/>
          <w:numId w:val="31"/>
        </w:numPr>
        <w:autoSpaceDE/>
        <w:autoSpaceDN/>
        <w:adjustRightInd/>
        <w:spacing w:after="0"/>
        <w:rPr>
          <w:rFonts w:ascii="Calibri" w:eastAsia="Arial" w:hAnsi="Calibri" w:cs="Calibri"/>
          <w:color w:val="auto"/>
          <w:lang w:val="sv-SE" w:eastAsia="en-US" w:bidi="ar-SA"/>
        </w:rPr>
      </w:pPr>
      <w:r w:rsidRPr="002D6C71">
        <w:rPr>
          <w:rFonts w:ascii="Calibri" w:eastAsia="Arial" w:hAnsi="Calibri" w:cs="Calibri"/>
          <w:color w:val="auto"/>
          <w:lang w:val="sv-SE" w:eastAsia="en-US" w:bidi="ar-SA"/>
        </w:rPr>
        <w:t>följa den internationella utvecklingen inom medicinsk forskning, utbildning och hälso- och sjukvård,</w:t>
      </w:r>
    </w:p>
    <w:p w14:paraId="740BCFF6" w14:textId="1B5B67DD" w:rsidR="002D6C71" w:rsidRPr="002D6C71" w:rsidRDefault="002D6C71" w:rsidP="008D0D9F">
      <w:pPr>
        <w:pStyle w:val="Listeavsnitt"/>
        <w:numPr>
          <w:ilvl w:val="0"/>
          <w:numId w:val="31"/>
        </w:numPr>
        <w:autoSpaceDE/>
        <w:autoSpaceDN/>
        <w:adjustRightInd/>
        <w:spacing w:after="0"/>
        <w:rPr>
          <w:rFonts w:ascii="Calibri" w:eastAsia="Arial" w:hAnsi="Calibri" w:cs="Calibri"/>
          <w:color w:val="auto"/>
          <w:lang w:val="sv-SE" w:eastAsia="en-US" w:bidi="ar-SA"/>
        </w:rPr>
      </w:pPr>
      <w:r w:rsidRPr="002D6C71">
        <w:rPr>
          <w:rFonts w:ascii="Calibri" w:eastAsia="Arial" w:hAnsi="Calibri" w:cs="Calibri"/>
          <w:color w:val="auto"/>
          <w:lang w:val="sv-SE" w:eastAsia="en-US" w:bidi="ar-SA"/>
        </w:rPr>
        <w:t xml:space="preserve">bidra till en evidensbaserad hälso- och sjukvård genom att överföra egna och andras forskningsresultat till praktisk vård och fortlöpande utvärdera etablerade och nya metoder – förmedla resultatet av sin verksamhet till övriga delar av hälso- och sjukvården </w:t>
      </w:r>
    </w:p>
    <w:p w14:paraId="0435F85F" w14:textId="4B25FDB3" w:rsidR="002D6C71" w:rsidRPr="000F0284" w:rsidRDefault="002D6C71" w:rsidP="008D0D9F">
      <w:pPr>
        <w:pStyle w:val="Listeavsnitt"/>
        <w:numPr>
          <w:ilvl w:val="0"/>
          <w:numId w:val="31"/>
        </w:numPr>
        <w:autoSpaceDE/>
        <w:autoSpaceDN/>
        <w:adjustRightInd/>
        <w:spacing w:after="0"/>
        <w:rPr>
          <w:rFonts w:ascii="Calibri" w:eastAsia="Arial" w:hAnsi="Calibri" w:cs="Calibri"/>
          <w:color w:val="auto"/>
          <w:lang w:val="sv-SE" w:eastAsia="en-US" w:bidi="ar-SA"/>
        </w:rPr>
      </w:pPr>
      <w:r w:rsidRPr="002D6C71">
        <w:rPr>
          <w:rFonts w:ascii="Calibri" w:eastAsia="Arial" w:hAnsi="Calibri" w:cs="Calibri"/>
          <w:color w:val="auto"/>
          <w:lang w:val="sv-SE" w:eastAsia="en-US" w:bidi="ar-SA"/>
        </w:rPr>
        <w:t>samverka med näringslivet och patientorganisationer.</w:t>
      </w:r>
    </w:p>
    <w:p w14:paraId="73FABF28" w14:textId="051463AA" w:rsidR="002D6C71" w:rsidRPr="000F0284" w:rsidRDefault="002D6C71" w:rsidP="00AE11A3">
      <w:pPr>
        <w:rPr>
          <w:lang w:val="sv-SE"/>
        </w:rPr>
      </w:pPr>
    </w:p>
    <w:p w14:paraId="34B10DF4" w14:textId="77777777" w:rsidR="00936187" w:rsidRDefault="00936187" w:rsidP="00AE11A3">
      <w:pPr>
        <w:rPr>
          <w:b/>
          <w:lang w:val="sv-SE"/>
        </w:rPr>
      </w:pPr>
    </w:p>
    <w:p w14:paraId="1F0A28F1" w14:textId="77777777" w:rsidR="00936187" w:rsidRDefault="00936187" w:rsidP="00AE11A3">
      <w:pPr>
        <w:rPr>
          <w:b/>
          <w:lang w:val="sv-SE"/>
        </w:rPr>
      </w:pPr>
    </w:p>
    <w:p w14:paraId="4DD62230" w14:textId="2D1879EC" w:rsidR="00AE11A3" w:rsidRPr="001D652E" w:rsidRDefault="00AE11A3" w:rsidP="00AE11A3">
      <w:pPr>
        <w:rPr>
          <w:b/>
          <w:lang w:val="sv-SE"/>
        </w:rPr>
      </w:pPr>
      <w:r w:rsidRPr="001D652E">
        <w:rPr>
          <w:b/>
          <w:lang w:val="sv-SE"/>
        </w:rPr>
        <w:lastRenderedPageBreak/>
        <w:t>ALF - Avtal om Läkarutbildning och Forskning</w:t>
      </w:r>
    </w:p>
    <w:p w14:paraId="2AEA5D7C" w14:textId="77777777" w:rsidR="00AE11A3" w:rsidRPr="009D0D1E" w:rsidRDefault="00AE11A3" w:rsidP="00AE11A3">
      <w:pPr>
        <w:rPr>
          <w:i/>
          <w:lang w:val="sv-SE"/>
        </w:rPr>
      </w:pPr>
      <w:r>
        <w:rPr>
          <w:lang w:val="sv-SE"/>
        </w:rPr>
        <w:t>”</w:t>
      </w:r>
      <w:r w:rsidRPr="007B17E0">
        <w:rPr>
          <w:lang w:val="sv-SE"/>
        </w:rPr>
        <w:t xml:space="preserve">Det nationella ALF-avtalet är ett avtal mellan staten och vissa regioner om samarbete om utbildning av läkare, klinisk forskning och utveckling av hälso- och sjukvården. Staten är huvudman för universiteten och regionerna för hälso- och sjukvården. Det nationella ALF-avtalet reglerar den ersättning som staten ger regionerna för att medverka i utbildningen av läkare och klinisk forskning, den så kallade ALF-ersättningen. ALF-ersättningen är avsedd för klinisk forskning och utbildning av hög kvalitet med tydlig patientnytta och relevans för hälso- och sjukvården. </w:t>
      </w:r>
      <w:r w:rsidRPr="009D0D1E">
        <w:rPr>
          <w:i/>
          <w:lang w:val="sv-SE"/>
        </w:rPr>
        <w:t>Det nationella ALF-avtalet kompletteras av regionala avtal där principerna för samverkan mellan universitet och region förtydligas. ...</w:t>
      </w:r>
    </w:p>
    <w:p w14:paraId="7C1133E9" w14:textId="589FEB36" w:rsidR="00AE11A3" w:rsidRPr="004C3ADF" w:rsidRDefault="00AE11A3" w:rsidP="00AE11A3">
      <w:pPr>
        <w:rPr>
          <w:lang w:val="sv-SE"/>
        </w:rPr>
      </w:pPr>
      <w:r>
        <w:rPr>
          <w:lang w:val="sv-SE"/>
        </w:rPr>
        <w:t xml:space="preserve"> ... </w:t>
      </w:r>
      <w:r w:rsidRPr="009D0D1E">
        <w:rPr>
          <w:i/>
          <w:lang w:val="sv-SE"/>
        </w:rPr>
        <w:t>I avtalet lanseras begreppet universitetssjukvård. Universitetssjukvården är de delar av hälso- och sjukvården som har forskning, utbildning och utveckling som kärnverksamhet vid sidan av den dagliga vården</w:t>
      </w:r>
      <w:r w:rsidRPr="007B17E0">
        <w:rPr>
          <w:lang w:val="sv-SE"/>
        </w:rPr>
        <w:t>. Universitetssjukvård är en gemensam angelägenhet för regionerna. Genom avtalet är parterna överens om att tillsammans främja hälso- och sjukvårdens utveckling genom ett fördjupat och vidgat samarbete inom forskning, utbildning och utveckling.</w:t>
      </w:r>
    </w:p>
    <w:p w14:paraId="26EA599D" w14:textId="46569E95" w:rsidR="00AE11A3" w:rsidRPr="000F0284" w:rsidRDefault="00AE11A3" w:rsidP="008E1257">
      <w:pPr>
        <w:pStyle w:val="Ingenavstand1"/>
        <w:rPr>
          <w:rFonts w:asciiTheme="minorHAnsi" w:hAnsiTheme="minorHAnsi"/>
          <w:color w:val="000000"/>
          <w:szCs w:val="22"/>
          <w:lang w:val="sv-SE" w:bidi="ne-NP"/>
        </w:rPr>
      </w:pPr>
    </w:p>
    <w:p w14:paraId="36022E41" w14:textId="77777777" w:rsidR="00D0481E" w:rsidRPr="00BA3791" w:rsidRDefault="00D0481E" w:rsidP="00D0481E">
      <w:pPr>
        <w:pStyle w:val="Ingenavstand1"/>
        <w:rPr>
          <w:rFonts w:asciiTheme="minorHAnsi" w:hAnsiTheme="minorHAnsi"/>
          <w:b/>
          <w:color w:val="000000"/>
          <w:szCs w:val="22"/>
          <w:lang w:bidi="ne-NP"/>
        </w:rPr>
      </w:pPr>
      <w:r w:rsidRPr="00BA3791">
        <w:rPr>
          <w:rFonts w:asciiTheme="minorHAnsi" w:hAnsiTheme="minorHAnsi"/>
          <w:b/>
          <w:color w:val="000000"/>
          <w:szCs w:val="22"/>
          <w:lang w:bidi="ne-NP"/>
        </w:rPr>
        <w:t>Sverige har følgende universitetssykehus</w:t>
      </w:r>
    </w:p>
    <w:p w14:paraId="0CB5473D" w14:textId="335A3AAA" w:rsidR="00D0481E" w:rsidRPr="00743415" w:rsidRDefault="00D0481E" w:rsidP="008D0D9F">
      <w:pPr>
        <w:numPr>
          <w:ilvl w:val="0"/>
          <w:numId w:val="3"/>
        </w:numPr>
        <w:shd w:val="clear" w:color="auto" w:fill="FFFFFF"/>
        <w:autoSpaceDE/>
        <w:autoSpaceDN/>
        <w:adjustRightInd/>
        <w:spacing w:before="100" w:beforeAutospacing="1" w:after="24"/>
        <w:ind w:left="384"/>
        <w:rPr>
          <w:rFonts w:cstheme="minorHAnsi"/>
          <w:color w:val="auto"/>
          <w:szCs w:val="21"/>
          <w:lang w:bidi="ar-SA"/>
        </w:rPr>
      </w:pPr>
      <w:proofErr w:type="spellStart"/>
      <w:r w:rsidRPr="00743415">
        <w:rPr>
          <w:rFonts w:cstheme="minorHAnsi"/>
          <w:color w:val="auto"/>
          <w:szCs w:val="21"/>
        </w:rPr>
        <w:t>Akademiska</w:t>
      </w:r>
      <w:proofErr w:type="spellEnd"/>
      <w:r w:rsidRPr="00743415">
        <w:rPr>
          <w:rFonts w:cstheme="minorHAnsi"/>
          <w:color w:val="auto"/>
          <w:szCs w:val="21"/>
        </w:rPr>
        <w:t xml:space="preserve"> </w:t>
      </w:r>
      <w:proofErr w:type="spellStart"/>
      <w:r w:rsidRPr="00743415">
        <w:rPr>
          <w:rFonts w:cstheme="minorHAnsi"/>
          <w:color w:val="auto"/>
          <w:szCs w:val="21"/>
        </w:rPr>
        <w:t>sjukhuset</w:t>
      </w:r>
      <w:proofErr w:type="spellEnd"/>
      <w:r w:rsidRPr="00743415">
        <w:rPr>
          <w:rFonts w:cstheme="minorHAnsi"/>
          <w:color w:val="auto"/>
          <w:szCs w:val="21"/>
        </w:rPr>
        <w:t>, Uppsala</w:t>
      </w:r>
      <w:r w:rsidR="00743415">
        <w:rPr>
          <w:rFonts w:cstheme="minorHAnsi"/>
          <w:color w:val="auto"/>
          <w:szCs w:val="21"/>
        </w:rPr>
        <w:tab/>
      </w:r>
      <w:r w:rsidR="00511A29">
        <w:rPr>
          <w:rFonts w:cstheme="minorHAnsi"/>
          <w:color w:val="auto"/>
          <w:szCs w:val="21"/>
        </w:rPr>
        <w:tab/>
      </w:r>
      <w:r w:rsidR="00511A29">
        <w:rPr>
          <w:rFonts w:cstheme="minorHAnsi"/>
          <w:color w:val="auto"/>
          <w:szCs w:val="21"/>
        </w:rPr>
        <w:tab/>
      </w:r>
      <w:r w:rsidR="00511A29">
        <w:rPr>
          <w:rFonts w:cstheme="minorHAnsi"/>
          <w:color w:val="auto"/>
          <w:szCs w:val="21"/>
        </w:rPr>
        <w:tab/>
      </w:r>
      <w:r w:rsidR="00511A29">
        <w:rPr>
          <w:rFonts w:cstheme="minorHAnsi"/>
          <w:color w:val="auto"/>
          <w:szCs w:val="21"/>
        </w:rPr>
        <w:tab/>
      </w:r>
    </w:p>
    <w:p w14:paraId="217A978C" w14:textId="65397219" w:rsidR="00D0481E" w:rsidRPr="00743415" w:rsidRDefault="00D0481E" w:rsidP="008D0D9F">
      <w:pPr>
        <w:numPr>
          <w:ilvl w:val="0"/>
          <w:numId w:val="3"/>
        </w:numPr>
        <w:shd w:val="clear" w:color="auto" w:fill="FFFFFF"/>
        <w:autoSpaceDE/>
        <w:autoSpaceDN/>
        <w:adjustRightInd/>
        <w:spacing w:before="100" w:beforeAutospacing="1" w:after="24"/>
        <w:ind w:left="384"/>
        <w:rPr>
          <w:rFonts w:cstheme="minorHAnsi"/>
          <w:color w:val="auto"/>
          <w:szCs w:val="21"/>
        </w:rPr>
      </w:pPr>
      <w:r w:rsidRPr="00743415">
        <w:rPr>
          <w:rFonts w:cstheme="minorHAnsi"/>
          <w:color w:val="auto"/>
          <w:szCs w:val="21"/>
        </w:rPr>
        <w:t xml:space="preserve">Karolinska </w:t>
      </w:r>
      <w:proofErr w:type="spellStart"/>
      <w:r w:rsidRPr="00743415">
        <w:rPr>
          <w:rFonts w:cstheme="minorHAnsi"/>
          <w:color w:val="auto"/>
          <w:szCs w:val="21"/>
        </w:rPr>
        <w:t>Universitetssjukhuset</w:t>
      </w:r>
      <w:proofErr w:type="spellEnd"/>
      <w:r w:rsidRPr="00743415">
        <w:rPr>
          <w:rFonts w:cstheme="minorHAnsi"/>
          <w:color w:val="auto"/>
          <w:szCs w:val="21"/>
        </w:rPr>
        <w:t>, Stockholm (Huddinge og Solna)</w:t>
      </w:r>
      <w:r w:rsidR="000A12B8">
        <w:rPr>
          <w:rFonts w:cstheme="minorHAnsi"/>
          <w:color w:val="auto"/>
          <w:szCs w:val="21"/>
        </w:rPr>
        <w:tab/>
      </w:r>
    </w:p>
    <w:p w14:paraId="7714AC06" w14:textId="64DF8A4E" w:rsidR="00D0481E" w:rsidRPr="00743415" w:rsidRDefault="00D0481E" w:rsidP="008D0D9F">
      <w:pPr>
        <w:numPr>
          <w:ilvl w:val="0"/>
          <w:numId w:val="3"/>
        </w:numPr>
        <w:shd w:val="clear" w:color="auto" w:fill="FFFFFF"/>
        <w:autoSpaceDE/>
        <w:autoSpaceDN/>
        <w:adjustRightInd/>
        <w:spacing w:before="100" w:beforeAutospacing="1" w:after="24"/>
        <w:ind w:left="384"/>
        <w:rPr>
          <w:rFonts w:cstheme="minorHAnsi"/>
          <w:color w:val="auto"/>
          <w:szCs w:val="21"/>
        </w:rPr>
      </w:pPr>
      <w:r w:rsidRPr="00743415">
        <w:rPr>
          <w:rFonts w:cstheme="minorHAnsi"/>
          <w:color w:val="auto"/>
          <w:szCs w:val="21"/>
        </w:rPr>
        <w:t xml:space="preserve">Norrlands </w:t>
      </w:r>
      <w:proofErr w:type="spellStart"/>
      <w:r w:rsidRPr="00743415">
        <w:rPr>
          <w:rFonts w:cstheme="minorHAnsi"/>
          <w:color w:val="auto"/>
          <w:szCs w:val="21"/>
        </w:rPr>
        <w:t>universitetssjukhus</w:t>
      </w:r>
      <w:proofErr w:type="spellEnd"/>
      <w:r w:rsidRPr="00743415">
        <w:rPr>
          <w:rFonts w:cstheme="minorHAnsi"/>
          <w:color w:val="auto"/>
          <w:szCs w:val="21"/>
        </w:rPr>
        <w:t>, Umeå</w:t>
      </w:r>
      <w:r w:rsidR="00743415">
        <w:rPr>
          <w:rFonts w:cstheme="minorHAnsi"/>
          <w:color w:val="auto"/>
          <w:szCs w:val="21"/>
        </w:rPr>
        <w:tab/>
      </w:r>
      <w:r w:rsidR="000A12B8">
        <w:rPr>
          <w:rFonts w:cstheme="minorHAnsi"/>
          <w:color w:val="auto"/>
          <w:szCs w:val="21"/>
        </w:rPr>
        <w:tab/>
      </w:r>
      <w:r w:rsidR="000A12B8">
        <w:rPr>
          <w:rFonts w:cstheme="minorHAnsi"/>
          <w:color w:val="auto"/>
          <w:szCs w:val="21"/>
        </w:rPr>
        <w:tab/>
      </w:r>
      <w:r w:rsidR="000A12B8">
        <w:rPr>
          <w:rFonts w:cstheme="minorHAnsi"/>
          <w:color w:val="auto"/>
          <w:szCs w:val="21"/>
        </w:rPr>
        <w:tab/>
      </w:r>
    </w:p>
    <w:p w14:paraId="6F185E09" w14:textId="51779043" w:rsidR="00D0481E" w:rsidRPr="00743415" w:rsidRDefault="00D0481E" w:rsidP="008D0D9F">
      <w:pPr>
        <w:numPr>
          <w:ilvl w:val="0"/>
          <w:numId w:val="3"/>
        </w:numPr>
        <w:shd w:val="clear" w:color="auto" w:fill="FFFFFF"/>
        <w:autoSpaceDE/>
        <w:autoSpaceDN/>
        <w:adjustRightInd/>
        <w:spacing w:before="100" w:beforeAutospacing="1" w:after="24"/>
        <w:ind w:left="384"/>
        <w:rPr>
          <w:rFonts w:cstheme="minorHAnsi"/>
          <w:color w:val="auto"/>
          <w:szCs w:val="21"/>
        </w:rPr>
      </w:pPr>
      <w:r w:rsidRPr="00743415">
        <w:rPr>
          <w:rFonts w:cstheme="minorHAnsi"/>
          <w:color w:val="auto"/>
          <w:szCs w:val="21"/>
        </w:rPr>
        <w:t xml:space="preserve">Sahlgrenska </w:t>
      </w:r>
      <w:proofErr w:type="spellStart"/>
      <w:r w:rsidRPr="00743415">
        <w:rPr>
          <w:rFonts w:cstheme="minorHAnsi"/>
          <w:color w:val="auto"/>
          <w:szCs w:val="21"/>
        </w:rPr>
        <w:t>Universitetssjukhuset</w:t>
      </w:r>
      <w:proofErr w:type="spellEnd"/>
      <w:r w:rsidRPr="00743415">
        <w:rPr>
          <w:rFonts w:cstheme="minorHAnsi"/>
          <w:color w:val="auto"/>
          <w:szCs w:val="21"/>
        </w:rPr>
        <w:t>, Göteborg</w:t>
      </w:r>
      <w:r w:rsidR="00743415">
        <w:rPr>
          <w:rFonts w:cstheme="minorHAnsi"/>
          <w:color w:val="auto"/>
          <w:szCs w:val="21"/>
        </w:rPr>
        <w:tab/>
      </w:r>
      <w:r w:rsidR="000A12B8">
        <w:rPr>
          <w:rFonts w:cstheme="minorHAnsi"/>
          <w:color w:val="auto"/>
          <w:szCs w:val="21"/>
        </w:rPr>
        <w:tab/>
      </w:r>
      <w:r w:rsidR="000A12B8">
        <w:rPr>
          <w:rFonts w:cstheme="minorHAnsi"/>
          <w:color w:val="auto"/>
          <w:szCs w:val="21"/>
        </w:rPr>
        <w:tab/>
      </w:r>
    </w:p>
    <w:p w14:paraId="14DC62DA" w14:textId="663251BF" w:rsidR="00D0481E" w:rsidRPr="00743415" w:rsidRDefault="00D0481E" w:rsidP="008D0D9F">
      <w:pPr>
        <w:numPr>
          <w:ilvl w:val="0"/>
          <w:numId w:val="3"/>
        </w:numPr>
        <w:shd w:val="clear" w:color="auto" w:fill="FFFFFF"/>
        <w:autoSpaceDE/>
        <w:autoSpaceDN/>
        <w:adjustRightInd/>
        <w:spacing w:before="100" w:beforeAutospacing="1" w:after="24"/>
        <w:ind w:left="384"/>
        <w:rPr>
          <w:rFonts w:cstheme="minorHAnsi"/>
          <w:color w:val="auto"/>
          <w:szCs w:val="21"/>
        </w:rPr>
      </w:pPr>
      <w:r w:rsidRPr="00743415">
        <w:rPr>
          <w:rFonts w:cstheme="minorHAnsi"/>
          <w:color w:val="auto"/>
          <w:szCs w:val="21"/>
        </w:rPr>
        <w:t xml:space="preserve">Skånes </w:t>
      </w:r>
      <w:proofErr w:type="spellStart"/>
      <w:r w:rsidRPr="00743415">
        <w:rPr>
          <w:rFonts w:cstheme="minorHAnsi"/>
          <w:color w:val="auto"/>
          <w:szCs w:val="21"/>
        </w:rPr>
        <w:t>universitetssjukhus</w:t>
      </w:r>
      <w:proofErr w:type="spellEnd"/>
      <w:r w:rsidR="000A12B8">
        <w:rPr>
          <w:rFonts w:cstheme="minorHAnsi"/>
          <w:color w:val="auto"/>
          <w:szCs w:val="21"/>
        </w:rPr>
        <w:t>*</w:t>
      </w:r>
      <w:r w:rsidR="008633F2">
        <w:rPr>
          <w:rFonts w:cstheme="minorHAnsi"/>
          <w:color w:val="auto"/>
          <w:szCs w:val="21"/>
        </w:rPr>
        <w:t>, Lund</w:t>
      </w:r>
      <w:r w:rsidR="000A12B8">
        <w:rPr>
          <w:rFonts w:cstheme="minorHAnsi"/>
          <w:color w:val="auto"/>
          <w:szCs w:val="21"/>
        </w:rPr>
        <w:tab/>
      </w:r>
      <w:r w:rsidR="000A12B8">
        <w:rPr>
          <w:rFonts w:cstheme="minorHAnsi"/>
          <w:color w:val="auto"/>
          <w:szCs w:val="21"/>
        </w:rPr>
        <w:tab/>
      </w:r>
      <w:r w:rsidR="000A12B8">
        <w:rPr>
          <w:rFonts w:cstheme="minorHAnsi"/>
          <w:color w:val="auto"/>
          <w:szCs w:val="21"/>
        </w:rPr>
        <w:tab/>
      </w:r>
      <w:r w:rsidR="000A12B8">
        <w:rPr>
          <w:rFonts w:cstheme="minorHAnsi"/>
          <w:color w:val="auto"/>
          <w:szCs w:val="21"/>
        </w:rPr>
        <w:tab/>
      </w:r>
      <w:r w:rsidR="00743415">
        <w:rPr>
          <w:rFonts w:cstheme="minorHAnsi"/>
          <w:color w:val="auto"/>
          <w:szCs w:val="21"/>
        </w:rPr>
        <w:tab/>
      </w:r>
    </w:p>
    <w:p w14:paraId="65C9081B" w14:textId="337C83AA" w:rsidR="00D0481E" w:rsidRPr="00743415" w:rsidRDefault="00D0481E" w:rsidP="008D0D9F">
      <w:pPr>
        <w:numPr>
          <w:ilvl w:val="0"/>
          <w:numId w:val="3"/>
        </w:numPr>
        <w:shd w:val="clear" w:color="auto" w:fill="FFFFFF"/>
        <w:autoSpaceDE/>
        <w:autoSpaceDN/>
        <w:adjustRightInd/>
        <w:spacing w:before="100" w:beforeAutospacing="1" w:after="24"/>
        <w:ind w:left="384"/>
        <w:rPr>
          <w:rFonts w:cstheme="minorHAnsi"/>
          <w:color w:val="auto"/>
        </w:rPr>
      </w:pPr>
      <w:proofErr w:type="spellStart"/>
      <w:r w:rsidRPr="00743415">
        <w:rPr>
          <w:rFonts w:cstheme="minorHAnsi"/>
          <w:color w:val="auto"/>
        </w:rPr>
        <w:t>Universitetssjukhuset</w:t>
      </w:r>
      <w:proofErr w:type="spellEnd"/>
      <w:r w:rsidRPr="00743415">
        <w:rPr>
          <w:rFonts w:cstheme="minorHAnsi"/>
          <w:color w:val="auto"/>
        </w:rPr>
        <w:t xml:space="preserve"> i Linköping</w:t>
      </w:r>
      <w:r w:rsidR="00743415">
        <w:rPr>
          <w:rFonts w:cstheme="minorHAnsi"/>
          <w:color w:val="auto"/>
        </w:rPr>
        <w:tab/>
      </w:r>
      <w:r w:rsidR="000A12B8">
        <w:rPr>
          <w:rFonts w:cstheme="minorHAnsi"/>
          <w:color w:val="auto"/>
        </w:rPr>
        <w:tab/>
      </w:r>
      <w:r w:rsidR="000A12B8">
        <w:rPr>
          <w:rFonts w:cstheme="minorHAnsi"/>
          <w:color w:val="auto"/>
        </w:rPr>
        <w:tab/>
      </w:r>
      <w:r w:rsidR="000A12B8">
        <w:rPr>
          <w:rFonts w:cstheme="minorHAnsi"/>
          <w:color w:val="auto"/>
        </w:rPr>
        <w:tab/>
      </w:r>
      <w:r w:rsidR="000A12B8">
        <w:rPr>
          <w:rFonts w:cstheme="minorHAnsi"/>
          <w:color w:val="auto"/>
        </w:rPr>
        <w:tab/>
      </w:r>
    </w:p>
    <w:p w14:paraId="6C48D583" w14:textId="1F5D6B22" w:rsidR="00D0481E" w:rsidRPr="00743415" w:rsidRDefault="00D0481E" w:rsidP="008D0D9F">
      <w:pPr>
        <w:numPr>
          <w:ilvl w:val="0"/>
          <w:numId w:val="3"/>
        </w:numPr>
        <w:shd w:val="clear" w:color="auto" w:fill="FFFFFF"/>
        <w:autoSpaceDE/>
        <w:autoSpaceDN/>
        <w:adjustRightInd/>
        <w:spacing w:before="100" w:beforeAutospacing="1" w:after="24"/>
        <w:ind w:left="384"/>
        <w:rPr>
          <w:rFonts w:cstheme="minorHAnsi"/>
          <w:color w:val="auto"/>
        </w:rPr>
      </w:pPr>
      <w:proofErr w:type="spellStart"/>
      <w:r w:rsidRPr="00743415">
        <w:rPr>
          <w:rFonts w:cstheme="minorHAnsi"/>
          <w:color w:val="auto"/>
        </w:rPr>
        <w:t>Universitetssjukhuset</w:t>
      </w:r>
      <w:proofErr w:type="spellEnd"/>
      <w:r w:rsidRPr="00743415">
        <w:rPr>
          <w:rFonts w:cstheme="minorHAnsi"/>
          <w:color w:val="auto"/>
        </w:rPr>
        <w:t>, Örebro</w:t>
      </w:r>
      <w:r w:rsidR="007532F0">
        <w:rPr>
          <w:rFonts w:cstheme="minorHAnsi"/>
          <w:color w:val="auto"/>
        </w:rPr>
        <w:tab/>
      </w:r>
      <w:r w:rsidR="000A12B8">
        <w:rPr>
          <w:rFonts w:cstheme="minorHAnsi"/>
          <w:color w:val="auto"/>
        </w:rPr>
        <w:tab/>
      </w:r>
      <w:r w:rsidR="000A12B8">
        <w:rPr>
          <w:rFonts w:cstheme="minorHAnsi"/>
          <w:color w:val="auto"/>
        </w:rPr>
        <w:tab/>
      </w:r>
      <w:r w:rsidR="000A12B8">
        <w:rPr>
          <w:rFonts w:cstheme="minorHAnsi"/>
          <w:color w:val="auto"/>
        </w:rPr>
        <w:tab/>
      </w:r>
      <w:r w:rsidR="000A12B8">
        <w:rPr>
          <w:rFonts w:cstheme="minorHAnsi"/>
          <w:color w:val="auto"/>
        </w:rPr>
        <w:tab/>
      </w:r>
    </w:p>
    <w:p w14:paraId="1367E81F" w14:textId="078AE457" w:rsidR="000A12B8" w:rsidRDefault="000A12B8" w:rsidP="008E1257">
      <w:pPr>
        <w:pStyle w:val="Ingenavstand1"/>
        <w:rPr>
          <w:rFonts w:asciiTheme="minorHAnsi" w:hAnsiTheme="minorHAnsi"/>
          <w:color w:val="000000"/>
          <w:sz w:val="18"/>
          <w:szCs w:val="22"/>
          <w:lang w:bidi="ne-NP"/>
        </w:rPr>
      </w:pPr>
    </w:p>
    <w:p w14:paraId="07751D4C" w14:textId="607155B9" w:rsidR="00D0481E" w:rsidRPr="00DB0A27" w:rsidRDefault="000A12B8" w:rsidP="008E1257">
      <w:pPr>
        <w:pStyle w:val="Ingenavstand1"/>
        <w:rPr>
          <w:rFonts w:asciiTheme="minorHAnsi" w:hAnsiTheme="minorHAnsi"/>
          <w:color w:val="000000"/>
          <w:szCs w:val="22"/>
          <w:lang w:bidi="ne-NP"/>
        </w:rPr>
      </w:pPr>
      <w:r w:rsidRPr="00DB0A27">
        <w:rPr>
          <w:rFonts w:asciiTheme="minorHAnsi" w:hAnsiTheme="minorHAnsi"/>
          <w:color w:val="000000"/>
          <w:szCs w:val="22"/>
          <w:lang w:bidi="ne-NP"/>
        </w:rPr>
        <w:t>*</w:t>
      </w:r>
      <w:r w:rsidRPr="00DB0A27">
        <w:t xml:space="preserve"> </w:t>
      </w:r>
      <w:r w:rsidRPr="00DB0A27">
        <w:rPr>
          <w:rFonts w:asciiTheme="minorHAnsi" w:hAnsiTheme="minorHAnsi"/>
          <w:color w:val="000000"/>
          <w:szCs w:val="22"/>
          <w:lang w:bidi="ne-NP"/>
        </w:rPr>
        <w:t>en sammenslåing av de tidligere universitetssykehusene i Malmö og Lund</w:t>
      </w:r>
    </w:p>
    <w:p w14:paraId="26683ED0" w14:textId="77777777" w:rsidR="000A12B8" w:rsidRDefault="000A12B8" w:rsidP="008E1257">
      <w:pPr>
        <w:pStyle w:val="Ingenavstand1"/>
        <w:rPr>
          <w:rFonts w:asciiTheme="minorHAnsi" w:hAnsiTheme="minorHAnsi"/>
          <w:color w:val="000000"/>
          <w:szCs w:val="22"/>
          <w:lang w:bidi="ne-NP"/>
        </w:rPr>
      </w:pPr>
    </w:p>
    <w:p w14:paraId="70145E1B" w14:textId="555173A4" w:rsidR="00C94047" w:rsidRDefault="00C94047" w:rsidP="00C94047">
      <w:pPr>
        <w:pStyle w:val="Ingenavstand1"/>
        <w:rPr>
          <w:rFonts w:asciiTheme="minorHAnsi" w:hAnsiTheme="minorHAnsi"/>
          <w:color w:val="000000"/>
          <w:szCs w:val="22"/>
          <w:lang w:bidi="ne-NP"/>
        </w:rPr>
      </w:pPr>
      <w:r>
        <w:rPr>
          <w:rFonts w:asciiTheme="minorHAnsi" w:hAnsiTheme="minorHAnsi"/>
          <w:color w:val="000000"/>
          <w:szCs w:val="22"/>
          <w:lang w:bidi="ne-NP"/>
        </w:rPr>
        <w:t xml:space="preserve">I de fleste </w:t>
      </w:r>
      <w:proofErr w:type="spellStart"/>
      <w:r w:rsidR="009D0D1E">
        <w:rPr>
          <w:rFonts w:asciiTheme="minorHAnsi" w:hAnsiTheme="minorHAnsi"/>
          <w:color w:val="000000"/>
          <w:szCs w:val="22"/>
          <w:lang w:bidi="ne-NP"/>
        </w:rPr>
        <w:t>sjukvårds</w:t>
      </w:r>
      <w:r>
        <w:rPr>
          <w:rFonts w:asciiTheme="minorHAnsi" w:hAnsiTheme="minorHAnsi"/>
          <w:color w:val="000000"/>
          <w:szCs w:val="22"/>
          <w:lang w:bidi="ne-NP"/>
        </w:rPr>
        <w:t>regioner</w:t>
      </w:r>
      <w:proofErr w:type="spellEnd"/>
      <w:r>
        <w:rPr>
          <w:rFonts w:asciiTheme="minorHAnsi" w:hAnsiTheme="minorHAnsi"/>
          <w:color w:val="000000"/>
          <w:szCs w:val="22"/>
          <w:lang w:bidi="ne-NP"/>
        </w:rPr>
        <w:t xml:space="preserve"> er det gjennom </w:t>
      </w:r>
      <w:proofErr w:type="spellStart"/>
      <w:r>
        <w:rPr>
          <w:rFonts w:asciiTheme="minorHAnsi" w:hAnsiTheme="minorHAnsi"/>
          <w:color w:val="000000"/>
          <w:szCs w:val="22"/>
          <w:lang w:bidi="ne-NP"/>
        </w:rPr>
        <w:t>Kliniska</w:t>
      </w:r>
      <w:proofErr w:type="spellEnd"/>
      <w:r>
        <w:rPr>
          <w:rFonts w:asciiTheme="minorHAnsi" w:hAnsiTheme="minorHAnsi"/>
          <w:color w:val="000000"/>
          <w:szCs w:val="22"/>
          <w:lang w:bidi="ne-NP"/>
        </w:rPr>
        <w:t xml:space="preserve"> Studier Sverige koordinering mellom universitets</w:t>
      </w:r>
      <w:r w:rsidR="009D0D1E">
        <w:rPr>
          <w:rFonts w:asciiTheme="minorHAnsi" w:hAnsiTheme="minorHAnsi"/>
          <w:color w:val="000000"/>
          <w:szCs w:val="22"/>
          <w:lang w:bidi="ne-NP"/>
        </w:rPr>
        <w:t>sykehus og ikke-</w:t>
      </w:r>
      <w:r>
        <w:rPr>
          <w:rFonts w:asciiTheme="minorHAnsi" w:hAnsiTheme="minorHAnsi"/>
          <w:color w:val="000000"/>
          <w:szCs w:val="22"/>
          <w:lang w:bidi="ne-NP"/>
        </w:rPr>
        <w:t>universitetssykehus i helseregionen.</w:t>
      </w:r>
    </w:p>
    <w:p w14:paraId="003AA9DD" w14:textId="13E466EF" w:rsidR="00C94047" w:rsidRDefault="00C94047" w:rsidP="00C94047">
      <w:pPr>
        <w:pStyle w:val="Ingenavstand1"/>
        <w:rPr>
          <w:rFonts w:asciiTheme="minorHAnsi" w:hAnsiTheme="minorHAnsi"/>
          <w:color w:val="000000"/>
          <w:szCs w:val="22"/>
          <w:lang w:bidi="ne-NP"/>
        </w:rPr>
      </w:pPr>
    </w:p>
    <w:p w14:paraId="2B9CB477" w14:textId="4F7BBBE8" w:rsidR="00C94047" w:rsidRDefault="00C94047" w:rsidP="00C94047">
      <w:r>
        <w:t>Universitet «eier» forskning, er flinke til å sikre at forskere er affiliert m universitetet. Ikke alltid klart om forsker tilhører universitet eller sykehus. Regionene har blitt mer klar over dette i den senere tid i Sverige.</w:t>
      </w:r>
    </w:p>
    <w:p w14:paraId="600FFD35" w14:textId="4BC3F21A" w:rsidR="00B61F0D" w:rsidRPr="00E87817" w:rsidRDefault="00B61F0D" w:rsidP="00B61F0D">
      <w:pPr>
        <w:autoSpaceDE/>
        <w:autoSpaceDN/>
        <w:adjustRightInd/>
        <w:spacing w:after="160" w:line="259" w:lineRule="auto"/>
        <w:rPr>
          <w:lang w:val="sv-SE"/>
        </w:rPr>
      </w:pPr>
      <w:r>
        <w:t xml:space="preserve">Gjennom ALF er det klart at </w:t>
      </w:r>
      <w:r w:rsidR="00180A2C">
        <w:t xml:space="preserve">universitetssykehusene skal drive forskning i tillegg til behandling. </w:t>
      </w:r>
      <w:r>
        <w:t xml:space="preserve">Forsknings skal også drives på øvrige nivåer i helsetjenesten, jfr. </w:t>
      </w:r>
      <w:r w:rsidRPr="00E87817">
        <w:rPr>
          <w:lang w:val="sv-SE"/>
        </w:rPr>
        <w:t xml:space="preserve">Helse og sjukvårdslovgivningen: </w:t>
      </w:r>
    </w:p>
    <w:p w14:paraId="4A64FACC" w14:textId="4E1653C2" w:rsidR="00B61F0D" w:rsidRPr="00DB0A27" w:rsidRDefault="00B61F0D" w:rsidP="00180A2C">
      <w:pPr>
        <w:autoSpaceDE/>
        <w:autoSpaceDN/>
        <w:adjustRightInd/>
        <w:spacing w:after="160" w:line="259" w:lineRule="auto"/>
        <w:rPr>
          <w:i/>
          <w:iCs/>
          <w:lang w:val="sv-SE"/>
        </w:rPr>
      </w:pPr>
      <w:r w:rsidRPr="00DB0A27">
        <w:rPr>
          <w:rStyle w:val="Sterk"/>
          <w:i/>
          <w:iCs/>
          <w:lang w:val="sv-SE"/>
        </w:rPr>
        <w:t xml:space="preserve">18 kap 2 § </w:t>
      </w:r>
      <w:r w:rsidRPr="00DB0A27">
        <w:rPr>
          <w:rStyle w:val="ui-provider"/>
          <w:i/>
          <w:iCs/>
          <w:lang w:val="sv-SE"/>
        </w:rPr>
        <w:t>Regioner och kommuner ska medverka vid finansiering, planering och genomförande av dels kliniskt forskningsarbete på hälso- och sjukvårdens område, dels folkhälsovetenskapligt forskningsarbete. Regioner och kommuner ska i dessa frågor, i den omfattning som behövs, samverka med varandra och med berörda universitet och högskolor.</w:t>
      </w:r>
    </w:p>
    <w:p w14:paraId="49981EC8" w14:textId="77777777" w:rsidR="00B61F0D" w:rsidRPr="000F0284" w:rsidRDefault="00B61F0D" w:rsidP="00180A2C">
      <w:pPr>
        <w:autoSpaceDE/>
        <w:autoSpaceDN/>
        <w:adjustRightInd/>
        <w:spacing w:after="160" w:line="259" w:lineRule="auto"/>
        <w:rPr>
          <w:i/>
          <w:iCs/>
          <w:lang w:val="sv-SE"/>
        </w:rPr>
      </w:pPr>
    </w:p>
    <w:p w14:paraId="65BC137E" w14:textId="2812882B" w:rsidR="003505F9" w:rsidRDefault="00512959" w:rsidP="009B7A37">
      <w:pPr>
        <w:pStyle w:val="Overskrift4"/>
      </w:pPr>
      <w:r>
        <w:lastRenderedPageBreak/>
        <w:t>Finansiering av klinisk</w:t>
      </w:r>
      <w:r w:rsidR="003505F9">
        <w:t xml:space="preserve"> forskning</w:t>
      </w:r>
      <w:r>
        <w:t xml:space="preserve"> og forskningsstøtte</w:t>
      </w:r>
    </w:p>
    <w:p w14:paraId="2375B380" w14:textId="487F072A" w:rsidR="00AD135D" w:rsidRDefault="00AD135D" w:rsidP="00AD135D">
      <w:pPr>
        <w:pStyle w:val="Ingenavstand1"/>
        <w:rPr>
          <w:rFonts w:asciiTheme="minorHAnsi" w:hAnsiTheme="minorHAnsi"/>
          <w:color w:val="000000"/>
          <w:szCs w:val="22"/>
          <w:lang w:bidi="ne-NP"/>
        </w:rPr>
      </w:pPr>
      <w:r>
        <w:rPr>
          <w:rFonts w:asciiTheme="minorHAnsi" w:hAnsiTheme="minorHAnsi"/>
          <w:color w:val="000000"/>
          <w:szCs w:val="22"/>
          <w:lang w:bidi="ne-NP"/>
        </w:rPr>
        <w:t>Mye av klinisk forskning er ekstern finansiert, dvs</w:t>
      </w:r>
      <w:r w:rsidR="0070180B">
        <w:rPr>
          <w:rFonts w:asciiTheme="minorHAnsi" w:hAnsiTheme="minorHAnsi"/>
          <w:color w:val="000000"/>
          <w:szCs w:val="22"/>
          <w:lang w:bidi="ne-NP"/>
        </w:rPr>
        <w:t>.</w:t>
      </w:r>
      <w:r>
        <w:rPr>
          <w:rFonts w:asciiTheme="minorHAnsi" w:hAnsiTheme="minorHAnsi"/>
          <w:color w:val="000000"/>
          <w:szCs w:val="22"/>
          <w:lang w:bidi="ne-NP"/>
        </w:rPr>
        <w:t xml:space="preserve"> gjennom ulike tildelinger til forskere eller prosjekter.</w:t>
      </w:r>
    </w:p>
    <w:p w14:paraId="58BF387B" w14:textId="77777777" w:rsidR="00AD135D" w:rsidRDefault="00AD135D" w:rsidP="00AD135D">
      <w:pPr>
        <w:pStyle w:val="Ingenavstand1"/>
        <w:rPr>
          <w:rFonts w:asciiTheme="minorHAnsi" w:hAnsiTheme="minorHAnsi"/>
          <w:color w:val="000000"/>
          <w:szCs w:val="22"/>
          <w:lang w:bidi="ne-NP"/>
        </w:rPr>
      </w:pPr>
    </w:p>
    <w:p w14:paraId="7148444C" w14:textId="2342E7B1" w:rsidR="00AD135D" w:rsidRDefault="00AD135D" w:rsidP="00AD135D">
      <w:pPr>
        <w:pStyle w:val="Ingenavstand1"/>
        <w:rPr>
          <w:rFonts w:asciiTheme="minorHAnsi" w:hAnsiTheme="minorHAnsi"/>
          <w:color w:val="000000"/>
          <w:szCs w:val="22"/>
          <w:lang w:bidi="ne-NP"/>
        </w:rPr>
      </w:pPr>
      <w:r>
        <w:rPr>
          <w:rFonts w:asciiTheme="minorHAnsi" w:hAnsiTheme="minorHAnsi"/>
          <w:color w:val="000000"/>
          <w:szCs w:val="22"/>
          <w:lang w:bidi="ne-NP"/>
        </w:rPr>
        <w:t xml:space="preserve">Landet har en nasjonal komité for støtte store kliniske studier av høy kvalitet; Komitéen for klinisk behandlingsforskning. </w:t>
      </w:r>
    </w:p>
    <w:p w14:paraId="0C5D0AF4" w14:textId="3B96D7C8" w:rsidR="00AD135D" w:rsidRDefault="00AD135D" w:rsidP="00AD135D">
      <w:pPr>
        <w:pStyle w:val="Ingenavstand1"/>
        <w:rPr>
          <w:rFonts w:asciiTheme="minorHAnsi" w:hAnsiTheme="minorHAnsi"/>
          <w:color w:val="000000"/>
          <w:szCs w:val="22"/>
          <w:lang w:bidi="ne-NP"/>
        </w:rPr>
      </w:pPr>
    </w:p>
    <w:p w14:paraId="6BE297D9" w14:textId="6EA6F486" w:rsidR="000D5CB6" w:rsidRDefault="00CB2B41" w:rsidP="000D5CB6">
      <w:pPr>
        <w:pStyle w:val="Ingenavstand1"/>
        <w:rPr>
          <w:rFonts w:asciiTheme="minorHAnsi" w:hAnsiTheme="minorHAnsi"/>
          <w:color w:val="000000"/>
          <w:szCs w:val="22"/>
          <w:lang w:bidi="ne-NP"/>
        </w:rPr>
      </w:pPr>
      <w:hyperlink r:id="rId12" w:history="1">
        <w:proofErr w:type="spellStart"/>
        <w:r w:rsidR="000D5CB6" w:rsidRPr="00C94047">
          <w:rPr>
            <w:rStyle w:val="Hyperkobling"/>
            <w:rFonts w:asciiTheme="minorHAnsi" w:hAnsiTheme="minorHAnsi"/>
            <w:szCs w:val="22"/>
            <w:lang w:bidi="ne-NP"/>
          </w:rPr>
          <w:t>Kliniska</w:t>
        </w:r>
        <w:proofErr w:type="spellEnd"/>
        <w:r w:rsidR="000D5CB6" w:rsidRPr="00C94047">
          <w:rPr>
            <w:rStyle w:val="Hyperkobling"/>
            <w:rFonts w:asciiTheme="minorHAnsi" w:hAnsiTheme="minorHAnsi"/>
            <w:szCs w:val="22"/>
            <w:lang w:bidi="ne-NP"/>
          </w:rPr>
          <w:t xml:space="preserve"> Studier Sverige</w:t>
        </w:r>
      </w:hyperlink>
      <w:r w:rsidR="000D5CB6">
        <w:rPr>
          <w:rFonts w:asciiTheme="minorHAnsi" w:hAnsiTheme="minorHAnsi"/>
          <w:color w:val="000000"/>
          <w:szCs w:val="22"/>
          <w:lang w:bidi="ne-NP"/>
        </w:rPr>
        <w:t xml:space="preserve"> </w:t>
      </w:r>
      <w:r w:rsidR="00DE65F0">
        <w:rPr>
          <w:rFonts w:asciiTheme="minorHAnsi" w:hAnsiTheme="minorHAnsi"/>
          <w:color w:val="000000"/>
          <w:szCs w:val="22"/>
          <w:lang w:bidi="ne-NP"/>
        </w:rPr>
        <w:t xml:space="preserve">(KSS) </w:t>
      </w:r>
      <w:r w:rsidR="000D5CB6">
        <w:rPr>
          <w:rFonts w:asciiTheme="minorHAnsi" w:hAnsiTheme="minorHAnsi"/>
          <w:color w:val="000000"/>
          <w:szCs w:val="22"/>
          <w:lang w:bidi="ne-NP"/>
        </w:rPr>
        <w:t xml:space="preserve">finansieres av </w:t>
      </w:r>
      <w:proofErr w:type="spellStart"/>
      <w:r w:rsidR="000D5CB6">
        <w:rPr>
          <w:rFonts w:asciiTheme="minorHAnsi" w:hAnsiTheme="minorHAnsi"/>
          <w:color w:val="000000"/>
          <w:szCs w:val="22"/>
          <w:lang w:bidi="ne-NP"/>
        </w:rPr>
        <w:t>Vetenskapsrådet</w:t>
      </w:r>
      <w:proofErr w:type="spellEnd"/>
      <w:r w:rsidR="000D5CB6">
        <w:rPr>
          <w:rFonts w:asciiTheme="minorHAnsi" w:hAnsiTheme="minorHAnsi"/>
          <w:color w:val="000000"/>
          <w:szCs w:val="22"/>
          <w:lang w:bidi="ne-NP"/>
        </w:rPr>
        <w:t xml:space="preserve">, som er underlagt </w:t>
      </w:r>
      <w:proofErr w:type="spellStart"/>
      <w:r w:rsidR="000D5CB6">
        <w:rPr>
          <w:rFonts w:asciiTheme="minorHAnsi" w:hAnsiTheme="minorHAnsi"/>
          <w:color w:val="000000"/>
          <w:szCs w:val="22"/>
          <w:lang w:bidi="ne-NP"/>
        </w:rPr>
        <w:t>Utbildnings</w:t>
      </w:r>
      <w:proofErr w:type="spellEnd"/>
      <w:r w:rsidR="00640591">
        <w:rPr>
          <w:rFonts w:asciiTheme="minorHAnsi" w:hAnsiTheme="minorHAnsi"/>
          <w:color w:val="000000"/>
          <w:szCs w:val="22"/>
          <w:lang w:bidi="ne-NP"/>
        </w:rPr>
        <w:t>-</w:t>
      </w:r>
      <w:r w:rsidR="000D5CB6">
        <w:rPr>
          <w:rFonts w:asciiTheme="minorHAnsi" w:hAnsiTheme="minorHAnsi"/>
          <w:color w:val="000000"/>
          <w:szCs w:val="22"/>
          <w:lang w:bidi="ne-NP"/>
        </w:rPr>
        <w:t>departementet.</w:t>
      </w:r>
    </w:p>
    <w:p w14:paraId="2B7DAB59" w14:textId="15DFD643" w:rsidR="00D0481E" w:rsidRDefault="00D0481E" w:rsidP="000D5CB6">
      <w:pPr>
        <w:pStyle w:val="Ingenavstand1"/>
        <w:rPr>
          <w:rFonts w:asciiTheme="minorHAnsi" w:hAnsiTheme="minorHAnsi"/>
          <w:color w:val="000000"/>
          <w:szCs w:val="22"/>
          <w:lang w:bidi="ne-NP"/>
        </w:rPr>
      </w:pPr>
    </w:p>
    <w:p w14:paraId="472B8A80" w14:textId="29DF7C91" w:rsidR="00640591" w:rsidRDefault="00640591" w:rsidP="000D5CB6">
      <w:pPr>
        <w:pStyle w:val="Ingenavstand1"/>
        <w:rPr>
          <w:rFonts w:asciiTheme="minorHAnsi" w:hAnsiTheme="minorHAnsi"/>
          <w:color w:val="000000"/>
          <w:szCs w:val="22"/>
          <w:lang w:bidi="ne-NP"/>
        </w:rPr>
      </w:pPr>
      <w:r>
        <w:rPr>
          <w:rFonts w:asciiTheme="minorHAnsi" w:hAnsiTheme="minorHAnsi"/>
          <w:color w:val="000000"/>
          <w:szCs w:val="22"/>
          <w:lang w:bidi="ne-NP"/>
        </w:rPr>
        <w:t>Nodene i hver region, se under, finansieres delvis fra Vitenskapsrådet og delvis regionalt. Midlene skal dekke nasjonal koordinering (mellom de 6 regionene) og intern koordinering (internt i hver av de 6 regionene).</w:t>
      </w:r>
      <w:r w:rsidR="0070180B">
        <w:rPr>
          <w:rFonts w:asciiTheme="minorHAnsi" w:hAnsiTheme="minorHAnsi"/>
          <w:color w:val="000000"/>
          <w:szCs w:val="22"/>
          <w:lang w:bidi="ne-NP"/>
        </w:rPr>
        <w:t xml:space="preserve"> Lokal forskningsstøtte betaler en viss avgift til regionale forskningsstøtte, for tilgang på regionale tjenester.</w:t>
      </w:r>
    </w:p>
    <w:p w14:paraId="31013EFF" w14:textId="3314602D" w:rsidR="00512959" w:rsidRDefault="00512959" w:rsidP="00D0481E">
      <w:pPr>
        <w:pStyle w:val="Ingenavstand1"/>
        <w:rPr>
          <w:rFonts w:asciiTheme="minorHAnsi" w:hAnsiTheme="minorHAnsi"/>
          <w:color w:val="000000"/>
          <w:szCs w:val="22"/>
          <w:lang w:bidi="ne-NP"/>
        </w:rPr>
      </w:pPr>
    </w:p>
    <w:p w14:paraId="13FDC518" w14:textId="5FF57421" w:rsidR="00DE65F0" w:rsidRDefault="00DE65F0" w:rsidP="00DE65F0">
      <w:pPr>
        <w:autoSpaceDE/>
        <w:autoSpaceDN/>
        <w:adjustRightInd/>
        <w:spacing w:after="160" w:line="259" w:lineRule="auto"/>
      </w:pPr>
      <w:r>
        <w:t>Prising av tjenester for forskningsstøtte er ikke nasjonalt standardisert, da det i hver region er ulik finansiering, pga. regionens økonomi, lokale fond osv.</w:t>
      </w:r>
    </w:p>
    <w:p w14:paraId="2FBA78CA" w14:textId="12A78647" w:rsidR="00512959" w:rsidRDefault="00640591" w:rsidP="00D0481E">
      <w:pPr>
        <w:pStyle w:val="Ingenavstand1"/>
        <w:rPr>
          <w:rFonts w:asciiTheme="minorHAnsi" w:hAnsiTheme="minorHAnsi"/>
          <w:color w:val="000000"/>
          <w:szCs w:val="22"/>
          <w:lang w:bidi="ne-NP"/>
        </w:rPr>
      </w:pPr>
      <w:r>
        <w:rPr>
          <w:rFonts w:asciiTheme="minorHAnsi" w:hAnsiTheme="minorHAnsi"/>
          <w:color w:val="000000"/>
          <w:szCs w:val="22"/>
          <w:lang w:bidi="ne-NP"/>
        </w:rPr>
        <w:t xml:space="preserve">Operative tjenester </w:t>
      </w:r>
      <w:r w:rsidR="00572C00">
        <w:rPr>
          <w:rFonts w:asciiTheme="minorHAnsi" w:hAnsiTheme="minorHAnsi"/>
          <w:color w:val="000000"/>
          <w:szCs w:val="22"/>
          <w:lang w:bidi="ne-NP"/>
        </w:rPr>
        <w:t xml:space="preserve">fra forskningsstøtte </w:t>
      </w:r>
      <w:r>
        <w:rPr>
          <w:rFonts w:asciiTheme="minorHAnsi" w:hAnsiTheme="minorHAnsi"/>
          <w:color w:val="000000"/>
          <w:szCs w:val="22"/>
          <w:lang w:bidi="ne-NP"/>
        </w:rPr>
        <w:t>betales dels av regionale midler, og dels av brukerbetaling.</w:t>
      </w:r>
    </w:p>
    <w:p w14:paraId="3FD70379" w14:textId="64D68DF4" w:rsidR="006A72BC" w:rsidRDefault="006A72BC" w:rsidP="00D0481E">
      <w:pPr>
        <w:pStyle w:val="Ingenavstand1"/>
        <w:rPr>
          <w:rFonts w:asciiTheme="minorHAnsi" w:hAnsiTheme="minorHAnsi"/>
          <w:color w:val="000000"/>
          <w:szCs w:val="22"/>
          <w:lang w:bidi="ne-NP"/>
        </w:rPr>
      </w:pPr>
    </w:p>
    <w:p w14:paraId="21BC6624" w14:textId="77777777" w:rsidR="006A72BC" w:rsidRDefault="006A72BC" w:rsidP="006A72BC">
      <w:pPr>
        <w:pStyle w:val="Ingenavstand1"/>
        <w:rPr>
          <w:rFonts w:asciiTheme="minorHAnsi" w:hAnsiTheme="minorHAnsi"/>
          <w:color w:val="000000"/>
          <w:szCs w:val="22"/>
          <w:lang w:bidi="ne-NP"/>
        </w:rPr>
      </w:pPr>
      <w:r>
        <w:rPr>
          <w:rFonts w:asciiTheme="minorHAnsi" w:hAnsiTheme="minorHAnsi"/>
          <w:color w:val="000000"/>
          <w:szCs w:val="22"/>
          <w:lang w:bidi="ne-NP"/>
        </w:rPr>
        <w:t>Flere av forskningsstøtte-enhetene i Sverige kan støtte både akademiske og kommersielle oppdragsgivere, og har da ulike prising.</w:t>
      </w:r>
    </w:p>
    <w:p w14:paraId="14B1DD9C" w14:textId="77777777" w:rsidR="000D5CB6" w:rsidRDefault="000D5CB6" w:rsidP="00353858">
      <w:pPr>
        <w:pStyle w:val="Ingenavstand1"/>
        <w:rPr>
          <w:rFonts w:asciiTheme="minorHAnsi" w:hAnsiTheme="minorHAnsi"/>
          <w:color w:val="000000"/>
          <w:szCs w:val="22"/>
          <w:lang w:bidi="ne-NP"/>
        </w:rPr>
      </w:pPr>
    </w:p>
    <w:p w14:paraId="274EE804" w14:textId="76FD8C38" w:rsidR="003505F9" w:rsidRDefault="003505F9" w:rsidP="009B7A37">
      <w:pPr>
        <w:pStyle w:val="Overskrift3"/>
      </w:pPr>
      <w:bookmarkStart w:id="3" w:name="_Toc163807315"/>
      <w:r>
        <w:t>Nasjonale nettverk for forskningsstøtte</w:t>
      </w:r>
      <w:bookmarkEnd w:id="3"/>
    </w:p>
    <w:p w14:paraId="7B930A18" w14:textId="77777777" w:rsidR="00C94047" w:rsidRDefault="00C94047" w:rsidP="00BA0113">
      <w:pPr>
        <w:pStyle w:val="Ingenavstand1"/>
        <w:rPr>
          <w:rFonts w:asciiTheme="minorHAnsi" w:hAnsiTheme="minorHAnsi"/>
          <w:color w:val="000000"/>
          <w:szCs w:val="22"/>
          <w:lang w:bidi="ne-NP"/>
        </w:rPr>
      </w:pPr>
    </w:p>
    <w:p w14:paraId="471E58F7" w14:textId="77777777" w:rsidR="00C94047" w:rsidRPr="00E6487B" w:rsidRDefault="00C94047" w:rsidP="00C94047">
      <w:pPr>
        <w:rPr>
          <w:b/>
        </w:rPr>
      </w:pPr>
      <w:r w:rsidRPr="00E6487B">
        <w:rPr>
          <w:b/>
        </w:rPr>
        <w:t>Kliniske studier Sverige (KSS)</w:t>
      </w:r>
    </w:p>
    <w:p w14:paraId="7247E29B" w14:textId="77777777" w:rsidR="00C94047" w:rsidRDefault="00C94047" w:rsidP="008D0D9F">
      <w:pPr>
        <w:pStyle w:val="Listeavsnitt"/>
        <w:numPr>
          <w:ilvl w:val="0"/>
          <w:numId w:val="23"/>
        </w:numPr>
        <w:autoSpaceDE/>
        <w:autoSpaceDN/>
        <w:adjustRightInd/>
        <w:spacing w:after="160" w:line="259" w:lineRule="auto"/>
        <w:ind w:left="360"/>
      </w:pPr>
      <w:r>
        <w:t>Etablert i 2016</w:t>
      </w:r>
    </w:p>
    <w:p w14:paraId="4ACD3D35" w14:textId="58CA8395" w:rsidR="00C94047" w:rsidRDefault="00C94047" w:rsidP="008D0D9F">
      <w:pPr>
        <w:pStyle w:val="Listeavsnitt"/>
        <w:numPr>
          <w:ilvl w:val="0"/>
          <w:numId w:val="23"/>
        </w:numPr>
        <w:autoSpaceDE/>
        <w:autoSpaceDN/>
        <w:adjustRightInd/>
        <w:spacing w:after="160" w:line="259" w:lineRule="auto"/>
        <w:ind w:left="360"/>
      </w:pPr>
      <w:r>
        <w:t>En nasjonal organisasjon som gir støtte til forskere, forskningspersonell og life-science foretak for kliniske studier av høy kvalitet</w:t>
      </w:r>
      <w:r w:rsidR="00701930">
        <w:t>.</w:t>
      </w:r>
    </w:p>
    <w:p w14:paraId="3EB1FF7C" w14:textId="0F7B9AC7" w:rsidR="00C94047" w:rsidRDefault="00C94047" w:rsidP="008D0D9F">
      <w:pPr>
        <w:pStyle w:val="Listeavsnitt"/>
        <w:numPr>
          <w:ilvl w:val="0"/>
          <w:numId w:val="23"/>
        </w:numPr>
        <w:autoSpaceDE/>
        <w:autoSpaceDN/>
        <w:adjustRightInd/>
        <w:spacing w:after="160" w:line="259" w:lineRule="auto"/>
        <w:ind w:left="360"/>
      </w:pPr>
      <w:r>
        <w:t xml:space="preserve">Visjon: kliniske studier skal være en integrert del av </w:t>
      </w:r>
      <w:proofErr w:type="spellStart"/>
      <w:r>
        <w:t>helso</w:t>
      </w:r>
      <w:proofErr w:type="spellEnd"/>
      <w:r>
        <w:t xml:space="preserve">- og </w:t>
      </w:r>
      <w:proofErr w:type="spellStart"/>
      <w:r>
        <w:t>sjukvården</w:t>
      </w:r>
      <w:proofErr w:type="spellEnd"/>
      <w:r w:rsidR="00701930">
        <w:t>.</w:t>
      </w:r>
      <w:r>
        <w:tab/>
      </w:r>
      <w:r>
        <w:tab/>
      </w:r>
    </w:p>
    <w:p w14:paraId="4DA2FABC" w14:textId="1A476193" w:rsidR="00C94047" w:rsidRDefault="00C94047" w:rsidP="008D0D9F">
      <w:pPr>
        <w:pStyle w:val="Listeavsnitt"/>
        <w:numPr>
          <w:ilvl w:val="0"/>
          <w:numId w:val="23"/>
        </w:numPr>
        <w:autoSpaceDE/>
        <w:autoSpaceDN/>
        <w:adjustRightInd/>
        <w:spacing w:after="160" w:line="259" w:lineRule="auto"/>
        <w:ind w:left="360"/>
      </w:pPr>
      <w:r>
        <w:t xml:space="preserve">De 6 </w:t>
      </w:r>
      <w:proofErr w:type="spellStart"/>
      <w:r>
        <w:t>sjukvårdsregionene</w:t>
      </w:r>
      <w:proofErr w:type="spellEnd"/>
      <w:r>
        <w:t xml:space="preserve"> skal sammen bli enige om hva de skal jobbe og det er arbeidsgrupper med ulike tema </w:t>
      </w:r>
      <w:r w:rsidR="00354947">
        <w:t>som er viktige for utvikling, eksempelvis nasjonal samord</w:t>
      </w:r>
      <w:r>
        <w:t xml:space="preserve">ning, </w:t>
      </w:r>
      <w:proofErr w:type="spellStart"/>
      <w:r>
        <w:t>feasibility</w:t>
      </w:r>
      <w:proofErr w:type="spellEnd"/>
      <w:r>
        <w:t>. KSS betaler for arbeidet i arbeidsgruppene. Regionene betaler for arbeidet i sine regioner.</w:t>
      </w:r>
      <w:r w:rsidRPr="00952918">
        <w:t xml:space="preserve"> </w:t>
      </w:r>
    </w:p>
    <w:p w14:paraId="0079CB1A" w14:textId="77777777" w:rsidR="00C94047" w:rsidRDefault="00C94047" w:rsidP="00C94047">
      <w:pPr>
        <w:pStyle w:val="Listeavsnitt"/>
        <w:ind w:left="360"/>
      </w:pPr>
    </w:p>
    <w:p w14:paraId="5B715EE3" w14:textId="1DE71D4A" w:rsidR="00C94047" w:rsidRDefault="00C94047" w:rsidP="008D0D9F">
      <w:pPr>
        <w:pStyle w:val="Listeavsnitt"/>
        <w:numPr>
          <w:ilvl w:val="0"/>
          <w:numId w:val="23"/>
        </w:numPr>
        <w:autoSpaceDE/>
        <w:autoSpaceDN/>
        <w:adjustRightInd/>
        <w:spacing w:after="160" w:line="259" w:lineRule="auto"/>
        <w:ind w:left="360"/>
      </w:pPr>
      <w:r>
        <w:t>Fokusområder</w:t>
      </w:r>
      <w:r w:rsidR="00701930">
        <w:t xml:space="preserve"> i 2023</w:t>
      </w:r>
      <w:r>
        <w:t xml:space="preserve"> (</w:t>
      </w:r>
      <w:r w:rsidR="00572C00" w:rsidRPr="00572C00">
        <w:t xml:space="preserve">Kilde: </w:t>
      </w:r>
      <w:r w:rsidRPr="00572C00">
        <w:t xml:space="preserve">info delt i besøket i oktober </w:t>
      </w:r>
      <w:r w:rsidR="00572C00">
        <w:t>20</w:t>
      </w:r>
      <w:r w:rsidRPr="00572C00">
        <w:t>23):</w:t>
      </w:r>
    </w:p>
    <w:p w14:paraId="27521E62" w14:textId="77777777" w:rsidR="00C94047" w:rsidRPr="00972BFC" w:rsidRDefault="00C94047" w:rsidP="008D0D9F">
      <w:pPr>
        <w:pStyle w:val="Listeavsnitt"/>
        <w:numPr>
          <w:ilvl w:val="1"/>
          <w:numId w:val="23"/>
        </w:numPr>
        <w:autoSpaceDE/>
        <w:autoSpaceDN/>
        <w:adjustRightInd/>
        <w:spacing w:after="160" w:line="259" w:lineRule="auto"/>
        <w:rPr>
          <w:i/>
        </w:rPr>
      </w:pPr>
      <w:r w:rsidRPr="00972BFC">
        <w:rPr>
          <w:i/>
        </w:rPr>
        <w:t>Kvalitetssikring</w:t>
      </w:r>
    </w:p>
    <w:p w14:paraId="14645478" w14:textId="19FF6ECB" w:rsidR="00C94047" w:rsidRPr="00972BFC" w:rsidRDefault="00C94047" w:rsidP="008D0D9F">
      <w:pPr>
        <w:pStyle w:val="Listeavsnitt"/>
        <w:numPr>
          <w:ilvl w:val="2"/>
          <w:numId w:val="23"/>
        </w:numPr>
        <w:autoSpaceDE/>
        <w:autoSpaceDN/>
        <w:adjustRightInd/>
        <w:spacing w:after="160" w:line="259" w:lineRule="auto"/>
        <w:rPr>
          <w:i/>
        </w:rPr>
      </w:pPr>
      <w:r w:rsidRPr="00972BFC">
        <w:rPr>
          <w:i/>
        </w:rPr>
        <w:t>N</w:t>
      </w:r>
      <w:r w:rsidR="00354947">
        <w:rPr>
          <w:i/>
        </w:rPr>
        <w:t>asjonal harmonisering og komp. u</w:t>
      </w:r>
      <w:r w:rsidRPr="00972BFC">
        <w:rPr>
          <w:i/>
        </w:rPr>
        <w:t>tvikling for monitorer</w:t>
      </w:r>
    </w:p>
    <w:p w14:paraId="68094247" w14:textId="0A89CD6D" w:rsidR="00C94047" w:rsidRPr="00972BFC" w:rsidRDefault="00C94047" w:rsidP="008D0D9F">
      <w:pPr>
        <w:pStyle w:val="Listeavsnitt"/>
        <w:numPr>
          <w:ilvl w:val="2"/>
          <w:numId w:val="23"/>
        </w:numPr>
        <w:autoSpaceDE/>
        <w:autoSpaceDN/>
        <w:adjustRightInd/>
        <w:spacing w:after="160" w:line="259" w:lineRule="auto"/>
        <w:rPr>
          <w:i/>
        </w:rPr>
      </w:pPr>
      <w:r w:rsidRPr="00972BFC">
        <w:rPr>
          <w:i/>
        </w:rPr>
        <w:t>Nasj</w:t>
      </w:r>
      <w:r w:rsidR="00DE65F0">
        <w:rPr>
          <w:i/>
        </w:rPr>
        <w:t>onal</w:t>
      </w:r>
      <w:r w:rsidRPr="00972BFC">
        <w:rPr>
          <w:i/>
        </w:rPr>
        <w:t xml:space="preserve"> harmonisering av kvalitetssystem og arbeidsprosesser</w:t>
      </w:r>
    </w:p>
    <w:p w14:paraId="464090F5" w14:textId="77777777" w:rsidR="00C94047" w:rsidRPr="00972BFC" w:rsidRDefault="00C94047" w:rsidP="008D0D9F">
      <w:pPr>
        <w:pStyle w:val="Listeavsnitt"/>
        <w:numPr>
          <w:ilvl w:val="2"/>
          <w:numId w:val="23"/>
        </w:numPr>
        <w:autoSpaceDE/>
        <w:autoSpaceDN/>
        <w:adjustRightInd/>
        <w:spacing w:after="160" w:line="259" w:lineRule="auto"/>
        <w:rPr>
          <w:i/>
        </w:rPr>
      </w:pPr>
      <w:r w:rsidRPr="00972BFC">
        <w:rPr>
          <w:i/>
        </w:rPr>
        <w:t>Støtte til CTIS</w:t>
      </w:r>
    </w:p>
    <w:p w14:paraId="3605E7D0" w14:textId="77777777" w:rsidR="00C94047" w:rsidRPr="00972BFC" w:rsidRDefault="00C94047" w:rsidP="008D0D9F">
      <w:pPr>
        <w:pStyle w:val="Listeavsnitt"/>
        <w:numPr>
          <w:ilvl w:val="2"/>
          <w:numId w:val="23"/>
        </w:numPr>
        <w:autoSpaceDE/>
        <w:autoSpaceDN/>
        <w:adjustRightInd/>
        <w:spacing w:after="160" w:line="259" w:lineRule="auto"/>
        <w:rPr>
          <w:i/>
        </w:rPr>
      </w:pPr>
      <w:r w:rsidRPr="00972BFC">
        <w:rPr>
          <w:i/>
        </w:rPr>
        <w:t xml:space="preserve">Nasjonal harmonisering og deling av best </w:t>
      </w:r>
      <w:proofErr w:type="spellStart"/>
      <w:r w:rsidRPr="00972BFC">
        <w:rPr>
          <w:i/>
        </w:rPr>
        <w:t>practice</w:t>
      </w:r>
      <w:proofErr w:type="spellEnd"/>
      <w:r w:rsidRPr="00972BFC">
        <w:rPr>
          <w:i/>
        </w:rPr>
        <w:t xml:space="preserve"> for </w:t>
      </w:r>
      <w:proofErr w:type="spellStart"/>
      <w:r w:rsidRPr="00972BFC">
        <w:rPr>
          <w:i/>
        </w:rPr>
        <w:t>eCRF</w:t>
      </w:r>
      <w:proofErr w:type="spellEnd"/>
      <w:r w:rsidRPr="00972BFC">
        <w:rPr>
          <w:i/>
        </w:rPr>
        <w:t>-utvikling</w:t>
      </w:r>
    </w:p>
    <w:p w14:paraId="1B9AE41E" w14:textId="77777777" w:rsidR="00C94047" w:rsidRPr="00972BFC" w:rsidRDefault="00C94047" w:rsidP="008D0D9F">
      <w:pPr>
        <w:pStyle w:val="Listeavsnitt"/>
        <w:numPr>
          <w:ilvl w:val="1"/>
          <w:numId w:val="23"/>
        </w:numPr>
        <w:autoSpaceDE/>
        <w:autoSpaceDN/>
        <w:adjustRightInd/>
        <w:spacing w:after="160" w:line="259" w:lineRule="auto"/>
        <w:rPr>
          <w:i/>
        </w:rPr>
      </w:pPr>
      <w:proofErr w:type="spellStart"/>
      <w:r w:rsidRPr="00972BFC">
        <w:rPr>
          <w:i/>
        </w:rPr>
        <w:t>Feasibility</w:t>
      </w:r>
      <w:proofErr w:type="spellEnd"/>
      <w:r w:rsidRPr="00972BFC">
        <w:rPr>
          <w:i/>
        </w:rPr>
        <w:t xml:space="preserve"> </w:t>
      </w:r>
      <w:proofErr w:type="spellStart"/>
      <w:r w:rsidRPr="00972BFC">
        <w:rPr>
          <w:i/>
        </w:rPr>
        <w:t>Sweden</w:t>
      </w:r>
      <w:proofErr w:type="spellEnd"/>
    </w:p>
    <w:p w14:paraId="202E064D" w14:textId="77777777" w:rsidR="00C94047" w:rsidRPr="00972BFC" w:rsidRDefault="00C94047" w:rsidP="008D0D9F">
      <w:pPr>
        <w:pStyle w:val="Listeavsnitt"/>
        <w:numPr>
          <w:ilvl w:val="2"/>
          <w:numId w:val="23"/>
        </w:numPr>
        <w:autoSpaceDE/>
        <w:autoSpaceDN/>
        <w:adjustRightInd/>
        <w:spacing w:after="160" w:line="259" w:lineRule="auto"/>
        <w:rPr>
          <w:i/>
        </w:rPr>
      </w:pPr>
      <w:r w:rsidRPr="00972BFC">
        <w:rPr>
          <w:i/>
        </w:rPr>
        <w:t>Akademiske studier og studier fra industri</w:t>
      </w:r>
    </w:p>
    <w:p w14:paraId="20B482AE" w14:textId="77777777" w:rsidR="00C94047" w:rsidRPr="00972BFC" w:rsidRDefault="00C94047" w:rsidP="008D0D9F">
      <w:pPr>
        <w:pStyle w:val="Listeavsnitt"/>
        <w:numPr>
          <w:ilvl w:val="2"/>
          <w:numId w:val="23"/>
        </w:numPr>
        <w:autoSpaceDE/>
        <w:autoSpaceDN/>
        <w:adjustRightInd/>
        <w:spacing w:after="160" w:line="259" w:lineRule="auto"/>
        <w:rPr>
          <w:i/>
        </w:rPr>
      </w:pPr>
      <w:r w:rsidRPr="00972BFC">
        <w:rPr>
          <w:i/>
        </w:rPr>
        <w:lastRenderedPageBreak/>
        <w:t>Legemiddel, Med utstyr, ATMP</w:t>
      </w:r>
    </w:p>
    <w:p w14:paraId="4806045C" w14:textId="77777777" w:rsidR="00C94047" w:rsidRPr="00972BFC" w:rsidRDefault="00C94047" w:rsidP="008D0D9F">
      <w:pPr>
        <w:pStyle w:val="Listeavsnitt"/>
        <w:numPr>
          <w:ilvl w:val="1"/>
          <w:numId w:val="23"/>
        </w:numPr>
        <w:autoSpaceDE/>
        <w:autoSpaceDN/>
        <w:adjustRightInd/>
        <w:spacing w:after="160" w:line="259" w:lineRule="auto"/>
        <w:rPr>
          <w:i/>
        </w:rPr>
      </w:pPr>
      <w:proofErr w:type="spellStart"/>
      <w:r w:rsidRPr="00972BFC">
        <w:rPr>
          <w:i/>
        </w:rPr>
        <w:t>Medisinteknik</w:t>
      </w:r>
      <w:proofErr w:type="spellEnd"/>
    </w:p>
    <w:p w14:paraId="29E20B46" w14:textId="77777777" w:rsidR="00C94047" w:rsidRPr="00972BFC" w:rsidRDefault="00C94047" w:rsidP="008D0D9F">
      <w:pPr>
        <w:pStyle w:val="Listeavsnitt"/>
        <w:numPr>
          <w:ilvl w:val="2"/>
          <w:numId w:val="23"/>
        </w:numPr>
        <w:autoSpaceDE/>
        <w:autoSpaceDN/>
        <w:adjustRightInd/>
        <w:spacing w:after="160" w:line="259" w:lineRule="auto"/>
        <w:rPr>
          <w:i/>
        </w:rPr>
      </w:pPr>
      <w:r w:rsidRPr="00972BFC">
        <w:rPr>
          <w:i/>
        </w:rPr>
        <w:t>Rådgivning om regelverk og praktisk gjennomføring av slike studier</w:t>
      </w:r>
    </w:p>
    <w:p w14:paraId="5FD74BB4" w14:textId="77777777" w:rsidR="00C94047" w:rsidRPr="00972BFC" w:rsidRDefault="00C94047" w:rsidP="008D0D9F">
      <w:pPr>
        <w:pStyle w:val="Listeavsnitt"/>
        <w:numPr>
          <w:ilvl w:val="2"/>
          <w:numId w:val="23"/>
        </w:numPr>
        <w:autoSpaceDE/>
        <w:autoSpaceDN/>
        <w:adjustRightInd/>
        <w:spacing w:after="160" w:line="259" w:lineRule="auto"/>
        <w:rPr>
          <w:i/>
        </w:rPr>
      </w:pPr>
      <w:r w:rsidRPr="00972BFC">
        <w:rPr>
          <w:i/>
        </w:rPr>
        <w:t>Maler og templater</w:t>
      </w:r>
    </w:p>
    <w:p w14:paraId="618018F9" w14:textId="77777777" w:rsidR="00C94047" w:rsidRPr="00972BFC" w:rsidRDefault="00C94047" w:rsidP="008D0D9F">
      <w:pPr>
        <w:pStyle w:val="Listeavsnitt"/>
        <w:numPr>
          <w:ilvl w:val="2"/>
          <w:numId w:val="23"/>
        </w:numPr>
        <w:autoSpaceDE/>
        <w:autoSpaceDN/>
        <w:adjustRightInd/>
        <w:spacing w:after="160" w:line="259" w:lineRule="auto"/>
        <w:rPr>
          <w:i/>
        </w:rPr>
      </w:pPr>
      <w:r w:rsidRPr="00972BFC">
        <w:rPr>
          <w:i/>
        </w:rPr>
        <w:t>Myndighetsdialog</w:t>
      </w:r>
    </w:p>
    <w:p w14:paraId="0A4AE778" w14:textId="77777777" w:rsidR="00C94047" w:rsidRPr="00972BFC" w:rsidRDefault="00C94047" w:rsidP="008D0D9F">
      <w:pPr>
        <w:pStyle w:val="Listeavsnitt"/>
        <w:numPr>
          <w:ilvl w:val="1"/>
          <w:numId w:val="23"/>
        </w:numPr>
        <w:autoSpaceDE/>
        <w:autoSpaceDN/>
        <w:adjustRightInd/>
        <w:spacing w:after="160" w:line="259" w:lineRule="auto"/>
        <w:rPr>
          <w:i/>
        </w:rPr>
      </w:pPr>
      <w:r w:rsidRPr="00972BFC">
        <w:rPr>
          <w:i/>
        </w:rPr>
        <w:t xml:space="preserve">Satellitt </w:t>
      </w:r>
      <w:proofErr w:type="spellStart"/>
      <w:r w:rsidRPr="00972BFC">
        <w:rPr>
          <w:i/>
        </w:rPr>
        <w:t>sites</w:t>
      </w:r>
      <w:proofErr w:type="spellEnd"/>
      <w:r w:rsidRPr="00972BFC">
        <w:rPr>
          <w:i/>
        </w:rPr>
        <w:t>/desentraliserte studier</w:t>
      </w:r>
    </w:p>
    <w:p w14:paraId="769EA65B" w14:textId="32D088FE" w:rsidR="00C94047" w:rsidRPr="00972BFC" w:rsidRDefault="00C94047" w:rsidP="008D0D9F">
      <w:pPr>
        <w:pStyle w:val="Listeavsnitt"/>
        <w:numPr>
          <w:ilvl w:val="2"/>
          <w:numId w:val="23"/>
        </w:numPr>
        <w:autoSpaceDE/>
        <w:autoSpaceDN/>
        <w:adjustRightInd/>
        <w:spacing w:after="160" w:line="259" w:lineRule="auto"/>
        <w:rPr>
          <w:i/>
        </w:rPr>
      </w:pPr>
      <w:r w:rsidRPr="00972BFC">
        <w:rPr>
          <w:i/>
        </w:rPr>
        <w:t>Stor interesse for organisering av studier der sentre deler oppgaver</w:t>
      </w:r>
      <w:r>
        <w:rPr>
          <w:i/>
        </w:rPr>
        <w:t xml:space="preserve"> (se om presisjonsmedisin nedenfor)</w:t>
      </w:r>
      <w:r w:rsidR="00DE65F0">
        <w:rPr>
          <w:i/>
        </w:rPr>
        <w:br/>
      </w:r>
    </w:p>
    <w:p w14:paraId="63250788" w14:textId="38771D46" w:rsidR="00765715" w:rsidRDefault="00765715" w:rsidP="008D0D9F">
      <w:pPr>
        <w:pStyle w:val="Listeavsnitt"/>
        <w:numPr>
          <w:ilvl w:val="0"/>
          <w:numId w:val="23"/>
        </w:numPr>
        <w:autoSpaceDE/>
        <w:autoSpaceDN/>
        <w:adjustRightInd/>
        <w:spacing w:after="160" w:line="259" w:lineRule="auto"/>
        <w:ind w:left="360"/>
      </w:pPr>
      <w:r>
        <w:t>K</w:t>
      </w:r>
      <w:r w:rsidR="003532AD">
        <w:t>S</w:t>
      </w:r>
      <w:r>
        <w:t xml:space="preserve">S har siden oppstarten identifisert fokusområder i samarbeid med </w:t>
      </w:r>
      <w:proofErr w:type="spellStart"/>
      <w:r w:rsidR="003C5516">
        <w:t>helso</w:t>
      </w:r>
      <w:proofErr w:type="spellEnd"/>
      <w:r w:rsidR="003C5516">
        <w:t xml:space="preserve">- og </w:t>
      </w:r>
      <w:proofErr w:type="spellStart"/>
      <w:r>
        <w:t>sjukvård</w:t>
      </w:r>
      <w:proofErr w:type="spellEnd"/>
      <w:r>
        <w:t xml:space="preserve">, akademi, myndigheter og life-science-virksomheter, og utredet </w:t>
      </w:r>
      <w:r w:rsidR="00DB0A27">
        <w:t>flere relevante temaer. (Kilde:</w:t>
      </w:r>
      <w:r>
        <w:t xml:space="preserve"> </w:t>
      </w:r>
      <w:hyperlink r:id="rId13" w:history="1">
        <w:r w:rsidR="00DB0A27">
          <w:rPr>
            <w:rStyle w:val="Hyperkobling"/>
          </w:rPr>
          <w:t>L</w:t>
        </w:r>
        <w:r w:rsidRPr="00765715">
          <w:rPr>
            <w:rStyle w:val="Hyperkobling"/>
          </w:rPr>
          <w:t>enke til gjennomførte prosjekt, besøkt 14 jan 24</w:t>
        </w:r>
      </w:hyperlink>
      <w:r>
        <w:t>.</w:t>
      </w:r>
      <w:r w:rsidR="00DB0A27">
        <w:t>)</w:t>
      </w:r>
      <w:r>
        <w:t xml:space="preserve"> Temaene inkluderer eksempelvis </w:t>
      </w:r>
    </w:p>
    <w:p w14:paraId="7D8BABA7" w14:textId="7D5C4EE5" w:rsidR="00765715" w:rsidRDefault="00DB0A27" w:rsidP="008D0D9F">
      <w:pPr>
        <w:pStyle w:val="Listeavsnitt"/>
        <w:numPr>
          <w:ilvl w:val="1"/>
          <w:numId w:val="23"/>
        </w:numPr>
        <w:autoSpaceDE/>
        <w:autoSpaceDN/>
        <w:adjustRightInd/>
        <w:spacing w:after="160" w:line="259" w:lineRule="auto"/>
      </w:pPr>
      <w:r>
        <w:t>N</w:t>
      </w:r>
      <w:r w:rsidR="00765715">
        <w:t xml:space="preserve">asjonalt system for </w:t>
      </w:r>
      <w:proofErr w:type="spellStart"/>
      <w:r w:rsidR="00765715">
        <w:t>eCRF</w:t>
      </w:r>
      <w:proofErr w:type="spellEnd"/>
    </w:p>
    <w:p w14:paraId="5D1A8869" w14:textId="4E2E8803" w:rsidR="00765715" w:rsidRDefault="00DB0A27" w:rsidP="008D0D9F">
      <w:pPr>
        <w:pStyle w:val="Listeavsnitt"/>
        <w:numPr>
          <w:ilvl w:val="1"/>
          <w:numId w:val="23"/>
        </w:numPr>
        <w:autoSpaceDE/>
        <w:autoSpaceDN/>
        <w:adjustRightInd/>
        <w:spacing w:after="160" w:line="259" w:lineRule="auto"/>
      </w:pPr>
      <w:r>
        <w:t>K</w:t>
      </w:r>
      <w:r w:rsidR="00765715">
        <w:t>linisk forskning i primærhelsetjenesten</w:t>
      </w:r>
    </w:p>
    <w:p w14:paraId="52F1F0B3" w14:textId="27E757CB" w:rsidR="00765715" w:rsidRDefault="00DB0A27" w:rsidP="008D0D9F">
      <w:pPr>
        <w:pStyle w:val="Listeavsnitt"/>
        <w:numPr>
          <w:ilvl w:val="1"/>
          <w:numId w:val="23"/>
        </w:numPr>
        <w:autoSpaceDE/>
        <w:autoSpaceDN/>
        <w:adjustRightInd/>
        <w:spacing w:after="160" w:line="259" w:lineRule="auto"/>
      </w:pPr>
      <w:r>
        <w:t>K</w:t>
      </w:r>
      <w:r w:rsidR="00765715">
        <w:t>linisk forskning innenfor tannhelsetjenesten</w:t>
      </w:r>
    </w:p>
    <w:p w14:paraId="1F9D20D3" w14:textId="00A9A4F1" w:rsidR="00765715" w:rsidRDefault="00DB0A27" w:rsidP="008D0D9F">
      <w:pPr>
        <w:pStyle w:val="Listeavsnitt"/>
        <w:numPr>
          <w:ilvl w:val="1"/>
          <w:numId w:val="23"/>
        </w:numPr>
        <w:autoSpaceDE/>
        <w:autoSpaceDN/>
        <w:adjustRightInd/>
        <w:spacing w:after="160" w:line="259" w:lineRule="auto"/>
      </w:pPr>
      <w:r>
        <w:t>K</w:t>
      </w:r>
      <w:r w:rsidR="003C5516">
        <w:t>artlegging av</w:t>
      </w:r>
      <w:r w:rsidR="00765715">
        <w:t xml:space="preserve"> opplæring</w:t>
      </w:r>
      <w:r w:rsidR="003C5516">
        <w:t>s</w:t>
      </w:r>
      <w:r w:rsidR="00765715">
        <w:t xml:space="preserve"> og utdanningstilbud</w:t>
      </w:r>
    </w:p>
    <w:p w14:paraId="5444EBE0" w14:textId="6208D5FA" w:rsidR="00765715" w:rsidRDefault="00DB0A27" w:rsidP="008D0D9F">
      <w:pPr>
        <w:pStyle w:val="Listeavsnitt"/>
        <w:numPr>
          <w:ilvl w:val="1"/>
          <w:numId w:val="23"/>
        </w:numPr>
        <w:autoSpaceDE/>
        <w:autoSpaceDN/>
        <w:adjustRightInd/>
        <w:spacing w:after="160" w:line="259" w:lineRule="auto"/>
      </w:pPr>
      <w:r>
        <w:t>U</w:t>
      </w:r>
      <w:r w:rsidR="00765715">
        <w:t>tvikling av standard samarbeidsavtaler</w:t>
      </w:r>
      <w:r w:rsidR="003C5516">
        <w:t xml:space="preserve"> mellom sponsor og studiesenter, inkludert mal for fakturering</w:t>
      </w:r>
    </w:p>
    <w:p w14:paraId="705935E1" w14:textId="44DD76F0" w:rsidR="00765715" w:rsidRDefault="00DB0A27" w:rsidP="00DB0A27">
      <w:pPr>
        <w:pStyle w:val="Listeavsnitt"/>
        <w:numPr>
          <w:ilvl w:val="1"/>
          <w:numId w:val="23"/>
        </w:numPr>
        <w:autoSpaceDE/>
        <w:autoSpaceDN/>
        <w:adjustRightInd/>
        <w:spacing w:after="160" w:line="259" w:lineRule="auto"/>
      </w:pPr>
      <w:r>
        <w:t>U</w:t>
      </w:r>
      <w:r w:rsidR="003C5516">
        <w:t xml:space="preserve">trede samarbeid i </w:t>
      </w:r>
      <w:r w:rsidR="00765715">
        <w:t>studier med satellitt-sentre</w:t>
      </w:r>
      <w:r w:rsidR="00765715">
        <w:br/>
      </w:r>
    </w:p>
    <w:p w14:paraId="20CC93FC" w14:textId="156FE798" w:rsidR="00DE65F0" w:rsidRDefault="00765715" w:rsidP="008D0D9F">
      <w:pPr>
        <w:pStyle w:val="Listeavsnitt"/>
        <w:numPr>
          <w:ilvl w:val="0"/>
          <w:numId w:val="23"/>
        </w:numPr>
        <w:autoSpaceDE/>
        <w:autoSpaceDN/>
        <w:adjustRightInd/>
        <w:spacing w:after="160" w:line="259" w:lineRule="auto"/>
        <w:ind w:left="360"/>
      </w:pPr>
      <w:r>
        <w:t>Vitenskapsrådet</w:t>
      </w:r>
      <w:r w:rsidR="00DE65F0">
        <w:t xml:space="preserve"> fikk i oppdrag å</w:t>
      </w:r>
      <w:r w:rsidR="008633F2">
        <w:t xml:space="preserve"> </w:t>
      </w:r>
      <w:r>
        <w:t>styrke samordningen av</w:t>
      </w:r>
      <w:r w:rsidR="008633F2">
        <w:t xml:space="preserve"> kliniske studier</w:t>
      </w:r>
      <w:r>
        <w:t>,</w:t>
      </w:r>
      <w:r w:rsidR="008633F2">
        <w:t xml:space="preserve"> og</w:t>
      </w:r>
      <w:r w:rsidR="00DE65F0">
        <w:t xml:space="preserve"> gir penger til KSS for at de skal sørge samarbeid mellom de 6 </w:t>
      </w:r>
      <w:proofErr w:type="spellStart"/>
      <w:r w:rsidR="00DE65F0">
        <w:t>sjukvårdsregionene</w:t>
      </w:r>
      <w:proofErr w:type="spellEnd"/>
      <w:r w:rsidR="00701930">
        <w:t>.</w:t>
      </w:r>
    </w:p>
    <w:p w14:paraId="6355E849" w14:textId="3E988E09" w:rsidR="00DE65F0" w:rsidRDefault="00DE65F0" w:rsidP="008D0D9F">
      <w:pPr>
        <w:pStyle w:val="Listeavsnitt"/>
        <w:numPr>
          <w:ilvl w:val="0"/>
          <w:numId w:val="23"/>
        </w:numPr>
        <w:autoSpaceDE/>
        <w:autoSpaceDN/>
        <w:adjustRightInd/>
        <w:spacing w:after="160" w:line="259" w:lineRule="auto"/>
        <w:ind w:left="360"/>
      </w:pPr>
      <w:r>
        <w:t xml:space="preserve">I KSS er det én tilsatt per </w:t>
      </w:r>
      <w:proofErr w:type="spellStart"/>
      <w:r>
        <w:t>sjukvårdsregion</w:t>
      </w:r>
      <w:proofErr w:type="spellEnd"/>
      <w:r w:rsidR="008633F2">
        <w:t xml:space="preserve"> for samordning mellom de 6 </w:t>
      </w:r>
      <w:proofErr w:type="spellStart"/>
      <w:r w:rsidR="008633F2">
        <w:t>sjukvårdsregionene</w:t>
      </w:r>
      <w:proofErr w:type="spellEnd"/>
      <w:r w:rsidR="008633F2">
        <w:t xml:space="preserve">, og </w:t>
      </w:r>
      <w:r w:rsidR="00765715">
        <w:t xml:space="preserve">i samme enhet finner vi </w:t>
      </w:r>
      <w:r w:rsidR="008633F2">
        <w:t xml:space="preserve">også </w:t>
      </w:r>
      <w:r>
        <w:t xml:space="preserve">en </w:t>
      </w:r>
      <w:r w:rsidR="008633F2">
        <w:t xml:space="preserve">koordinator – lønnet av regionen - som jobber med koordinering mellom administrative regioner </w:t>
      </w:r>
      <w:r>
        <w:t xml:space="preserve">(typisk 4-6 administrative regioner) </w:t>
      </w:r>
      <w:r w:rsidRPr="00354947">
        <w:rPr>
          <w:i/>
        </w:rPr>
        <w:t>innenfor</w:t>
      </w:r>
      <w:r w:rsidR="008633F2">
        <w:t xml:space="preserve"> hver</w:t>
      </w:r>
      <w:r>
        <w:t xml:space="preserve"> </w:t>
      </w:r>
      <w:proofErr w:type="spellStart"/>
      <w:r>
        <w:t>sjukvår</w:t>
      </w:r>
      <w:r w:rsidR="008633F2">
        <w:t>dsregion</w:t>
      </w:r>
      <w:proofErr w:type="spellEnd"/>
      <w:r w:rsidR="008633F2">
        <w:t>.</w:t>
      </w:r>
      <w:r w:rsidR="00984AF5">
        <w:br/>
      </w:r>
    </w:p>
    <w:p w14:paraId="51506F5C" w14:textId="77777777" w:rsidR="00984AF5" w:rsidRPr="00984AF5" w:rsidRDefault="00984AF5" w:rsidP="00984AF5">
      <w:pPr>
        <w:rPr>
          <w:i/>
        </w:rPr>
      </w:pPr>
      <w:r w:rsidRPr="00984AF5">
        <w:rPr>
          <w:i/>
        </w:rPr>
        <w:t>Presisjonsmedisin</w:t>
      </w:r>
    </w:p>
    <w:p w14:paraId="15CCFE5B" w14:textId="7B14F128" w:rsidR="00984AF5" w:rsidRDefault="00984AF5" w:rsidP="008D0D9F">
      <w:pPr>
        <w:pStyle w:val="Listeavsnitt"/>
        <w:numPr>
          <w:ilvl w:val="0"/>
          <w:numId w:val="23"/>
        </w:numPr>
        <w:autoSpaceDE/>
        <w:autoSpaceDN/>
        <w:adjustRightInd/>
        <w:spacing w:after="160" w:line="259" w:lineRule="auto"/>
        <w:ind w:left="360"/>
      </w:pPr>
      <w:r>
        <w:t>Man tester ut studier med satellitt-</w:t>
      </w:r>
      <w:proofErr w:type="spellStart"/>
      <w:r>
        <w:t>sites</w:t>
      </w:r>
      <w:proofErr w:type="spellEnd"/>
      <w:r>
        <w:t xml:space="preserve"> – hvordan rigge samarbeid, </w:t>
      </w:r>
      <w:r w:rsidR="009D0D1E">
        <w:t xml:space="preserve">mellom </w:t>
      </w:r>
      <w:r>
        <w:t>e</w:t>
      </w:r>
      <w:r w:rsidR="009D0D1E">
        <w:t>t</w:t>
      </w:r>
      <w:r>
        <w:t>t ansvarlig senter og undersenter som kan gjøre deloppgaver. Viktig i presisjon</w:t>
      </w:r>
      <w:r w:rsidR="009D0D1E">
        <w:t>smedisin, der man ikke vet på hvilket sykehus en pasient blir inkludert.</w:t>
      </w:r>
      <w:r w:rsidR="003C5516">
        <w:t xml:space="preserve"> Muliggjør nasjonale samarbeid med mindre logistikk enn i vanlige multisenterstudier.</w:t>
      </w:r>
    </w:p>
    <w:p w14:paraId="7446AC0B" w14:textId="755ADEC6" w:rsidR="00984AF5" w:rsidRDefault="009D0D1E" w:rsidP="008D0D9F">
      <w:pPr>
        <w:pStyle w:val="Listeavsnitt"/>
        <w:numPr>
          <w:ilvl w:val="0"/>
          <w:numId w:val="23"/>
        </w:numPr>
        <w:autoSpaceDE/>
        <w:autoSpaceDN/>
        <w:adjustRightInd/>
        <w:spacing w:after="160" w:line="259" w:lineRule="auto"/>
        <w:ind w:left="360"/>
      </w:pPr>
      <w:r>
        <w:t xml:space="preserve">Det pågår et </w:t>
      </w:r>
      <w:r w:rsidR="00984AF5">
        <w:t xml:space="preserve">prosjekt for å teste ut dette i </w:t>
      </w:r>
      <w:r w:rsidR="003532AD">
        <w:t xml:space="preserve">KSS </w:t>
      </w:r>
      <w:r w:rsidR="00984AF5">
        <w:t>gjennom 2023</w:t>
      </w:r>
      <w:r w:rsidR="00701930">
        <w:t>.</w:t>
      </w:r>
    </w:p>
    <w:p w14:paraId="56430AAB" w14:textId="77777777" w:rsidR="00984AF5" w:rsidRDefault="00984AF5" w:rsidP="00984AF5">
      <w:pPr>
        <w:pStyle w:val="Listeavsnitt"/>
      </w:pPr>
    </w:p>
    <w:p w14:paraId="64FD38E1" w14:textId="583A93EB" w:rsidR="00984AF5" w:rsidRPr="00984AF5" w:rsidRDefault="00984AF5" w:rsidP="00984AF5">
      <w:pPr>
        <w:rPr>
          <w:i/>
        </w:rPr>
      </w:pPr>
      <w:proofErr w:type="spellStart"/>
      <w:r w:rsidRPr="00984AF5">
        <w:rPr>
          <w:i/>
        </w:rPr>
        <w:t>Medisinteknik</w:t>
      </w:r>
      <w:proofErr w:type="spellEnd"/>
      <w:r>
        <w:rPr>
          <w:i/>
        </w:rPr>
        <w:t xml:space="preserve"> – uttesting av medisinsk utstyr</w:t>
      </w:r>
    </w:p>
    <w:p w14:paraId="0EDFB07A" w14:textId="3F7BDE64" w:rsidR="00C94047" w:rsidRPr="00984AF5" w:rsidRDefault="003532AD" w:rsidP="008D0D9F">
      <w:pPr>
        <w:pStyle w:val="Listeavsnitt"/>
        <w:numPr>
          <w:ilvl w:val="0"/>
          <w:numId w:val="23"/>
        </w:numPr>
        <w:autoSpaceDE/>
        <w:autoSpaceDN/>
        <w:adjustRightInd/>
        <w:spacing w:after="160" w:line="259" w:lineRule="auto"/>
        <w:ind w:left="360"/>
      </w:pPr>
      <w:r>
        <w:t xml:space="preserve">KSS </w:t>
      </w:r>
      <w:r w:rsidR="00984AF5">
        <w:t xml:space="preserve">ønsker bygge </w:t>
      </w:r>
      <w:r w:rsidR="0065044B">
        <w:t>en basis/grunn-</w:t>
      </w:r>
      <w:r w:rsidR="00984AF5">
        <w:t xml:space="preserve">kompetanse </w:t>
      </w:r>
      <w:r w:rsidR="0065044B">
        <w:t xml:space="preserve">i hver node. </w:t>
      </w:r>
      <w:r w:rsidR="00984AF5">
        <w:t xml:space="preserve"> En nasjonal gruppe vil bygge </w:t>
      </w:r>
      <w:r w:rsidR="0065044B">
        <w:t xml:space="preserve">spesialkompetanse </w:t>
      </w:r>
      <w:r w:rsidR="00984AF5">
        <w:t xml:space="preserve">og dele </w:t>
      </w:r>
      <w:r w:rsidR="0065044B">
        <w:t xml:space="preserve">denne til de andre </w:t>
      </w:r>
      <w:r>
        <w:t>KSS</w:t>
      </w:r>
      <w:r w:rsidR="0065044B">
        <w:t>-enhetene</w:t>
      </w:r>
      <w:r w:rsidR="00984AF5">
        <w:t>.</w:t>
      </w:r>
    </w:p>
    <w:p w14:paraId="79106D71" w14:textId="00411AEA" w:rsidR="004A732C" w:rsidRDefault="004A732C" w:rsidP="00353858">
      <w:pPr>
        <w:pStyle w:val="Ingenavstand1"/>
        <w:rPr>
          <w:rFonts w:asciiTheme="minorHAnsi" w:hAnsiTheme="minorHAnsi"/>
          <w:color w:val="000000"/>
          <w:szCs w:val="22"/>
          <w:lang w:bidi="ne-NP"/>
        </w:rPr>
      </w:pPr>
    </w:p>
    <w:p w14:paraId="5108681F" w14:textId="21AFFE75" w:rsidR="00DE65F0" w:rsidRDefault="004E758A" w:rsidP="00353858">
      <w:pPr>
        <w:pStyle w:val="Ingenavstand1"/>
        <w:rPr>
          <w:rFonts w:asciiTheme="minorHAnsi" w:hAnsiTheme="minorHAnsi"/>
          <w:color w:val="000000"/>
          <w:szCs w:val="22"/>
          <w:lang w:bidi="ne-NP"/>
        </w:rPr>
      </w:pPr>
      <w:r>
        <w:rPr>
          <w:rFonts w:asciiTheme="minorHAnsi" w:hAnsiTheme="minorHAnsi"/>
          <w:color w:val="000000"/>
          <w:szCs w:val="22"/>
          <w:lang w:bidi="ne-NP"/>
        </w:rPr>
        <w:t xml:space="preserve">Som nevnt ovenfor, har </w:t>
      </w:r>
      <w:r w:rsidR="003532AD">
        <w:rPr>
          <w:rFonts w:asciiTheme="minorHAnsi" w:hAnsiTheme="minorHAnsi"/>
          <w:color w:val="000000"/>
          <w:szCs w:val="22"/>
          <w:lang w:bidi="ne-NP"/>
        </w:rPr>
        <w:t xml:space="preserve">KSS </w:t>
      </w:r>
      <w:r w:rsidR="0065044B">
        <w:rPr>
          <w:rFonts w:asciiTheme="minorHAnsi" w:hAnsiTheme="minorHAnsi"/>
          <w:color w:val="000000"/>
          <w:szCs w:val="22"/>
          <w:lang w:bidi="ne-NP"/>
        </w:rPr>
        <w:t>utredet og etablert en nasjonal</w:t>
      </w:r>
      <w:r w:rsidR="004A732C">
        <w:rPr>
          <w:rFonts w:asciiTheme="minorHAnsi" w:hAnsiTheme="minorHAnsi"/>
          <w:color w:val="000000"/>
          <w:szCs w:val="22"/>
          <w:lang w:bidi="ne-NP"/>
        </w:rPr>
        <w:t xml:space="preserve"> tjeneste for </w:t>
      </w:r>
      <w:proofErr w:type="spellStart"/>
      <w:r w:rsidR="004A732C">
        <w:rPr>
          <w:rFonts w:asciiTheme="minorHAnsi" w:hAnsiTheme="minorHAnsi"/>
          <w:color w:val="000000"/>
          <w:szCs w:val="22"/>
          <w:lang w:bidi="ne-NP"/>
        </w:rPr>
        <w:t>feasibility</w:t>
      </w:r>
      <w:proofErr w:type="spellEnd"/>
      <w:r w:rsidR="004A732C">
        <w:rPr>
          <w:rFonts w:asciiTheme="minorHAnsi" w:hAnsiTheme="minorHAnsi"/>
          <w:color w:val="000000"/>
          <w:szCs w:val="22"/>
          <w:lang w:bidi="ne-NP"/>
        </w:rPr>
        <w:t>, der man kan ta kontakt for å finne sentre eller pasienter til akademiske eller industri</w:t>
      </w:r>
      <w:r w:rsidR="008633F2">
        <w:rPr>
          <w:rFonts w:asciiTheme="minorHAnsi" w:hAnsiTheme="minorHAnsi"/>
          <w:color w:val="000000"/>
          <w:szCs w:val="22"/>
          <w:lang w:bidi="ne-NP"/>
        </w:rPr>
        <w:t>-</w:t>
      </w:r>
      <w:r w:rsidR="004A732C">
        <w:rPr>
          <w:rFonts w:asciiTheme="minorHAnsi" w:hAnsiTheme="minorHAnsi"/>
          <w:color w:val="000000"/>
          <w:szCs w:val="22"/>
          <w:lang w:bidi="ne-NP"/>
        </w:rPr>
        <w:t>initierte studier.</w:t>
      </w:r>
    </w:p>
    <w:p w14:paraId="7B09439D" w14:textId="4B067020" w:rsidR="00E06EC2" w:rsidRDefault="004A732C" w:rsidP="00353858">
      <w:pPr>
        <w:pStyle w:val="Ingenavstand1"/>
        <w:rPr>
          <w:rFonts w:asciiTheme="minorHAnsi" w:hAnsiTheme="minorHAnsi"/>
          <w:color w:val="000000"/>
          <w:szCs w:val="22"/>
          <w:lang w:bidi="ne-NP"/>
        </w:rPr>
      </w:pPr>
      <w:r>
        <w:rPr>
          <w:rFonts w:asciiTheme="minorHAnsi" w:hAnsiTheme="minorHAnsi"/>
          <w:color w:val="000000"/>
          <w:szCs w:val="22"/>
          <w:lang w:bidi="ne-NP"/>
        </w:rPr>
        <w:lastRenderedPageBreak/>
        <w:t xml:space="preserve"> </w:t>
      </w:r>
    </w:p>
    <w:p w14:paraId="6AE119DF" w14:textId="77777777" w:rsidR="00DE65F0" w:rsidRPr="00974BAE" w:rsidRDefault="00DE65F0" w:rsidP="00DE65F0">
      <w:pPr>
        <w:rPr>
          <w:i/>
        </w:rPr>
      </w:pPr>
      <w:proofErr w:type="spellStart"/>
      <w:r>
        <w:rPr>
          <w:i/>
        </w:rPr>
        <w:t>Feasibility</w:t>
      </w:r>
      <w:proofErr w:type="spellEnd"/>
      <w:r>
        <w:rPr>
          <w:i/>
        </w:rPr>
        <w:t xml:space="preserve"> </w:t>
      </w:r>
      <w:proofErr w:type="spellStart"/>
      <w:r>
        <w:rPr>
          <w:i/>
        </w:rPr>
        <w:t>Swe</w:t>
      </w:r>
      <w:r w:rsidRPr="00974BAE">
        <w:rPr>
          <w:i/>
        </w:rPr>
        <w:t>den</w:t>
      </w:r>
      <w:proofErr w:type="spellEnd"/>
    </w:p>
    <w:p w14:paraId="58AA66BD" w14:textId="7D3D9C0B" w:rsidR="00DE65F0" w:rsidRDefault="00DE65F0" w:rsidP="008D0D9F">
      <w:pPr>
        <w:pStyle w:val="Listeavsnitt"/>
        <w:numPr>
          <w:ilvl w:val="0"/>
          <w:numId w:val="24"/>
        </w:numPr>
        <w:autoSpaceDE/>
        <w:autoSpaceDN/>
        <w:adjustRightInd/>
        <w:spacing w:after="160" w:line="259" w:lineRule="auto"/>
      </w:pPr>
      <w:r>
        <w:t>En vei inn til foretakene</w:t>
      </w:r>
      <w:r w:rsidR="00701930">
        <w:t>.</w:t>
      </w:r>
    </w:p>
    <w:p w14:paraId="1C343BB3" w14:textId="1D48774C" w:rsidR="00DE65F0" w:rsidRDefault="00DE65F0" w:rsidP="008D0D9F">
      <w:pPr>
        <w:pStyle w:val="Listeavsnitt"/>
        <w:numPr>
          <w:ilvl w:val="0"/>
          <w:numId w:val="24"/>
        </w:numPr>
        <w:autoSpaceDE/>
        <w:autoSpaceDN/>
        <w:adjustRightInd/>
        <w:spacing w:after="160" w:line="259" w:lineRule="auto"/>
      </w:pPr>
      <w:r>
        <w:t>Alle studier, ikke bare industristudier. I hovedsak studier i spesialisthelsetjenesten</w:t>
      </w:r>
      <w:r w:rsidR="00701930">
        <w:t>.</w:t>
      </w:r>
    </w:p>
    <w:p w14:paraId="1AE3101B" w14:textId="1834A8A8" w:rsidR="00DE65F0" w:rsidRDefault="00DE65F0" w:rsidP="008D0D9F">
      <w:pPr>
        <w:pStyle w:val="Listeavsnitt"/>
        <w:numPr>
          <w:ilvl w:val="0"/>
          <w:numId w:val="23"/>
        </w:numPr>
        <w:autoSpaceDE/>
        <w:autoSpaceDN/>
        <w:adjustRightInd/>
        <w:spacing w:after="160" w:line="259" w:lineRule="auto"/>
      </w:pPr>
      <w:r>
        <w:t xml:space="preserve">De når hele Sveriges </w:t>
      </w:r>
      <w:proofErr w:type="spellStart"/>
      <w:r>
        <w:t>helso</w:t>
      </w:r>
      <w:proofErr w:type="spellEnd"/>
      <w:r>
        <w:t xml:space="preserve">- og </w:t>
      </w:r>
      <w:proofErr w:type="spellStart"/>
      <w:r>
        <w:t>sjukhusvård</w:t>
      </w:r>
      <w:proofErr w:type="spellEnd"/>
      <w:r>
        <w:t>, både spesialisthelsetj</w:t>
      </w:r>
      <w:r w:rsidR="008633F2">
        <w:t>enesten og primærhelsetjenesten</w:t>
      </w:r>
      <w:r w:rsidR="00701930">
        <w:t>.</w:t>
      </w:r>
    </w:p>
    <w:p w14:paraId="13ED99A1" w14:textId="06688637" w:rsidR="00DE65F0" w:rsidRDefault="00DE65F0" w:rsidP="008D0D9F">
      <w:pPr>
        <w:pStyle w:val="Listeavsnitt"/>
        <w:numPr>
          <w:ilvl w:val="0"/>
          <w:numId w:val="23"/>
        </w:numPr>
        <w:autoSpaceDE/>
        <w:autoSpaceDN/>
        <w:adjustRightInd/>
        <w:spacing w:after="160" w:line="259" w:lineRule="auto"/>
      </w:pPr>
      <w:r>
        <w:t xml:space="preserve">Tjenesten er utviklet i samarbeid med industri for at man skal skape forståelse fra begge sider. Har rollen som «megler». Det må være nok informasjon i en </w:t>
      </w:r>
      <w:proofErr w:type="spellStart"/>
      <w:r>
        <w:t>feasibility</w:t>
      </w:r>
      <w:proofErr w:type="spellEnd"/>
      <w:r>
        <w:t xml:space="preserve"> (forespørsel) til at klinikkene faktisk kan gjøre en vurdering og svare, og d</w:t>
      </w:r>
      <w:r w:rsidR="008633F2">
        <w:t>et må være en lang nok svartid</w:t>
      </w:r>
      <w:r w:rsidR="00701930">
        <w:t>.</w:t>
      </w:r>
    </w:p>
    <w:p w14:paraId="1D2B6359" w14:textId="27ABED55" w:rsidR="00DE65F0" w:rsidRDefault="00DE65F0" w:rsidP="008D0D9F">
      <w:pPr>
        <w:pStyle w:val="Listeavsnitt"/>
        <w:numPr>
          <w:ilvl w:val="0"/>
          <w:numId w:val="23"/>
        </w:numPr>
        <w:autoSpaceDE/>
        <w:autoSpaceDN/>
        <w:adjustRightInd/>
        <w:spacing w:after="160" w:line="259" w:lineRule="auto"/>
      </w:pPr>
      <w:r>
        <w:t xml:space="preserve">Når det kommer en forespørsel via </w:t>
      </w:r>
      <w:proofErr w:type="spellStart"/>
      <w:r>
        <w:t>Feasibility</w:t>
      </w:r>
      <w:proofErr w:type="spellEnd"/>
      <w:r>
        <w:t xml:space="preserve"> </w:t>
      </w:r>
      <w:proofErr w:type="spellStart"/>
      <w:r>
        <w:t>Sweden</w:t>
      </w:r>
      <w:proofErr w:type="spellEnd"/>
      <w:r>
        <w:t xml:space="preserve"> så kommer den til de 6 </w:t>
      </w:r>
      <w:proofErr w:type="spellStart"/>
      <w:r>
        <w:t>sjukvårdsregionene</w:t>
      </w:r>
      <w:proofErr w:type="spellEnd"/>
      <w:r>
        <w:t xml:space="preserve">. Regional koordinator i hver av disse </w:t>
      </w:r>
      <w:proofErr w:type="spellStart"/>
      <w:r>
        <w:t>sjukvårdsregionene</w:t>
      </w:r>
      <w:proofErr w:type="spellEnd"/>
      <w:r>
        <w:t xml:space="preserve"> spres til aktuelle deltagere i sine regioner. Det er den regionale kontakten som har kontrol</w:t>
      </w:r>
      <w:r w:rsidR="008633F2">
        <w:t>l på det som skjer i sin region</w:t>
      </w:r>
      <w:r w:rsidR="00701930">
        <w:t>.</w:t>
      </w:r>
    </w:p>
    <w:p w14:paraId="1E104C03" w14:textId="6BC78A19" w:rsidR="00DE65F0" w:rsidRDefault="00DE65F0" w:rsidP="008D0D9F">
      <w:pPr>
        <w:pStyle w:val="Listeavsnitt"/>
        <w:numPr>
          <w:ilvl w:val="0"/>
          <w:numId w:val="23"/>
        </w:numPr>
        <w:autoSpaceDE/>
        <w:autoSpaceDN/>
        <w:adjustRightInd/>
        <w:spacing w:after="160" w:line="259" w:lineRule="auto"/>
      </w:pPr>
      <w:r>
        <w:t>Svaret kommer i selve tjeneste</w:t>
      </w:r>
      <w:r w:rsidR="0085017D">
        <w:t>n (på web)</w:t>
      </w:r>
      <w:r w:rsidR="00701930">
        <w:t>.</w:t>
      </w:r>
    </w:p>
    <w:p w14:paraId="3D8E50EE" w14:textId="4789A678" w:rsidR="00BA3791" w:rsidRPr="009732CC" w:rsidRDefault="00DE65F0" w:rsidP="008D0D9F">
      <w:pPr>
        <w:pStyle w:val="Listeavsnitt"/>
        <w:numPr>
          <w:ilvl w:val="0"/>
          <w:numId w:val="23"/>
        </w:numPr>
        <w:autoSpaceDE/>
        <w:autoSpaceDN/>
        <w:adjustRightInd/>
        <w:spacing w:after="160" w:line="259" w:lineRule="auto"/>
      </w:pPr>
      <w:r>
        <w:t>80+ studieforespørsler gjennom tjenesten per år</w:t>
      </w:r>
      <w:r w:rsidR="00701930">
        <w:t>.</w:t>
      </w:r>
    </w:p>
    <w:p w14:paraId="6F5FC840" w14:textId="53340F93" w:rsidR="00BA3791" w:rsidRDefault="00BA3791" w:rsidP="00353858">
      <w:pPr>
        <w:pStyle w:val="Ingenavstand1"/>
        <w:rPr>
          <w:rFonts w:asciiTheme="minorHAnsi" w:hAnsiTheme="minorHAnsi"/>
          <w:color w:val="000000"/>
          <w:szCs w:val="22"/>
          <w:lang w:bidi="ne-NP"/>
        </w:rPr>
      </w:pPr>
    </w:p>
    <w:p w14:paraId="0F464DF3" w14:textId="41C0C8DE" w:rsidR="003C7038" w:rsidRDefault="00323665" w:rsidP="000D5CB6">
      <w:pPr>
        <w:pStyle w:val="Overskrift3"/>
      </w:pPr>
      <w:bookmarkStart w:id="4" w:name="_Toc163807316"/>
      <w:r>
        <w:t>F</w:t>
      </w:r>
      <w:r w:rsidR="003C7038">
        <w:t>orskningsstøtte</w:t>
      </w:r>
      <w:r>
        <w:t>, tjenester og organisering</w:t>
      </w:r>
      <w:bookmarkEnd w:id="4"/>
    </w:p>
    <w:p w14:paraId="6264B8F6" w14:textId="68A266B5" w:rsidR="00780A1B" w:rsidRDefault="00780A1B" w:rsidP="000D5CB6">
      <w:pPr>
        <w:pStyle w:val="Ingenavstand1"/>
        <w:rPr>
          <w:rFonts w:asciiTheme="minorHAnsi" w:hAnsiTheme="minorHAnsi"/>
          <w:color w:val="000000"/>
          <w:szCs w:val="22"/>
          <w:lang w:bidi="ne-NP"/>
        </w:rPr>
      </w:pPr>
    </w:p>
    <w:p w14:paraId="3A0E5A03" w14:textId="6303D1A5" w:rsidR="00780A1B" w:rsidRDefault="00780A1B" w:rsidP="00780A1B">
      <w:pPr>
        <w:pStyle w:val="Ingenavstand1"/>
        <w:rPr>
          <w:rFonts w:asciiTheme="minorHAnsi" w:hAnsiTheme="minorHAnsi"/>
          <w:color w:val="000000"/>
          <w:szCs w:val="22"/>
          <w:lang w:bidi="ne-NP"/>
        </w:rPr>
      </w:pPr>
      <w:r>
        <w:rPr>
          <w:rFonts w:asciiTheme="minorHAnsi" w:hAnsiTheme="minorHAnsi"/>
          <w:color w:val="000000"/>
          <w:szCs w:val="22"/>
          <w:lang w:bidi="ne-NP"/>
        </w:rPr>
        <w:t>6 regionale noder organiserer infrastrukturen for forskningsstøtte til kliniske studier</w:t>
      </w:r>
      <w:r w:rsidR="00701930">
        <w:rPr>
          <w:rFonts w:asciiTheme="minorHAnsi" w:hAnsiTheme="minorHAnsi"/>
          <w:color w:val="000000"/>
          <w:szCs w:val="22"/>
          <w:lang w:bidi="ne-NP"/>
        </w:rPr>
        <w:t xml:space="preserve"> innenfor hver </w:t>
      </w:r>
      <w:proofErr w:type="spellStart"/>
      <w:r w:rsidR="00701930">
        <w:rPr>
          <w:rFonts w:asciiTheme="minorHAnsi" w:hAnsiTheme="minorHAnsi"/>
          <w:color w:val="000000"/>
          <w:szCs w:val="22"/>
          <w:lang w:bidi="ne-NP"/>
        </w:rPr>
        <w:t>sjukvårdsregion</w:t>
      </w:r>
      <w:proofErr w:type="spellEnd"/>
      <w:r>
        <w:rPr>
          <w:rFonts w:asciiTheme="minorHAnsi" w:hAnsiTheme="minorHAnsi"/>
          <w:color w:val="000000"/>
          <w:szCs w:val="22"/>
          <w:lang w:bidi="ne-NP"/>
        </w:rPr>
        <w:t xml:space="preserve">. </w:t>
      </w:r>
    </w:p>
    <w:p w14:paraId="539FF676" w14:textId="0629F324" w:rsidR="00780A1B" w:rsidRDefault="00780A1B" w:rsidP="00780A1B">
      <w:pPr>
        <w:pStyle w:val="Ingenavstand1"/>
        <w:rPr>
          <w:rFonts w:asciiTheme="minorHAnsi" w:hAnsiTheme="minorHAnsi"/>
          <w:color w:val="000000"/>
          <w:szCs w:val="22"/>
          <w:lang w:bidi="ne-NP"/>
        </w:rPr>
      </w:pPr>
    </w:p>
    <w:p w14:paraId="12614EC6" w14:textId="2327D480" w:rsidR="00701930" w:rsidRDefault="004B5765" w:rsidP="00780A1B">
      <w:pPr>
        <w:pStyle w:val="Ingenavstand1"/>
        <w:rPr>
          <w:rFonts w:asciiTheme="minorHAnsi" w:hAnsiTheme="minorHAnsi"/>
          <w:color w:val="000000"/>
          <w:szCs w:val="22"/>
          <w:lang w:bidi="ne-NP"/>
        </w:rPr>
      </w:pPr>
      <w:r>
        <w:rPr>
          <w:rFonts w:asciiTheme="minorHAnsi" w:hAnsiTheme="minorHAnsi"/>
          <w:color w:val="000000"/>
          <w:szCs w:val="22"/>
          <w:lang w:bidi="ne-NP"/>
        </w:rPr>
        <w:t>KS</w:t>
      </w:r>
      <w:r w:rsidR="00701930">
        <w:rPr>
          <w:rFonts w:asciiTheme="minorHAnsi" w:hAnsiTheme="minorHAnsi"/>
          <w:color w:val="000000"/>
          <w:szCs w:val="22"/>
          <w:lang w:bidi="ne-NP"/>
        </w:rPr>
        <w:t xml:space="preserve">S og regionale </w:t>
      </w:r>
      <w:r w:rsidR="004E758A">
        <w:rPr>
          <w:rFonts w:asciiTheme="minorHAnsi" w:hAnsiTheme="minorHAnsi"/>
          <w:color w:val="000000"/>
          <w:szCs w:val="22"/>
          <w:lang w:bidi="ne-NP"/>
        </w:rPr>
        <w:t>noder er samlokalisert, og fra web finner vi</w:t>
      </w:r>
      <w:r w:rsidR="00354947">
        <w:rPr>
          <w:rFonts w:asciiTheme="minorHAnsi" w:hAnsiTheme="minorHAnsi"/>
          <w:color w:val="000000"/>
          <w:szCs w:val="22"/>
          <w:lang w:bidi="ne-NP"/>
        </w:rPr>
        <w:t>:</w:t>
      </w:r>
    </w:p>
    <w:p w14:paraId="7BE81875" w14:textId="77777777" w:rsidR="004E758A" w:rsidRDefault="004E758A" w:rsidP="00780A1B">
      <w:pPr>
        <w:pStyle w:val="Ingenavstand1"/>
        <w:rPr>
          <w:rFonts w:asciiTheme="minorHAnsi" w:hAnsiTheme="minorHAnsi"/>
          <w:color w:val="000000"/>
          <w:szCs w:val="22"/>
          <w:lang w:bidi="ne-NP"/>
        </w:rPr>
      </w:pPr>
    </w:p>
    <w:p w14:paraId="084A7888" w14:textId="18DDFD5C" w:rsidR="00354947" w:rsidRPr="00211DAF" w:rsidRDefault="00701930" w:rsidP="00780A1B">
      <w:pPr>
        <w:pStyle w:val="Ingenavstand1"/>
        <w:numPr>
          <w:ilvl w:val="0"/>
          <w:numId w:val="30"/>
        </w:numPr>
        <w:rPr>
          <w:rFonts w:asciiTheme="minorHAnsi" w:hAnsiTheme="minorHAnsi"/>
          <w:color w:val="000000"/>
          <w:szCs w:val="22"/>
          <w:lang w:bidi="ne-NP"/>
        </w:rPr>
      </w:pPr>
      <w:r>
        <w:rPr>
          <w:rFonts w:asciiTheme="minorHAnsi" w:hAnsiTheme="minorHAnsi"/>
          <w:color w:val="000000"/>
          <w:szCs w:val="22"/>
          <w:lang w:bidi="ne-NP"/>
        </w:rPr>
        <w:t xml:space="preserve">Forum </w:t>
      </w:r>
      <w:proofErr w:type="spellStart"/>
      <w:r>
        <w:rPr>
          <w:rFonts w:asciiTheme="minorHAnsi" w:hAnsiTheme="minorHAnsi"/>
          <w:color w:val="000000"/>
          <w:szCs w:val="22"/>
          <w:lang w:bidi="ne-NP"/>
        </w:rPr>
        <w:t>Norr</w:t>
      </w:r>
      <w:proofErr w:type="spellEnd"/>
      <w:r w:rsidR="009A7734">
        <w:rPr>
          <w:rFonts w:asciiTheme="minorHAnsi" w:hAnsiTheme="minorHAnsi"/>
          <w:color w:val="000000"/>
          <w:szCs w:val="22"/>
          <w:lang w:bidi="ne-NP"/>
        </w:rPr>
        <w:t xml:space="preserve"> «</w:t>
      </w:r>
      <w:proofErr w:type="spellStart"/>
      <w:r w:rsidR="009A7734">
        <w:rPr>
          <w:rFonts w:asciiTheme="minorHAnsi" w:hAnsiTheme="minorHAnsi"/>
          <w:color w:val="000000"/>
          <w:szCs w:val="22"/>
          <w:lang w:bidi="ne-NP"/>
        </w:rPr>
        <w:t>vilar</w:t>
      </w:r>
      <w:proofErr w:type="spellEnd"/>
      <w:r w:rsidR="009A7734">
        <w:rPr>
          <w:rFonts w:asciiTheme="minorHAnsi" w:hAnsiTheme="minorHAnsi"/>
          <w:color w:val="000000"/>
          <w:szCs w:val="22"/>
          <w:lang w:bidi="ne-NP"/>
        </w:rPr>
        <w:t xml:space="preserve"> på </w:t>
      </w:r>
      <w:proofErr w:type="spellStart"/>
      <w:r w:rsidR="009A7734">
        <w:rPr>
          <w:rFonts w:asciiTheme="minorHAnsi" w:hAnsiTheme="minorHAnsi"/>
          <w:color w:val="000000"/>
          <w:szCs w:val="22"/>
          <w:lang w:bidi="ne-NP"/>
        </w:rPr>
        <w:t>samverkan</w:t>
      </w:r>
      <w:proofErr w:type="spellEnd"/>
      <w:r w:rsidR="009A7734">
        <w:rPr>
          <w:rFonts w:asciiTheme="minorHAnsi" w:hAnsiTheme="minorHAnsi"/>
          <w:color w:val="000000"/>
          <w:szCs w:val="22"/>
          <w:lang w:bidi="ne-NP"/>
        </w:rPr>
        <w:t xml:space="preserve"> mellom regionenes FoU-organisasjoner og Umeå universitet samt våre regionale samarbeidspartnere</w:t>
      </w:r>
      <w:r w:rsidR="00211DAF">
        <w:rPr>
          <w:rFonts w:asciiTheme="minorHAnsi" w:hAnsiTheme="minorHAnsi"/>
          <w:color w:val="000000"/>
          <w:szCs w:val="22"/>
          <w:lang w:bidi="ne-NP"/>
        </w:rPr>
        <w:t>=</w:t>
      </w:r>
      <w:r w:rsidR="009A7734">
        <w:rPr>
          <w:rFonts w:asciiTheme="minorHAnsi" w:hAnsiTheme="minorHAnsi"/>
          <w:color w:val="000000"/>
          <w:szCs w:val="22"/>
          <w:lang w:bidi="ne-NP"/>
        </w:rPr>
        <w:t xml:space="preserve"> (</w:t>
      </w:r>
      <w:r w:rsidR="009A7734" w:rsidRPr="009A7734">
        <w:rPr>
          <w:rFonts w:asciiTheme="minorHAnsi" w:hAnsiTheme="minorHAnsi"/>
          <w:color w:val="000000"/>
          <w:szCs w:val="22"/>
          <w:lang w:bidi="ne-NP"/>
        </w:rPr>
        <w:t>k</w:t>
      </w:r>
      <w:r w:rsidR="009A7734">
        <w:rPr>
          <w:rFonts w:asciiTheme="minorHAnsi" w:hAnsiTheme="minorHAnsi"/>
          <w:color w:val="000000"/>
          <w:szCs w:val="22"/>
          <w:lang w:bidi="ne-NP"/>
        </w:rPr>
        <w:t xml:space="preserve">ilde, </w:t>
      </w:r>
      <w:hyperlink r:id="rId14" w:anchor="h-Varorganisation" w:history="1">
        <w:r w:rsidR="009A7734" w:rsidRPr="009A7734">
          <w:rPr>
            <w:rStyle w:val="Hyperkobling"/>
            <w:rFonts w:asciiTheme="minorHAnsi" w:hAnsiTheme="minorHAnsi"/>
            <w:szCs w:val="22"/>
            <w:lang w:bidi="ne-NP"/>
          </w:rPr>
          <w:t>https://kliniskastudier.se/forum-norr/om-forum-norr#h-Varorganisation</w:t>
        </w:r>
      </w:hyperlink>
      <w:r w:rsidR="00221D73">
        <w:rPr>
          <w:rFonts w:asciiTheme="minorHAnsi" w:hAnsiTheme="minorHAnsi"/>
          <w:color w:val="000000"/>
          <w:szCs w:val="22"/>
          <w:lang w:bidi="ne-NP"/>
        </w:rPr>
        <w:t xml:space="preserve">. </w:t>
      </w:r>
      <w:r w:rsidR="00211DAF">
        <w:rPr>
          <w:rFonts w:asciiTheme="minorHAnsi" w:hAnsiTheme="minorHAnsi"/>
          <w:color w:val="000000"/>
          <w:szCs w:val="22"/>
          <w:lang w:bidi="ne-NP"/>
        </w:rPr>
        <w:t xml:space="preserve">besøkt 14 jan 24). </w:t>
      </w:r>
      <w:r w:rsidR="00221D73" w:rsidRPr="00211DAF">
        <w:rPr>
          <w:rFonts w:asciiTheme="minorHAnsi" w:hAnsiTheme="minorHAnsi"/>
          <w:color w:val="000000"/>
          <w:szCs w:val="22"/>
          <w:lang w:bidi="ne-NP"/>
        </w:rPr>
        <w:t xml:space="preserve">I Form </w:t>
      </w:r>
      <w:proofErr w:type="spellStart"/>
      <w:r w:rsidR="00221D73" w:rsidRPr="00211DAF">
        <w:rPr>
          <w:rFonts w:asciiTheme="minorHAnsi" w:hAnsiTheme="minorHAnsi"/>
          <w:color w:val="000000"/>
          <w:szCs w:val="22"/>
          <w:lang w:bidi="ne-NP"/>
        </w:rPr>
        <w:t>Norr</w:t>
      </w:r>
      <w:proofErr w:type="spellEnd"/>
      <w:r w:rsidR="00221D73" w:rsidRPr="00211DAF">
        <w:rPr>
          <w:rFonts w:asciiTheme="minorHAnsi" w:hAnsiTheme="minorHAnsi"/>
          <w:color w:val="000000"/>
          <w:szCs w:val="22"/>
          <w:lang w:bidi="ne-NP"/>
        </w:rPr>
        <w:t xml:space="preserve"> inngår 4 administrative regioner</w:t>
      </w:r>
    </w:p>
    <w:p w14:paraId="3A5207AA" w14:textId="3C5EFE58" w:rsidR="00701930" w:rsidRDefault="00701930" w:rsidP="008D0D9F">
      <w:pPr>
        <w:pStyle w:val="Ingenavstand1"/>
        <w:numPr>
          <w:ilvl w:val="0"/>
          <w:numId w:val="30"/>
        </w:numPr>
        <w:rPr>
          <w:rFonts w:asciiTheme="minorHAnsi" w:hAnsiTheme="minorHAnsi"/>
          <w:color w:val="000000"/>
          <w:szCs w:val="22"/>
          <w:lang w:bidi="ne-NP"/>
        </w:rPr>
      </w:pPr>
      <w:r>
        <w:rPr>
          <w:rFonts w:asciiTheme="minorHAnsi" w:hAnsiTheme="minorHAnsi"/>
          <w:color w:val="000000"/>
          <w:szCs w:val="22"/>
          <w:lang w:bidi="ne-NP"/>
        </w:rPr>
        <w:t xml:space="preserve">Forum </w:t>
      </w:r>
      <w:proofErr w:type="spellStart"/>
      <w:r>
        <w:rPr>
          <w:rFonts w:asciiTheme="minorHAnsi" w:hAnsiTheme="minorHAnsi"/>
          <w:color w:val="000000"/>
          <w:szCs w:val="22"/>
          <w:lang w:bidi="ne-NP"/>
        </w:rPr>
        <w:t>Mellansverige</w:t>
      </w:r>
      <w:proofErr w:type="spellEnd"/>
      <w:r w:rsidR="009A7734">
        <w:rPr>
          <w:rFonts w:asciiTheme="minorHAnsi" w:hAnsiTheme="minorHAnsi"/>
          <w:color w:val="000000"/>
          <w:szCs w:val="22"/>
          <w:lang w:bidi="ne-NP"/>
        </w:rPr>
        <w:t xml:space="preserve"> </w:t>
      </w:r>
    </w:p>
    <w:p w14:paraId="5FF365A1" w14:textId="683EA178" w:rsidR="00701930" w:rsidRDefault="00701930" w:rsidP="008D0D9F">
      <w:pPr>
        <w:pStyle w:val="Ingenavstand1"/>
        <w:numPr>
          <w:ilvl w:val="0"/>
          <w:numId w:val="30"/>
        </w:numPr>
        <w:rPr>
          <w:rFonts w:asciiTheme="minorHAnsi" w:hAnsiTheme="minorHAnsi"/>
          <w:color w:val="000000"/>
          <w:szCs w:val="22"/>
          <w:lang w:bidi="ne-NP"/>
        </w:rPr>
      </w:pPr>
      <w:r>
        <w:rPr>
          <w:rFonts w:asciiTheme="minorHAnsi" w:hAnsiTheme="minorHAnsi"/>
          <w:color w:val="000000"/>
          <w:szCs w:val="22"/>
          <w:lang w:bidi="ne-NP"/>
        </w:rPr>
        <w:t>Forum Stockholm-Gotland</w:t>
      </w:r>
    </w:p>
    <w:p w14:paraId="45C56B16" w14:textId="34BE4C08" w:rsidR="00701930" w:rsidRDefault="00701930" w:rsidP="008D0D9F">
      <w:pPr>
        <w:pStyle w:val="Ingenavstand1"/>
        <w:numPr>
          <w:ilvl w:val="0"/>
          <w:numId w:val="30"/>
        </w:numPr>
        <w:rPr>
          <w:rFonts w:asciiTheme="minorHAnsi" w:hAnsiTheme="minorHAnsi"/>
          <w:color w:val="000000"/>
          <w:szCs w:val="22"/>
          <w:lang w:bidi="ne-NP"/>
        </w:rPr>
      </w:pPr>
      <w:r>
        <w:rPr>
          <w:rFonts w:asciiTheme="minorHAnsi" w:hAnsiTheme="minorHAnsi"/>
          <w:color w:val="000000"/>
          <w:szCs w:val="22"/>
          <w:lang w:bidi="ne-NP"/>
        </w:rPr>
        <w:t>Forum Sydost</w:t>
      </w:r>
    </w:p>
    <w:p w14:paraId="0377ABE5" w14:textId="42E9EC40" w:rsidR="00701930" w:rsidRDefault="00701930" w:rsidP="008D0D9F">
      <w:pPr>
        <w:pStyle w:val="Ingenavstand1"/>
        <w:numPr>
          <w:ilvl w:val="0"/>
          <w:numId w:val="30"/>
        </w:numPr>
        <w:rPr>
          <w:rFonts w:asciiTheme="minorHAnsi" w:hAnsiTheme="minorHAnsi"/>
          <w:color w:val="000000"/>
          <w:szCs w:val="22"/>
          <w:lang w:bidi="ne-NP"/>
        </w:rPr>
      </w:pPr>
      <w:r>
        <w:rPr>
          <w:rFonts w:asciiTheme="minorHAnsi" w:hAnsiTheme="minorHAnsi"/>
          <w:color w:val="000000"/>
          <w:szCs w:val="22"/>
          <w:lang w:bidi="ne-NP"/>
        </w:rPr>
        <w:t>Forum Söder</w:t>
      </w:r>
    </w:p>
    <w:p w14:paraId="66DC9473" w14:textId="0C1C351B" w:rsidR="00701930" w:rsidRDefault="00701930" w:rsidP="008D0D9F">
      <w:pPr>
        <w:pStyle w:val="Ingenavstand1"/>
        <w:numPr>
          <w:ilvl w:val="0"/>
          <w:numId w:val="30"/>
        </w:numPr>
        <w:rPr>
          <w:rFonts w:asciiTheme="minorHAnsi" w:hAnsiTheme="minorHAnsi"/>
          <w:color w:val="000000"/>
          <w:szCs w:val="22"/>
          <w:lang w:bidi="ne-NP"/>
        </w:rPr>
      </w:pPr>
      <w:proofErr w:type="spellStart"/>
      <w:r>
        <w:rPr>
          <w:rFonts w:asciiTheme="minorHAnsi" w:hAnsiTheme="minorHAnsi"/>
          <w:color w:val="000000"/>
          <w:szCs w:val="22"/>
          <w:lang w:bidi="ne-NP"/>
        </w:rPr>
        <w:t>Gothia</w:t>
      </w:r>
      <w:proofErr w:type="spellEnd"/>
      <w:r>
        <w:rPr>
          <w:rFonts w:asciiTheme="minorHAnsi" w:hAnsiTheme="minorHAnsi"/>
          <w:color w:val="000000"/>
          <w:szCs w:val="22"/>
          <w:lang w:bidi="ne-NP"/>
        </w:rPr>
        <w:t xml:space="preserve"> Forum</w:t>
      </w:r>
    </w:p>
    <w:p w14:paraId="312DF9C4" w14:textId="77777777" w:rsidR="00701930" w:rsidRDefault="00701930" w:rsidP="00780A1B">
      <w:pPr>
        <w:pStyle w:val="Ingenavstand1"/>
        <w:rPr>
          <w:rFonts w:asciiTheme="minorHAnsi" w:hAnsiTheme="minorHAnsi"/>
          <w:color w:val="000000"/>
          <w:szCs w:val="22"/>
          <w:lang w:bidi="ne-NP"/>
        </w:rPr>
      </w:pPr>
    </w:p>
    <w:p w14:paraId="3ABEF0BF" w14:textId="77777777" w:rsidR="00780A1B" w:rsidRDefault="00780A1B" w:rsidP="00780A1B">
      <w:pPr>
        <w:pStyle w:val="Ingenavstand1"/>
        <w:rPr>
          <w:rFonts w:asciiTheme="minorHAnsi" w:hAnsiTheme="minorHAnsi"/>
          <w:color w:val="000000"/>
          <w:szCs w:val="22"/>
          <w:lang w:bidi="ne-NP"/>
        </w:rPr>
      </w:pPr>
      <w:r>
        <w:rPr>
          <w:rFonts w:asciiTheme="minorHAnsi" w:hAnsiTheme="minorHAnsi"/>
          <w:color w:val="000000"/>
          <w:szCs w:val="22"/>
          <w:lang w:bidi="ne-NP"/>
        </w:rPr>
        <w:t xml:space="preserve">Nodene støtter kliniske studier (observasjon og intervensjon, og både akademiske og industri-initierte studier), og bistår med </w:t>
      </w:r>
      <w:proofErr w:type="spellStart"/>
      <w:r>
        <w:rPr>
          <w:rFonts w:asciiTheme="minorHAnsi" w:hAnsiTheme="minorHAnsi"/>
          <w:color w:val="000000"/>
          <w:szCs w:val="22"/>
          <w:lang w:bidi="ne-NP"/>
        </w:rPr>
        <w:t>feasibility</w:t>
      </w:r>
      <w:proofErr w:type="spellEnd"/>
      <w:r>
        <w:rPr>
          <w:rFonts w:asciiTheme="minorHAnsi" w:hAnsiTheme="minorHAnsi"/>
          <w:color w:val="000000"/>
          <w:szCs w:val="22"/>
          <w:lang w:bidi="ne-NP"/>
        </w:rPr>
        <w:t xml:space="preserve">, rådgivning, formidler enheter som kan yte praktisk bistand til gjennomføring av studier – prøvningsenheter, kvalitetsregistersentra, biobanker og cancersentra, utdanning i klinisk prøvning </w:t>
      </w:r>
      <w:proofErr w:type="spellStart"/>
      <w:r>
        <w:rPr>
          <w:rFonts w:asciiTheme="minorHAnsi" w:hAnsiTheme="minorHAnsi"/>
          <w:color w:val="000000"/>
          <w:szCs w:val="22"/>
          <w:lang w:bidi="ne-NP"/>
        </w:rPr>
        <w:t>inkl</w:t>
      </w:r>
      <w:proofErr w:type="spellEnd"/>
      <w:r>
        <w:rPr>
          <w:rFonts w:asciiTheme="minorHAnsi" w:hAnsiTheme="minorHAnsi"/>
          <w:color w:val="000000"/>
          <w:szCs w:val="22"/>
          <w:lang w:bidi="ne-NP"/>
        </w:rPr>
        <w:t xml:space="preserve"> GCP, og kontakt til øvrig ekspertise innenfor kliniske studier.  </w:t>
      </w:r>
    </w:p>
    <w:p w14:paraId="4A26AE19" w14:textId="77777777" w:rsidR="00780A1B" w:rsidRDefault="00780A1B" w:rsidP="00780A1B">
      <w:pPr>
        <w:pStyle w:val="Ingenavstand1"/>
        <w:rPr>
          <w:rFonts w:asciiTheme="minorHAnsi" w:hAnsiTheme="minorHAnsi"/>
          <w:color w:val="000000"/>
          <w:szCs w:val="22"/>
          <w:lang w:bidi="ne-NP"/>
        </w:rPr>
      </w:pPr>
    </w:p>
    <w:p w14:paraId="48F1BF56" w14:textId="77777777" w:rsidR="00780A1B" w:rsidRPr="008A3E62" w:rsidRDefault="00780A1B" w:rsidP="00780A1B">
      <w:pPr>
        <w:pStyle w:val="Ingenavstand1"/>
        <w:rPr>
          <w:rFonts w:asciiTheme="minorHAnsi" w:hAnsiTheme="minorHAnsi"/>
          <w:szCs w:val="22"/>
          <w:lang w:bidi="ne-NP"/>
        </w:rPr>
      </w:pPr>
      <w:r w:rsidRPr="008A3E62">
        <w:rPr>
          <w:rFonts w:asciiTheme="minorHAnsi" w:hAnsiTheme="minorHAnsi"/>
          <w:szCs w:val="22"/>
          <w:lang w:bidi="ne-NP"/>
        </w:rPr>
        <w:t>Nodene skal</w:t>
      </w:r>
    </w:p>
    <w:p w14:paraId="7D46204D" w14:textId="77777777" w:rsidR="00780A1B" w:rsidRPr="008A3E62" w:rsidRDefault="00780A1B" w:rsidP="008D0D9F">
      <w:pPr>
        <w:pStyle w:val="Listeavsnitt"/>
        <w:numPr>
          <w:ilvl w:val="0"/>
          <w:numId w:val="2"/>
        </w:numPr>
        <w:autoSpaceDE/>
        <w:autoSpaceDN/>
        <w:adjustRightInd/>
        <w:spacing w:after="200" w:line="276" w:lineRule="auto"/>
        <w:rPr>
          <w:color w:val="auto"/>
          <w:lang w:val="sv-SE"/>
        </w:rPr>
      </w:pPr>
      <w:r w:rsidRPr="008A3E62">
        <w:rPr>
          <w:color w:val="auto"/>
          <w:lang w:val="sv-SE"/>
        </w:rPr>
        <w:t>”vidareutveckla regionens stödstrukturer och tjänster för kliniska studier</w:t>
      </w:r>
    </w:p>
    <w:p w14:paraId="065236EB" w14:textId="77777777" w:rsidR="00780A1B" w:rsidRPr="000F0284" w:rsidRDefault="00780A1B" w:rsidP="008D0D9F">
      <w:pPr>
        <w:pStyle w:val="Listeavsnitt"/>
        <w:numPr>
          <w:ilvl w:val="0"/>
          <w:numId w:val="2"/>
        </w:numPr>
        <w:autoSpaceDE/>
        <w:autoSpaceDN/>
        <w:adjustRightInd/>
        <w:spacing w:after="200" w:line="276" w:lineRule="auto"/>
        <w:rPr>
          <w:color w:val="auto"/>
          <w:szCs w:val="22"/>
          <w:lang w:val="sv-SE"/>
        </w:rPr>
      </w:pPr>
      <w:r w:rsidRPr="008A3E62">
        <w:rPr>
          <w:color w:val="auto"/>
          <w:lang w:val="sv-SE"/>
        </w:rPr>
        <w:lastRenderedPageBreak/>
        <w:t>fånga upp regionala utvecklingsbehov som kan utvecklas via samarbetet Kliniska Studier Sverige, tex i en utvecklingssatsning</w:t>
      </w:r>
    </w:p>
    <w:p w14:paraId="1B117C1D" w14:textId="64434B81" w:rsidR="00780A1B" w:rsidRPr="000F0284" w:rsidRDefault="00780A1B" w:rsidP="008D0D9F">
      <w:pPr>
        <w:pStyle w:val="Listeavsnitt"/>
        <w:numPr>
          <w:ilvl w:val="0"/>
          <w:numId w:val="2"/>
        </w:numPr>
        <w:autoSpaceDE/>
        <w:autoSpaceDN/>
        <w:adjustRightInd/>
        <w:spacing w:after="200" w:line="276" w:lineRule="auto"/>
        <w:rPr>
          <w:color w:val="auto"/>
          <w:szCs w:val="22"/>
          <w:lang w:val="sv-SE"/>
        </w:rPr>
      </w:pPr>
      <w:r w:rsidRPr="008A3E62">
        <w:rPr>
          <w:color w:val="auto"/>
          <w:lang w:val="sv-SE"/>
        </w:rPr>
        <w:t>sprida resultat av utvecklingsarbetet som görs inom Kliniska Studier Sverige”</w:t>
      </w:r>
    </w:p>
    <w:p w14:paraId="04B47F77" w14:textId="5312687E" w:rsidR="00895D65" w:rsidRDefault="00895D65" w:rsidP="00895D65">
      <w:pPr>
        <w:autoSpaceDE/>
        <w:autoSpaceDN/>
        <w:adjustRightInd/>
        <w:spacing w:after="200" w:line="276" w:lineRule="auto"/>
        <w:rPr>
          <w:color w:val="auto"/>
        </w:rPr>
      </w:pPr>
      <w:r>
        <w:rPr>
          <w:color w:val="auto"/>
        </w:rPr>
        <w:t xml:space="preserve">I en multisenterstudie, er det opptil studiegruppen å beslutte hvilke </w:t>
      </w:r>
      <w:proofErr w:type="spellStart"/>
      <w:r>
        <w:rPr>
          <w:color w:val="auto"/>
        </w:rPr>
        <w:t>SOPer</w:t>
      </w:r>
      <w:proofErr w:type="spellEnd"/>
      <w:r>
        <w:rPr>
          <w:color w:val="auto"/>
        </w:rPr>
        <w:t xml:space="preserve"> og maler som skal legges til grunn. </w:t>
      </w:r>
      <w:r w:rsidR="003532AD">
        <w:rPr>
          <w:color w:val="auto"/>
        </w:rPr>
        <w:t xml:space="preserve">KSS </w:t>
      </w:r>
      <w:r>
        <w:rPr>
          <w:color w:val="auto"/>
        </w:rPr>
        <w:t>har utviklet et sett med nasjonale maler som ofte brukes, men det går også studier etter lokale kvalitetssystemer.</w:t>
      </w:r>
    </w:p>
    <w:p w14:paraId="1114B497" w14:textId="52CD2C7F" w:rsidR="00895D65" w:rsidRDefault="00895D65" w:rsidP="00895D65">
      <w:pPr>
        <w:autoSpaceDE/>
        <w:autoSpaceDN/>
        <w:adjustRightInd/>
        <w:spacing w:after="200" w:line="276" w:lineRule="auto"/>
        <w:rPr>
          <w:color w:val="auto"/>
        </w:rPr>
      </w:pPr>
      <w:r>
        <w:rPr>
          <w:color w:val="auto"/>
        </w:rPr>
        <w:t xml:space="preserve">Det arbeides for tiden med nasjonale styrende dokumenter for datainnsamling. I de fleste noder brukes </w:t>
      </w:r>
      <w:proofErr w:type="spellStart"/>
      <w:r>
        <w:rPr>
          <w:color w:val="auto"/>
        </w:rPr>
        <w:t>RedCAP</w:t>
      </w:r>
      <w:proofErr w:type="spellEnd"/>
      <w:r>
        <w:rPr>
          <w:color w:val="auto"/>
        </w:rPr>
        <w:t xml:space="preserve"> som </w:t>
      </w:r>
      <w:proofErr w:type="spellStart"/>
      <w:r>
        <w:rPr>
          <w:color w:val="auto"/>
        </w:rPr>
        <w:t>eCRF</w:t>
      </w:r>
      <w:proofErr w:type="spellEnd"/>
      <w:r>
        <w:rPr>
          <w:color w:val="auto"/>
        </w:rPr>
        <w:t>-system.</w:t>
      </w:r>
    </w:p>
    <w:p w14:paraId="2430E28C" w14:textId="11AAA270" w:rsidR="00895D65" w:rsidRPr="00895D65" w:rsidRDefault="00895D65" w:rsidP="00895D65">
      <w:pPr>
        <w:autoSpaceDE/>
        <w:autoSpaceDN/>
        <w:adjustRightInd/>
        <w:spacing w:after="200" w:line="276" w:lineRule="auto"/>
        <w:rPr>
          <w:color w:val="auto"/>
        </w:rPr>
      </w:pPr>
      <w:r>
        <w:rPr>
          <w:color w:val="auto"/>
        </w:rPr>
        <w:t xml:space="preserve">For </w:t>
      </w:r>
      <w:proofErr w:type="spellStart"/>
      <w:r>
        <w:rPr>
          <w:color w:val="auto"/>
        </w:rPr>
        <w:t>monitorering</w:t>
      </w:r>
      <w:proofErr w:type="spellEnd"/>
      <w:r>
        <w:rPr>
          <w:color w:val="auto"/>
        </w:rPr>
        <w:t xml:space="preserve"> i multisenterstudier, vil koordinering skje fra monitor ved en av nodene. </w:t>
      </w:r>
      <w:proofErr w:type="spellStart"/>
      <w:r>
        <w:rPr>
          <w:color w:val="auto"/>
        </w:rPr>
        <w:t>Monitorering</w:t>
      </w:r>
      <w:proofErr w:type="spellEnd"/>
      <w:r>
        <w:rPr>
          <w:color w:val="auto"/>
        </w:rPr>
        <w:t xml:space="preserve"> skjer vanligvis av lokale monitorer plassert nær studiesenteret.</w:t>
      </w:r>
    </w:p>
    <w:p w14:paraId="4436F8CA" w14:textId="0450E112" w:rsidR="003C7038" w:rsidRDefault="001E1103" w:rsidP="000D5CB6">
      <w:pPr>
        <w:pStyle w:val="Overskrift4"/>
      </w:pPr>
      <w:r>
        <w:t>Enheter og tjenester</w:t>
      </w:r>
    </w:p>
    <w:p w14:paraId="30796EBF" w14:textId="65FF1362" w:rsidR="00256133" w:rsidRDefault="00256133" w:rsidP="00256133">
      <w:pPr>
        <w:pStyle w:val="Ingenavstand1"/>
        <w:rPr>
          <w:rFonts w:asciiTheme="minorHAnsi" w:hAnsiTheme="minorHAnsi"/>
          <w:color w:val="000000"/>
          <w:szCs w:val="22"/>
          <w:lang w:bidi="ne-NP"/>
        </w:rPr>
      </w:pPr>
      <w:r>
        <w:rPr>
          <w:rFonts w:asciiTheme="minorHAnsi" w:hAnsiTheme="minorHAnsi"/>
          <w:color w:val="000000"/>
          <w:szCs w:val="22"/>
          <w:lang w:bidi="ne-NP"/>
        </w:rPr>
        <w:t>Tjenestene fra nodene er tilgjengelig for forskere i primæ</w:t>
      </w:r>
      <w:r w:rsidR="002E670D">
        <w:rPr>
          <w:rFonts w:asciiTheme="minorHAnsi" w:hAnsiTheme="minorHAnsi"/>
          <w:color w:val="000000"/>
          <w:szCs w:val="22"/>
          <w:lang w:bidi="ne-NP"/>
        </w:rPr>
        <w:t>r</w:t>
      </w:r>
      <w:r>
        <w:rPr>
          <w:rFonts w:asciiTheme="minorHAnsi" w:hAnsiTheme="minorHAnsi"/>
          <w:color w:val="000000"/>
          <w:szCs w:val="22"/>
          <w:lang w:bidi="ne-NP"/>
        </w:rPr>
        <w:t>hels</w:t>
      </w:r>
      <w:r w:rsidR="002E670D">
        <w:rPr>
          <w:rFonts w:asciiTheme="minorHAnsi" w:hAnsiTheme="minorHAnsi"/>
          <w:color w:val="000000"/>
          <w:szCs w:val="22"/>
          <w:lang w:bidi="ne-NP"/>
        </w:rPr>
        <w:t>e</w:t>
      </w:r>
      <w:r>
        <w:rPr>
          <w:rFonts w:asciiTheme="minorHAnsi" w:hAnsiTheme="minorHAnsi"/>
          <w:color w:val="000000"/>
          <w:szCs w:val="22"/>
          <w:lang w:bidi="ne-NP"/>
        </w:rPr>
        <w:t>tjenesten og i tannhelsetjenesten, på helt samme vilkår som for forskere i spesialisthelsetjenesten.</w:t>
      </w:r>
    </w:p>
    <w:p w14:paraId="21B78983" w14:textId="77777777" w:rsidR="00256133" w:rsidRPr="00256133" w:rsidRDefault="00256133" w:rsidP="00256133">
      <w:pPr>
        <w:pStyle w:val="Ingenavstand1"/>
        <w:rPr>
          <w:rFonts w:asciiTheme="minorHAnsi" w:hAnsiTheme="minorHAnsi"/>
          <w:color w:val="000000"/>
          <w:szCs w:val="22"/>
          <w:lang w:bidi="ne-NP"/>
        </w:rPr>
      </w:pPr>
    </w:p>
    <w:p w14:paraId="7782ECDE" w14:textId="77777777" w:rsidR="00256133" w:rsidRDefault="00256133" w:rsidP="00256133">
      <w:r>
        <w:t>Forskere tar kontakt med lokal eller regional forskningsstøtte. Rådgivning er gratis, mens operative tjenester dekkes via brukerbetaling.</w:t>
      </w:r>
    </w:p>
    <w:p w14:paraId="403E5681" w14:textId="1FD9B7CE" w:rsidR="00256133" w:rsidRDefault="00256133" w:rsidP="008E1257">
      <w:r>
        <w:t>Prosjektledelse for hele studier tilbys ved noen noder. En slik tjeneste innebærer å gi operativ støtte til sponsor i store studier. Dette er en ressurskrevende rolle. Erfaringene er noe blandet, og det pågår (vinter 2024) en diskusjon om dette er en tjeneste som fortsatt skal tilbys.</w:t>
      </w:r>
    </w:p>
    <w:p w14:paraId="705E01CD" w14:textId="77777777" w:rsidR="00256133" w:rsidRDefault="00256133" w:rsidP="008E1257"/>
    <w:p w14:paraId="23B5CE0E" w14:textId="20CFD9EC" w:rsidR="00730D38" w:rsidRDefault="00256133" w:rsidP="008E1257">
      <w:r>
        <w:t>I det følgende</w:t>
      </w:r>
      <w:r w:rsidR="00780A1B">
        <w:t xml:space="preserve"> trekker</w:t>
      </w:r>
      <w:r w:rsidR="007B4F30">
        <w:t xml:space="preserve"> vi frem tjenestene ved Forum Sö</w:t>
      </w:r>
      <w:r w:rsidR="00780A1B">
        <w:t xml:space="preserve">der, noden ved Universitetssjukehuset i Skåne, og fra </w:t>
      </w:r>
      <w:proofErr w:type="spellStart"/>
      <w:r w:rsidR="00780A1B">
        <w:t>Gothia</w:t>
      </w:r>
      <w:proofErr w:type="spellEnd"/>
      <w:r w:rsidR="00780A1B">
        <w:t xml:space="preserve"> Forum, plassert i Gøteborg.</w:t>
      </w:r>
    </w:p>
    <w:p w14:paraId="14052741" w14:textId="4555BDA1" w:rsidR="00780A1B" w:rsidRDefault="00780A1B" w:rsidP="008E1257"/>
    <w:p w14:paraId="20723F30" w14:textId="2B0E6D5C" w:rsidR="00853F29" w:rsidRDefault="002E670D" w:rsidP="00853F29">
      <w:r>
        <w:t>Tjenester som</w:t>
      </w:r>
      <w:r w:rsidR="00853F29">
        <w:t xml:space="preserve"> tilbys til kliniske studier fra node-kontoret i </w:t>
      </w:r>
      <w:r w:rsidR="007B4F30" w:rsidRPr="007B4F30">
        <w:rPr>
          <w:b/>
        </w:rPr>
        <w:t xml:space="preserve">Forum Söder, plassert i </w:t>
      </w:r>
      <w:r w:rsidR="00853F29" w:rsidRPr="007B4F30">
        <w:rPr>
          <w:b/>
        </w:rPr>
        <w:t>Lund:</w:t>
      </w:r>
    </w:p>
    <w:p w14:paraId="00AE2310" w14:textId="77777777" w:rsidR="002E670D" w:rsidRDefault="00853F29" w:rsidP="002E670D">
      <w:pPr>
        <w:pStyle w:val="Listeavsnitt"/>
        <w:numPr>
          <w:ilvl w:val="0"/>
          <w:numId w:val="52"/>
        </w:numPr>
      </w:pPr>
      <w:r>
        <w:t>Klin prøvningsenhet (</w:t>
      </w:r>
      <w:r w:rsidR="00256133">
        <w:t>til</w:t>
      </w:r>
      <w:r w:rsidR="00A710DE">
        <w:t>s</w:t>
      </w:r>
      <w:r w:rsidR="00256133">
        <w:t xml:space="preserve">varer </w:t>
      </w:r>
      <w:proofErr w:type="spellStart"/>
      <w:r w:rsidR="00256133">
        <w:t>f</w:t>
      </w:r>
      <w:r w:rsidR="002E670D">
        <w:t>orskningspost</w:t>
      </w:r>
      <w:proofErr w:type="spellEnd"/>
      <w:r w:rsidR="002E670D">
        <w:t>)</w:t>
      </w:r>
    </w:p>
    <w:p w14:paraId="7D8E4127" w14:textId="77777777" w:rsidR="002E670D" w:rsidRDefault="00853F29" w:rsidP="002E670D">
      <w:pPr>
        <w:pStyle w:val="Listeavsnitt"/>
        <w:numPr>
          <w:ilvl w:val="0"/>
          <w:numId w:val="52"/>
        </w:numPr>
      </w:pPr>
      <w:r>
        <w:t>Statistikk og epi</w:t>
      </w:r>
      <w:r w:rsidR="002E670D">
        <w:t>demiologi</w:t>
      </w:r>
    </w:p>
    <w:p w14:paraId="73908E67" w14:textId="77777777" w:rsidR="002E670D" w:rsidRDefault="002E670D" w:rsidP="002E670D">
      <w:pPr>
        <w:pStyle w:val="Listeavsnitt"/>
        <w:numPr>
          <w:ilvl w:val="0"/>
          <w:numId w:val="52"/>
        </w:numPr>
      </w:pPr>
      <w:r>
        <w:t>Klinisk prøvningsstøtte</w:t>
      </w:r>
    </w:p>
    <w:p w14:paraId="7249DDC2" w14:textId="028A4A24" w:rsidR="00853F29" w:rsidRDefault="00853F29" w:rsidP="002E670D">
      <w:pPr>
        <w:pStyle w:val="Listeavsnitt"/>
        <w:numPr>
          <w:ilvl w:val="0"/>
          <w:numId w:val="52"/>
        </w:numPr>
      </w:pPr>
      <w:r>
        <w:t>ATMP-</w:t>
      </w:r>
      <w:proofErr w:type="spellStart"/>
      <w:r>
        <w:t>centrum</w:t>
      </w:r>
      <w:proofErr w:type="spellEnd"/>
      <w:r>
        <w:t xml:space="preserve">. Det siste </w:t>
      </w:r>
      <w:r w:rsidR="002E670D">
        <w:t xml:space="preserve">er fysisk lokalisert utenfor </w:t>
      </w:r>
      <w:proofErr w:type="spellStart"/>
      <w:r w:rsidR="002E670D">
        <w:t>nod</w:t>
      </w:r>
      <w:proofErr w:type="spellEnd"/>
      <w:r w:rsidR="002E670D">
        <w:t xml:space="preserve">-kontoret, men vises som en </w:t>
      </w:r>
      <w:r>
        <w:t xml:space="preserve">virtuell </w:t>
      </w:r>
      <w:r w:rsidR="002E670D">
        <w:t xml:space="preserve">del av </w:t>
      </w:r>
      <w:r>
        <w:t>org</w:t>
      </w:r>
      <w:r w:rsidR="00256133">
        <w:t>anisasjon</w:t>
      </w:r>
      <w:r w:rsidR="002E670D">
        <w:t>en</w:t>
      </w:r>
      <w:r>
        <w:t xml:space="preserve"> </w:t>
      </w:r>
    </w:p>
    <w:p w14:paraId="59EED061" w14:textId="35581F0E" w:rsidR="00853F29" w:rsidRDefault="00853F29" w:rsidP="002E670D">
      <w:pPr>
        <w:pStyle w:val="Listeavsnitt"/>
        <w:numPr>
          <w:ilvl w:val="0"/>
          <w:numId w:val="52"/>
        </w:numPr>
      </w:pPr>
      <w:proofErr w:type="spellStart"/>
      <w:r>
        <w:t>Feasibility</w:t>
      </w:r>
      <w:proofErr w:type="spellEnd"/>
      <w:r>
        <w:t xml:space="preserve"> </w:t>
      </w:r>
      <w:proofErr w:type="spellStart"/>
      <w:r>
        <w:t>Swe</w:t>
      </w:r>
      <w:r w:rsidR="002E670D">
        <w:t>den</w:t>
      </w:r>
      <w:proofErr w:type="spellEnd"/>
    </w:p>
    <w:p w14:paraId="39BCFF11" w14:textId="368EE529" w:rsidR="00853F29" w:rsidRDefault="00853F29" w:rsidP="00853F29">
      <w:r>
        <w:t xml:space="preserve">Alle disse enheter inngår i ett virksomhetsområde; personal, lønn, budsjett osv. </w:t>
      </w:r>
    </w:p>
    <w:p w14:paraId="22FA1B5B" w14:textId="77777777" w:rsidR="0085017D" w:rsidRDefault="0085017D" w:rsidP="00853F29"/>
    <w:p w14:paraId="58C0BD0E" w14:textId="50137786" w:rsidR="00853F29" w:rsidRDefault="002E670D" w:rsidP="00853F29">
      <w:r>
        <w:t>Klinisk prøvningsstøtte</w:t>
      </w:r>
      <w:r w:rsidR="00853F29" w:rsidRPr="00853F29">
        <w:t xml:space="preserve"> tilbyr </w:t>
      </w:r>
    </w:p>
    <w:p w14:paraId="5656B319" w14:textId="77777777" w:rsidR="00853F29" w:rsidRDefault="00853F29" w:rsidP="008D0D9F">
      <w:pPr>
        <w:pStyle w:val="Listeavsnitt"/>
        <w:numPr>
          <w:ilvl w:val="0"/>
          <w:numId w:val="25"/>
        </w:numPr>
        <w:autoSpaceDE/>
        <w:autoSpaceDN/>
        <w:adjustRightInd/>
        <w:spacing w:after="160" w:line="259" w:lineRule="auto"/>
      </w:pPr>
      <w:r>
        <w:t>Støtte til avtale og budsjett</w:t>
      </w:r>
    </w:p>
    <w:p w14:paraId="00FA3C3D" w14:textId="77777777" w:rsidR="00853F29" w:rsidRDefault="00853F29" w:rsidP="008D0D9F">
      <w:pPr>
        <w:pStyle w:val="Listeavsnitt"/>
        <w:numPr>
          <w:ilvl w:val="0"/>
          <w:numId w:val="25"/>
        </w:numPr>
        <w:autoSpaceDE/>
        <w:autoSpaceDN/>
        <w:adjustRightInd/>
        <w:spacing w:after="160" w:line="259" w:lineRule="auto"/>
      </w:pPr>
      <w:r>
        <w:t>D</w:t>
      </w:r>
      <w:r w:rsidRPr="00853F29">
        <w:t>ata management (</w:t>
      </w:r>
      <w:proofErr w:type="spellStart"/>
      <w:r w:rsidRPr="00853F29">
        <w:t>eCRF</w:t>
      </w:r>
      <w:proofErr w:type="spellEnd"/>
      <w:r w:rsidRPr="00853F29">
        <w:t xml:space="preserve"> = </w:t>
      </w:r>
      <w:proofErr w:type="spellStart"/>
      <w:r w:rsidRPr="00853F29">
        <w:t>REDCap</w:t>
      </w:r>
      <w:proofErr w:type="spellEnd"/>
      <w:r w:rsidRPr="00853F29">
        <w:t>)</w:t>
      </w:r>
    </w:p>
    <w:p w14:paraId="2EC5F460" w14:textId="77777777" w:rsidR="00853F29" w:rsidRDefault="00853F29" w:rsidP="008D0D9F">
      <w:pPr>
        <w:pStyle w:val="Listeavsnitt"/>
        <w:numPr>
          <w:ilvl w:val="0"/>
          <w:numId w:val="25"/>
        </w:numPr>
        <w:autoSpaceDE/>
        <w:autoSpaceDN/>
        <w:adjustRightInd/>
        <w:spacing w:after="160" w:line="259" w:lineRule="auto"/>
      </w:pPr>
      <w:r>
        <w:t>Helseøkonomi</w:t>
      </w:r>
    </w:p>
    <w:p w14:paraId="7D8A9CA8" w14:textId="77777777" w:rsidR="00853F29" w:rsidRDefault="00853F29" w:rsidP="008D0D9F">
      <w:pPr>
        <w:pStyle w:val="Listeavsnitt"/>
        <w:numPr>
          <w:ilvl w:val="0"/>
          <w:numId w:val="25"/>
        </w:numPr>
        <w:autoSpaceDE/>
        <w:autoSpaceDN/>
        <w:adjustRightInd/>
        <w:spacing w:after="160" w:line="259" w:lineRule="auto"/>
      </w:pPr>
      <w:proofErr w:type="spellStart"/>
      <w:r>
        <w:lastRenderedPageBreak/>
        <w:t>Monitorering</w:t>
      </w:r>
      <w:proofErr w:type="spellEnd"/>
    </w:p>
    <w:p w14:paraId="6BFF182D" w14:textId="77777777" w:rsidR="00853F29" w:rsidRDefault="00853F29" w:rsidP="008D0D9F">
      <w:pPr>
        <w:pStyle w:val="Listeavsnitt"/>
        <w:numPr>
          <w:ilvl w:val="0"/>
          <w:numId w:val="25"/>
        </w:numPr>
        <w:autoSpaceDE/>
        <w:autoSpaceDN/>
        <w:adjustRightInd/>
        <w:spacing w:after="160" w:line="259" w:lineRule="auto"/>
      </w:pPr>
      <w:r>
        <w:t>M</w:t>
      </w:r>
      <w:r w:rsidRPr="00853F29">
        <w:t>edisi</w:t>
      </w:r>
      <w:r>
        <w:t>nsk statistikk og epidemiologi</w:t>
      </w:r>
    </w:p>
    <w:p w14:paraId="7937C852" w14:textId="77777777" w:rsidR="00853F29" w:rsidRDefault="00853F29" w:rsidP="008D0D9F">
      <w:pPr>
        <w:pStyle w:val="Listeavsnitt"/>
        <w:numPr>
          <w:ilvl w:val="0"/>
          <w:numId w:val="25"/>
        </w:numPr>
        <w:autoSpaceDE/>
        <w:autoSpaceDN/>
        <w:adjustRightInd/>
        <w:spacing w:after="160" w:line="259" w:lineRule="auto"/>
      </w:pPr>
      <w:r>
        <w:t>Prosjektstøtte</w:t>
      </w:r>
    </w:p>
    <w:p w14:paraId="26F0DBB6" w14:textId="77777777" w:rsidR="00853F29" w:rsidRDefault="00853F29" w:rsidP="008D0D9F">
      <w:pPr>
        <w:pStyle w:val="Listeavsnitt"/>
        <w:numPr>
          <w:ilvl w:val="0"/>
          <w:numId w:val="25"/>
        </w:numPr>
        <w:autoSpaceDE/>
        <w:autoSpaceDN/>
        <w:adjustRightInd/>
        <w:spacing w:after="160" w:line="259" w:lineRule="auto"/>
      </w:pPr>
      <w:r w:rsidRPr="00853F29">
        <w:t>Reg</w:t>
      </w:r>
      <w:r>
        <w:t>ulatorisk rådgivning og støtte</w:t>
      </w:r>
    </w:p>
    <w:p w14:paraId="18FF0E1D" w14:textId="77777777" w:rsidR="00853F29" w:rsidRDefault="00853F29" w:rsidP="008D0D9F">
      <w:pPr>
        <w:pStyle w:val="Listeavsnitt"/>
        <w:numPr>
          <w:ilvl w:val="0"/>
          <w:numId w:val="25"/>
        </w:numPr>
        <w:autoSpaceDE/>
        <w:autoSpaceDN/>
        <w:adjustRightInd/>
        <w:spacing w:after="160" w:line="259" w:lineRule="auto"/>
      </w:pPr>
      <w:r w:rsidRPr="00853F29">
        <w:t>G</w:t>
      </w:r>
      <w:r>
        <w:t>DPR i forskning</w:t>
      </w:r>
    </w:p>
    <w:p w14:paraId="59416639" w14:textId="77777777" w:rsidR="00853F29" w:rsidRDefault="00853F29" w:rsidP="008D0D9F">
      <w:pPr>
        <w:pStyle w:val="Listeavsnitt"/>
        <w:numPr>
          <w:ilvl w:val="0"/>
          <w:numId w:val="25"/>
        </w:numPr>
        <w:autoSpaceDE/>
        <w:autoSpaceDN/>
        <w:adjustRightInd/>
        <w:spacing w:after="160" w:line="259" w:lineRule="auto"/>
      </w:pPr>
      <w:r>
        <w:t>Legemiddelforsikring</w:t>
      </w:r>
    </w:p>
    <w:p w14:paraId="4ECB6CA7" w14:textId="407D58A6" w:rsidR="00853F29" w:rsidRDefault="00853F29" w:rsidP="008D0D9F">
      <w:pPr>
        <w:pStyle w:val="Listeavsnitt"/>
        <w:numPr>
          <w:ilvl w:val="0"/>
          <w:numId w:val="25"/>
        </w:numPr>
        <w:autoSpaceDE/>
        <w:autoSpaceDN/>
        <w:adjustRightInd/>
        <w:spacing w:after="160" w:line="259" w:lineRule="auto"/>
      </w:pPr>
      <w:r>
        <w:t>R</w:t>
      </w:r>
      <w:r w:rsidRPr="00853F29">
        <w:t>ådgivning og praktisk uttrekk av data fra Region Skånes databaser</w:t>
      </w:r>
    </w:p>
    <w:p w14:paraId="78720F8C" w14:textId="73391474" w:rsidR="00853F29" w:rsidRDefault="00853F29" w:rsidP="00853F29">
      <w:r w:rsidRPr="00853F29">
        <w:t>De nevner i</w:t>
      </w:r>
      <w:r w:rsidR="002E670D">
        <w:t xml:space="preserve">kke </w:t>
      </w:r>
      <w:proofErr w:type="spellStart"/>
      <w:r w:rsidR="002E670D">
        <w:t>Pharmacovigilance</w:t>
      </w:r>
      <w:proofErr w:type="spellEnd"/>
      <w:r w:rsidR="002E670D">
        <w:t>, noe vi kunne sjekke opp senere.</w:t>
      </w:r>
    </w:p>
    <w:p w14:paraId="6E36E865" w14:textId="77777777" w:rsidR="0085017D" w:rsidRDefault="0085017D" w:rsidP="00853F29"/>
    <w:p w14:paraId="093680AB" w14:textId="77777777" w:rsidR="002E670D" w:rsidRPr="002E670D" w:rsidRDefault="002E670D" w:rsidP="00853F29">
      <w:r w:rsidRPr="002E670D">
        <w:t>Forskningsposten</w:t>
      </w:r>
    </w:p>
    <w:p w14:paraId="7CC6DA16" w14:textId="2C7E8C95" w:rsidR="00853F29" w:rsidRDefault="002E670D" w:rsidP="00853F29">
      <w:r>
        <w:t>Vi må hente inn mer info om denne ev. senere</w:t>
      </w:r>
    </w:p>
    <w:p w14:paraId="6799B096" w14:textId="77777777" w:rsidR="0085017D" w:rsidRPr="00853F29" w:rsidRDefault="0085017D" w:rsidP="00853F29"/>
    <w:p w14:paraId="56935A15" w14:textId="34B0AAE4" w:rsidR="00853F29" w:rsidRDefault="00180A2C" w:rsidP="00853F29">
      <w:proofErr w:type="spellStart"/>
      <w:r>
        <w:t>Nod</w:t>
      </w:r>
      <w:proofErr w:type="spellEnd"/>
      <w:r>
        <w:t>-</w:t>
      </w:r>
      <w:r w:rsidR="00853F29">
        <w:t xml:space="preserve">kontoret har kontakt mot industrien – </w:t>
      </w:r>
      <w:proofErr w:type="spellStart"/>
      <w:r w:rsidR="00853F29">
        <w:t>feasibility</w:t>
      </w:r>
      <w:proofErr w:type="spellEnd"/>
      <w:r w:rsidR="00853F29">
        <w:t>, avtaler og budsjetter. Har kontakt med brukerorganisasjoner.</w:t>
      </w:r>
    </w:p>
    <w:p w14:paraId="055894F0" w14:textId="79A4A4C8" w:rsidR="00780A1B" w:rsidRDefault="00853F29" w:rsidP="008E1257">
      <w:proofErr w:type="spellStart"/>
      <w:r>
        <w:t>Nod</w:t>
      </w:r>
      <w:proofErr w:type="spellEnd"/>
      <w:r>
        <w:t xml:space="preserve">-kontoret </w:t>
      </w:r>
      <w:r w:rsidR="00180A2C">
        <w:t xml:space="preserve">i Forum </w:t>
      </w:r>
      <w:proofErr w:type="spellStart"/>
      <w:r w:rsidR="00180A2C">
        <w:t>Søder</w:t>
      </w:r>
      <w:proofErr w:type="spellEnd"/>
      <w:r w:rsidR="00180A2C">
        <w:t xml:space="preserve"> </w:t>
      </w:r>
      <w:r>
        <w:t xml:space="preserve">formidler kontakt til flere </w:t>
      </w:r>
      <w:r w:rsidRPr="00211DAF">
        <w:t>prøvningsenheter/forskningsposter</w:t>
      </w:r>
      <w:r w:rsidR="00211DAF" w:rsidRPr="00211DAF">
        <w:t xml:space="preserve"> i regionen</w:t>
      </w:r>
      <w:r w:rsidR="00211DAF">
        <w:t>.</w:t>
      </w:r>
    </w:p>
    <w:p w14:paraId="284DF41B" w14:textId="77777777" w:rsidR="00180A2C" w:rsidRDefault="00180A2C" w:rsidP="008E1257"/>
    <w:p w14:paraId="22EA0E8E" w14:textId="3A0A3175" w:rsidR="00853F29" w:rsidRDefault="00853F29" w:rsidP="00853F29">
      <w:proofErr w:type="spellStart"/>
      <w:r w:rsidRPr="007B4F30">
        <w:rPr>
          <w:b/>
        </w:rPr>
        <w:t>Gothia</w:t>
      </w:r>
      <w:proofErr w:type="spellEnd"/>
      <w:r w:rsidRPr="007B4F30">
        <w:rPr>
          <w:b/>
        </w:rPr>
        <w:t xml:space="preserve"> Forum</w:t>
      </w:r>
      <w:r>
        <w:t xml:space="preserve"> er organisert under stab Forskning, utdanning, utvikling og innovasjon på Sahlgrenska universitetssjukehuset</w:t>
      </w:r>
      <w:r w:rsidR="007B4F30">
        <w:t xml:space="preserve"> i Göteborg</w:t>
      </w:r>
      <w:r>
        <w:t>.</w:t>
      </w:r>
    </w:p>
    <w:p w14:paraId="194CA249" w14:textId="77777777" w:rsidR="00853F29" w:rsidRDefault="00853F29" w:rsidP="00853F29">
      <w:r w:rsidRPr="00853F29">
        <w:t xml:space="preserve">Tjenester: </w:t>
      </w:r>
    </w:p>
    <w:p w14:paraId="15DD0208" w14:textId="77777777" w:rsidR="00853F29" w:rsidRDefault="00853F29" w:rsidP="008D0D9F">
      <w:pPr>
        <w:pStyle w:val="Listeavsnitt"/>
        <w:numPr>
          <w:ilvl w:val="0"/>
          <w:numId w:val="25"/>
        </w:numPr>
        <w:autoSpaceDE/>
        <w:autoSpaceDN/>
        <w:adjustRightInd/>
        <w:spacing w:after="160" w:line="259" w:lineRule="auto"/>
      </w:pPr>
      <w:proofErr w:type="spellStart"/>
      <w:r>
        <w:t>Grants</w:t>
      </w:r>
      <w:proofErr w:type="spellEnd"/>
      <w:r>
        <w:t xml:space="preserve"> </w:t>
      </w:r>
      <w:proofErr w:type="spellStart"/>
      <w:r>
        <w:t>office</w:t>
      </w:r>
      <w:proofErr w:type="spellEnd"/>
    </w:p>
    <w:p w14:paraId="4C24082E" w14:textId="77777777" w:rsidR="007B4F30" w:rsidRDefault="00853F29" w:rsidP="008D0D9F">
      <w:pPr>
        <w:pStyle w:val="Listeavsnitt"/>
        <w:numPr>
          <w:ilvl w:val="0"/>
          <w:numId w:val="25"/>
        </w:numPr>
        <w:autoSpaceDE/>
        <w:autoSpaceDN/>
        <w:adjustRightInd/>
        <w:spacing w:after="160" w:line="259" w:lineRule="auto"/>
      </w:pPr>
      <w:r w:rsidRPr="00853F29">
        <w:t>Rådgivning og prosjektstøtte for kliniske studier (inkl</w:t>
      </w:r>
      <w:r>
        <w:t>.</w:t>
      </w:r>
      <w:r w:rsidRPr="00853F29">
        <w:t xml:space="preserve"> juridisk rådgivning og medisinsk rådgivning) </w:t>
      </w:r>
    </w:p>
    <w:p w14:paraId="20FDE02C" w14:textId="1EBCCD7D" w:rsidR="00853F29" w:rsidRPr="00853F29" w:rsidRDefault="00853F29" w:rsidP="008D0D9F">
      <w:pPr>
        <w:pStyle w:val="Listeavsnitt"/>
        <w:numPr>
          <w:ilvl w:val="0"/>
          <w:numId w:val="25"/>
        </w:numPr>
        <w:autoSpaceDE/>
        <w:autoSpaceDN/>
        <w:adjustRightInd/>
        <w:spacing w:after="160" w:line="259" w:lineRule="auto"/>
      </w:pPr>
      <w:r w:rsidRPr="00853F29">
        <w:t xml:space="preserve">Datainnsamling og </w:t>
      </w:r>
      <w:proofErr w:type="spellStart"/>
      <w:r w:rsidRPr="00853F29">
        <w:t>eCRF</w:t>
      </w:r>
      <w:proofErr w:type="spellEnd"/>
      <w:r w:rsidRPr="00853F29">
        <w:t xml:space="preserve"> (</w:t>
      </w:r>
      <w:proofErr w:type="spellStart"/>
      <w:r w:rsidRPr="00853F29">
        <w:t>REDCap</w:t>
      </w:r>
      <w:proofErr w:type="spellEnd"/>
      <w:r w:rsidRPr="00853F29">
        <w:t>)</w:t>
      </w:r>
    </w:p>
    <w:p w14:paraId="0AC7FB61" w14:textId="77777777" w:rsidR="00853F29" w:rsidRPr="00853F29" w:rsidRDefault="00853F29" w:rsidP="008D0D9F">
      <w:pPr>
        <w:pStyle w:val="Listeavsnitt"/>
        <w:numPr>
          <w:ilvl w:val="0"/>
          <w:numId w:val="25"/>
        </w:numPr>
        <w:autoSpaceDE/>
        <w:autoSpaceDN/>
        <w:adjustRightInd/>
        <w:spacing w:after="160" w:line="259" w:lineRule="auto"/>
      </w:pPr>
      <w:proofErr w:type="spellStart"/>
      <w:r w:rsidRPr="00853F29">
        <w:t>Monitorering</w:t>
      </w:r>
      <w:proofErr w:type="spellEnd"/>
    </w:p>
    <w:p w14:paraId="69E4B516" w14:textId="77777777" w:rsidR="00853F29" w:rsidRPr="00853F29" w:rsidRDefault="00853F29" w:rsidP="008D0D9F">
      <w:pPr>
        <w:pStyle w:val="Listeavsnitt"/>
        <w:numPr>
          <w:ilvl w:val="0"/>
          <w:numId w:val="25"/>
        </w:numPr>
        <w:autoSpaceDE/>
        <w:autoSpaceDN/>
        <w:adjustRightInd/>
        <w:spacing w:after="160" w:line="259" w:lineRule="auto"/>
      </w:pPr>
      <w:r w:rsidRPr="00853F29">
        <w:t>Helseøkonomi</w:t>
      </w:r>
    </w:p>
    <w:p w14:paraId="35C6B208" w14:textId="77777777" w:rsidR="00853F29" w:rsidRPr="00853F29" w:rsidRDefault="00853F29" w:rsidP="008D0D9F">
      <w:pPr>
        <w:pStyle w:val="Listeavsnitt"/>
        <w:numPr>
          <w:ilvl w:val="0"/>
          <w:numId w:val="25"/>
        </w:numPr>
        <w:autoSpaceDE/>
        <w:autoSpaceDN/>
        <w:adjustRightInd/>
        <w:spacing w:after="160" w:line="259" w:lineRule="auto"/>
      </w:pPr>
      <w:proofErr w:type="spellStart"/>
      <w:r w:rsidRPr="00853F29">
        <w:t>Utbildning</w:t>
      </w:r>
      <w:proofErr w:type="spellEnd"/>
      <w:r w:rsidRPr="00853F29">
        <w:t xml:space="preserve">/kurs (GCP, klinisk forskning, kurs i </w:t>
      </w:r>
      <w:proofErr w:type="spellStart"/>
      <w:r w:rsidRPr="00853F29">
        <w:t>medisinteknik</w:t>
      </w:r>
      <w:proofErr w:type="spellEnd"/>
      <w:r w:rsidRPr="00853F29">
        <w:t>)</w:t>
      </w:r>
    </w:p>
    <w:p w14:paraId="20912062" w14:textId="660C48A9" w:rsidR="00853F29" w:rsidRPr="00853F29" w:rsidRDefault="00853F29" w:rsidP="008D0D9F">
      <w:pPr>
        <w:pStyle w:val="Listeavsnitt"/>
        <w:numPr>
          <w:ilvl w:val="0"/>
          <w:numId w:val="25"/>
        </w:numPr>
        <w:autoSpaceDE/>
        <w:autoSpaceDN/>
        <w:adjustRightInd/>
        <w:spacing w:after="160" w:line="259" w:lineRule="auto"/>
      </w:pPr>
      <w:r w:rsidRPr="00853F29">
        <w:t xml:space="preserve">Forskningsposter (First in Man, fase I-IV, samarbeider med </w:t>
      </w:r>
      <w:proofErr w:type="spellStart"/>
      <w:r w:rsidRPr="00853F29">
        <w:t>helso</w:t>
      </w:r>
      <w:proofErr w:type="spellEnd"/>
      <w:r w:rsidRPr="00853F29">
        <w:t xml:space="preserve">- og </w:t>
      </w:r>
      <w:proofErr w:type="spellStart"/>
      <w:r w:rsidRPr="00853F29">
        <w:t>sjukvård</w:t>
      </w:r>
      <w:proofErr w:type="spellEnd"/>
      <w:r w:rsidRPr="00853F29">
        <w:t>, legemiddel og medisinsk utstyr firmaer og primærhelsetjenesten</w:t>
      </w:r>
      <w:r w:rsidR="000A12B8">
        <w:t xml:space="preserve">. Flere har godkjenning fra </w:t>
      </w:r>
      <w:proofErr w:type="spellStart"/>
      <w:r w:rsidR="000A12B8">
        <w:t>Läkemedelsverket</w:t>
      </w:r>
      <w:proofErr w:type="spellEnd"/>
      <w:r w:rsidR="000A12B8">
        <w:t>.</w:t>
      </w:r>
      <w:r>
        <w:t>)</w:t>
      </w:r>
    </w:p>
    <w:p w14:paraId="69BFB385" w14:textId="0C368D85" w:rsidR="00853F29" w:rsidRDefault="00853F29" w:rsidP="008D0D9F">
      <w:pPr>
        <w:pStyle w:val="Listeavsnitt"/>
        <w:numPr>
          <w:ilvl w:val="0"/>
          <w:numId w:val="25"/>
        </w:numPr>
        <w:autoSpaceDE/>
        <w:autoSpaceDN/>
        <w:adjustRightInd/>
        <w:spacing w:after="160" w:line="259" w:lineRule="auto"/>
      </w:pPr>
      <w:r w:rsidRPr="00853F29">
        <w:t xml:space="preserve">ATMP senter. </w:t>
      </w:r>
      <w:r>
        <w:t>Sentrum for uttesting av avanserte terapier (ATMP). Har GMP-fasiliteter, sykehus-</w:t>
      </w:r>
      <w:proofErr w:type="spellStart"/>
      <w:r>
        <w:t>apoteksfunksjon</w:t>
      </w:r>
      <w:proofErr w:type="spellEnd"/>
      <w:r>
        <w:t>, egne ressurser for støtte til kliniske studier</w:t>
      </w:r>
    </w:p>
    <w:p w14:paraId="083D291E" w14:textId="3DD146AD" w:rsidR="00853F29" w:rsidRPr="00853F29" w:rsidRDefault="00853F29" w:rsidP="00853F29"/>
    <w:p w14:paraId="2D5F1AF9" w14:textId="732CCBE6" w:rsidR="00853F29" w:rsidRDefault="00B10A9A" w:rsidP="00853F29">
      <w:r>
        <w:t>De har ikke statistikk, og ikke</w:t>
      </w:r>
      <w:r w:rsidR="000A12B8">
        <w:t xml:space="preserve"> bivirkningsovervåkning (</w:t>
      </w:r>
      <w:proofErr w:type="spellStart"/>
      <w:r w:rsidR="000A12B8">
        <w:t>p</w:t>
      </w:r>
      <w:r w:rsidR="00853F29">
        <w:t>harmacovigilance</w:t>
      </w:r>
      <w:proofErr w:type="spellEnd"/>
      <w:r w:rsidR="000A12B8">
        <w:t>)</w:t>
      </w:r>
      <w:r w:rsidR="00853F29">
        <w:t>.</w:t>
      </w:r>
    </w:p>
    <w:p w14:paraId="2793A201" w14:textId="272E8D58" w:rsidR="00853F29" w:rsidRDefault="00853F29" w:rsidP="00853F29">
      <w:proofErr w:type="spellStart"/>
      <w:r w:rsidRPr="00CB2B41">
        <w:rPr>
          <w:lang w:val="en-GB"/>
        </w:rPr>
        <w:t>Gothia</w:t>
      </w:r>
      <w:proofErr w:type="spellEnd"/>
      <w:r w:rsidRPr="00CB2B41">
        <w:rPr>
          <w:lang w:val="en-GB"/>
        </w:rPr>
        <w:t xml:space="preserve"> Forum </w:t>
      </w:r>
      <w:proofErr w:type="spellStart"/>
      <w:r w:rsidRPr="00CB2B41">
        <w:rPr>
          <w:lang w:val="en-GB"/>
        </w:rPr>
        <w:t>har</w:t>
      </w:r>
      <w:proofErr w:type="spellEnd"/>
      <w:r w:rsidRPr="00CB2B41">
        <w:rPr>
          <w:lang w:val="en-GB"/>
        </w:rPr>
        <w:t xml:space="preserve"> et Clinical Trial Centre, og et Primary Care Trial </w:t>
      </w:r>
      <w:proofErr w:type="spellStart"/>
      <w:r w:rsidRPr="00CB2B41">
        <w:rPr>
          <w:lang w:val="en-GB"/>
        </w:rPr>
        <w:t>Center</w:t>
      </w:r>
      <w:proofErr w:type="spellEnd"/>
      <w:r w:rsidRPr="00CB2B41">
        <w:rPr>
          <w:lang w:val="en-GB"/>
        </w:rPr>
        <w:t xml:space="preserve">. </w:t>
      </w:r>
      <w:r w:rsidR="00180A2C" w:rsidRPr="00180A2C">
        <w:t xml:space="preserve">Dette er forskningsposter. </w:t>
      </w:r>
      <w:r w:rsidR="00B10A9A">
        <w:t>Det siste gjør studier i</w:t>
      </w:r>
      <w:r>
        <w:t xml:space="preserve"> primærhelsetjenesten. Men ofte ønskes det at m</w:t>
      </w:r>
      <w:r w:rsidR="00180A2C">
        <w:t>an finner pasientene i primærhelsetjenesten</w:t>
      </w:r>
      <w:r>
        <w:t>, men krever en infrastruktur for å ta prøver osv. Dvs. type fase II studier. Legekontoret har ikke slik kapasitet</w:t>
      </w:r>
      <w:r w:rsidR="00221D73">
        <w:t xml:space="preserve"> (</w:t>
      </w:r>
      <w:r w:rsidR="00572C00">
        <w:t xml:space="preserve">Kilde: </w:t>
      </w:r>
      <w:r w:rsidR="00B10A9A">
        <w:t>I</w:t>
      </w:r>
      <w:r w:rsidR="00572C00">
        <w:t xml:space="preserve">nfo delt under </w:t>
      </w:r>
      <w:r w:rsidR="00221D73">
        <w:t>besøket vi var på i oktober</w:t>
      </w:r>
      <w:r w:rsidR="00572C00">
        <w:t xml:space="preserve"> 2023</w:t>
      </w:r>
      <w:r w:rsidR="00221D73">
        <w:t>)</w:t>
      </w:r>
      <w:r>
        <w:t>.</w:t>
      </w:r>
    </w:p>
    <w:p w14:paraId="65BABA35" w14:textId="77777777" w:rsidR="00853F29" w:rsidRDefault="00853F29" w:rsidP="00853F29"/>
    <w:p w14:paraId="47720932" w14:textId="693F94CB" w:rsidR="00010DBB" w:rsidRDefault="00010DBB" w:rsidP="008E1257">
      <w:r>
        <w:t xml:space="preserve">På sidene til Forum Stockholm-Gotland finner vi info om aktivitet og sentra som på mange måter likner </w:t>
      </w:r>
      <w:proofErr w:type="spellStart"/>
      <w:r>
        <w:t>Gothia</w:t>
      </w:r>
      <w:proofErr w:type="spellEnd"/>
      <w:r>
        <w:t xml:space="preserve"> Forum. </w:t>
      </w:r>
    </w:p>
    <w:p w14:paraId="4009534F" w14:textId="479A3B42" w:rsidR="00010DBB" w:rsidRDefault="00010DBB" w:rsidP="008E1257">
      <w:r>
        <w:t>Under forskningsstøttes tjenester nevnes</w:t>
      </w:r>
      <w:r w:rsidR="00572C00">
        <w:t xml:space="preserve"> (Kilde:</w:t>
      </w:r>
      <w:r w:rsidR="00051B9B">
        <w:t xml:space="preserve"> </w:t>
      </w:r>
      <w:hyperlink r:id="rId15" w:history="1">
        <w:proofErr w:type="spellStart"/>
        <w:r w:rsidR="00051B9B">
          <w:rPr>
            <w:rStyle w:val="Hyperkobling"/>
          </w:rPr>
          <w:t>Tjänster</w:t>
        </w:r>
        <w:proofErr w:type="spellEnd"/>
        <w:r w:rsidR="00051B9B">
          <w:rPr>
            <w:rStyle w:val="Hyperkobling"/>
          </w:rPr>
          <w:t xml:space="preserve"> </w:t>
        </w:r>
        <w:proofErr w:type="spellStart"/>
        <w:r w:rsidR="00051B9B">
          <w:rPr>
            <w:rStyle w:val="Hyperkobling"/>
          </w:rPr>
          <w:t>och</w:t>
        </w:r>
        <w:proofErr w:type="spellEnd"/>
        <w:r w:rsidR="00051B9B">
          <w:rPr>
            <w:rStyle w:val="Hyperkobling"/>
          </w:rPr>
          <w:t xml:space="preserve"> rådgivning | </w:t>
        </w:r>
        <w:proofErr w:type="spellStart"/>
        <w:r w:rsidR="00051B9B">
          <w:rPr>
            <w:rStyle w:val="Hyperkobling"/>
          </w:rPr>
          <w:t>Kliniska</w:t>
        </w:r>
        <w:proofErr w:type="spellEnd"/>
        <w:r w:rsidR="00051B9B">
          <w:rPr>
            <w:rStyle w:val="Hyperkobling"/>
          </w:rPr>
          <w:t xml:space="preserve"> Studier Sverige</w:t>
        </w:r>
      </w:hyperlink>
      <w:r w:rsidR="00051B9B">
        <w:t>, besøkt 14 jan 24)</w:t>
      </w:r>
      <w:r w:rsidR="00B10A9A">
        <w:t>:</w:t>
      </w:r>
    </w:p>
    <w:p w14:paraId="7B280123" w14:textId="47BCA2FE" w:rsidR="00010DBB" w:rsidRDefault="00010DBB" w:rsidP="008D0D9F">
      <w:pPr>
        <w:pStyle w:val="Listeavsnitt"/>
        <w:numPr>
          <w:ilvl w:val="0"/>
          <w:numId w:val="26"/>
        </w:numPr>
      </w:pPr>
      <w:r>
        <w:t>Regulatorisk rådgivning</w:t>
      </w:r>
    </w:p>
    <w:p w14:paraId="2AC5B7AD" w14:textId="48FF834F" w:rsidR="00010DBB" w:rsidRDefault="00010DBB" w:rsidP="008D0D9F">
      <w:pPr>
        <w:pStyle w:val="Listeavsnitt"/>
        <w:numPr>
          <w:ilvl w:val="0"/>
          <w:numId w:val="26"/>
        </w:numPr>
      </w:pPr>
      <w:r>
        <w:t>Kurs i GCP og kliniske studier</w:t>
      </w:r>
    </w:p>
    <w:p w14:paraId="0D5D5B06" w14:textId="695A29D5" w:rsidR="00010DBB" w:rsidRDefault="00010DBB" w:rsidP="008D0D9F">
      <w:pPr>
        <w:pStyle w:val="Listeavsnitt"/>
        <w:numPr>
          <w:ilvl w:val="0"/>
          <w:numId w:val="26"/>
        </w:numPr>
      </w:pPr>
      <w:r>
        <w:t>Søknadshjelp (myndigheter, biobank mm)</w:t>
      </w:r>
    </w:p>
    <w:p w14:paraId="4303B1C9" w14:textId="19B33C62" w:rsidR="00010DBB" w:rsidRDefault="00010DBB" w:rsidP="008D0D9F">
      <w:pPr>
        <w:pStyle w:val="Listeavsnitt"/>
        <w:numPr>
          <w:ilvl w:val="0"/>
          <w:numId w:val="26"/>
        </w:numPr>
      </w:pPr>
      <w:r>
        <w:t>Studieprotokoll</w:t>
      </w:r>
    </w:p>
    <w:p w14:paraId="51471585" w14:textId="77777777" w:rsidR="00051B9B" w:rsidRDefault="00010DBB" w:rsidP="008D0D9F">
      <w:pPr>
        <w:pStyle w:val="Listeavsnitt"/>
        <w:numPr>
          <w:ilvl w:val="0"/>
          <w:numId w:val="26"/>
        </w:numPr>
      </w:pPr>
      <w:r>
        <w:t>CRF</w:t>
      </w:r>
    </w:p>
    <w:p w14:paraId="0C204B67" w14:textId="617E9C82" w:rsidR="00010DBB" w:rsidRDefault="00010DBB" w:rsidP="008D0D9F">
      <w:pPr>
        <w:pStyle w:val="Listeavsnitt"/>
        <w:numPr>
          <w:ilvl w:val="0"/>
          <w:numId w:val="26"/>
        </w:numPr>
      </w:pPr>
      <w:r>
        <w:t>Randomisering</w:t>
      </w:r>
    </w:p>
    <w:p w14:paraId="3C48E64D" w14:textId="7EBF8D82" w:rsidR="00010DBB" w:rsidRDefault="00010DBB" w:rsidP="008D0D9F">
      <w:pPr>
        <w:pStyle w:val="Listeavsnitt"/>
        <w:numPr>
          <w:ilvl w:val="0"/>
          <w:numId w:val="26"/>
        </w:numPr>
      </w:pPr>
      <w:r>
        <w:t>Registrering i offentlig database</w:t>
      </w:r>
    </w:p>
    <w:p w14:paraId="15A4B747" w14:textId="15525DE6" w:rsidR="00010DBB" w:rsidRDefault="00010DBB" w:rsidP="008D0D9F">
      <w:pPr>
        <w:pStyle w:val="Listeavsnitt"/>
        <w:numPr>
          <w:ilvl w:val="0"/>
          <w:numId w:val="26"/>
        </w:numPr>
      </w:pPr>
      <w:proofErr w:type="spellStart"/>
      <w:r>
        <w:t>Monitorering</w:t>
      </w:r>
      <w:proofErr w:type="spellEnd"/>
    </w:p>
    <w:p w14:paraId="13E8FC93" w14:textId="1841E055" w:rsidR="00010DBB" w:rsidRPr="00572C00" w:rsidRDefault="00010DBB" w:rsidP="008D0D9F">
      <w:pPr>
        <w:pStyle w:val="Listeavsnitt"/>
        <w:numPr>
          <w:ilvl w:val="0"/>
          <w:numId w:val="26"/>
        </w:numPr>
      </w:pPr>
      <w:proofErr w:type="spellStart"/>
      <w:r w:rsidRPr="00572C00">
        <w:t>Audit</w:t>
      </w:r>
      <w:proofErr w:type="spellEnd"/>
      <w:r w:rsidRPr="00572C00">
        <w:t>/intern granskning</w:t>
      </w:r>
    </w:p>
    <w:p w14:paraId="3247D41A" w14:textId="4E4473E0" w:rsidR="00010DBB" w:rsidRDefault="00010DBB" w:rsidP="008D0D9F">
      <w:pPr>
        <w:pStyle w:val="Listeavsnitt"/>
        <w:numPr>
          <w:ilvl w:val="0"/>
          <w:numId w:val="26"/>
        </w:numPr>
      </w:pPr>
      <w:r>
        <w:t>Resultatrapportering</w:t>
      </w:r>
    </w:p>
    <w:p w14:paraId="1304F427" w14:textId="77F9B119" w:rsidR="00051B9B" w:rsidRDefault="00051B9B" w:rsidP="00051B9B">
      <w:r>
        <w:t>Under Prøvningsenheter vises det videre til et stort antall medisinske klinikker/miljøer – «</w:t>
      </w:r>
      <w:proofErr w:type="spellStart"/>
      <w:r>
        <w:t>Kliniska</w:t>
      </w:r>
      <w:proofErr w:type="spellEnd"/>
      <w:r>
        <w:t xml:space="preserve"> prøvnings- </w:t>
      </w:r>
      <w:proofErr w:type="spellStart"/>
      <w:r>
        <w:t>och</w:t>
      </w:r>
      <w:proofErr w:type="spellEnd"/>
      <w:r>
        <w:t xml:space="preserve"> forskningsenheter» - som kan bistå med inklu</w:t>
      </w:r>
      <w:r w:rsidR="00B10A9A">
        <w:t>sjon av pasienter i studier (Kilde:</w:t>
      </w:r>
      <w:r>
        <w:t xml:space="preserve"> </w:t>
      </w:r>
      <w:hyperlink r:id="rId16" w:history="1">
        <w:proofErr w:type="spellStart"/>
        <w:r>
          <w:rPr>
            <w:rStyle w:val="Hyperkobling"/>
          </w:rPr>
          <w:t>Prövningsenheter</w:t>
        </w:r>
        <w:proofErr w:type="spellEnd"/>
        <w:r>
          <w:rPr>
            <w:rStyle w:val="Hyperkobling"/>
          </w:rPr>
          <w:t xml:space="preserve"> | </w:t>
        </w:r>
        <w:proofErr w:type="spellStart"/>
        <w:r>
          <w:rPr>
            <w:rStyle w:val="Hyperkobling"/>
          </w:rPr>
          <w:t>Kliniska</w:t>
        </w:r>
        <w:proofErr w:type="spellEnd"/>
        <w:r>
          <w:rPr>
            <w:rStyle w:val="Hyperkobling"/>
          </w:rPr>
          <w:t xml:space="preserve"> Studier Sverige</w:t>
        </w:r>
      </w:hyperlink>
      <w:r>
        <w:t xml:space="preserve">, besøkt 14 jan 24). Onkologi, pediatri og div medisinske områder listes. Vi finner her også en </w:t>
      </w:r>
      <w:proofErr w:type="spellStart"/>
      <w:r>
        <w:t>forskningspost</w:t>
      </w:r>
      <w:proofErr w:type="spellEnd"/>
      <w:r>
        <w:t xml:space="preserve"> i primærhelsetjenesten («</w:t>
      </w:r>
      <w:proofErr w:type="spellStart"/>
      <w:r>
        <w:t>Prim</w:t>
      </w:r>
      <w:r w:rsidR="00B10A9A">
        <w:t>ärvård</w:t>
      </w:r>
      <w:proofErr w:type="spellEnd"/>
      <w:r w:rsidR="00B10A9A">
        <w:t>/</w:t>
      </w:r>
      <w:proofErr w:type="spellStart"/>
      <w:r w:rsidR="00B10A9A">
        <w:t>Öppenvård</w:t>
      </w:r>
      <w:proofErr w:type="spellEnd"/>
      <w:r w:rsidR="00B10A9A">
        <w:t>) (Kilde</w:t>
      </w:r>
      <w:r>
        <w:t xml:space="preserve">: </w:t>
      </w:r>
      <w:hyperlink r:id="rId17" w:history="1">
        <w:proofErr w:type="spellStart"/>
        <w:r>
          <w:rPr>
            <w:rStyle w:val="Hyperkobling"/>
          </w:rPr>
          <w:t>Akademiskt</w:t>
        </w:r>
        <w:proofErr w:type="spellEnd"/>
        <w:r>
          <w:rPr>
            <w:rStyle w:val="Hyperkobling"/>
          </w:rPr>
          <w:t xml:space="preserve"> </w:t>
        </w:r>
        <w:proofErr w:type="spellStart"/>
        <w:r>
          <w:rPr>
            <w:rStyle w:val="Hyperkobling"/>
          </w:rPr>
          <w:t>specialistcentrum</w:t>
        </w:r>
        <w:proofErr w:type="spellEnd"/>
        <w:r>
          <w:rPr>
            <w:rStyle w:val="Hyperkobling"/>
          </w:rPr>
          <w:t xml:space="preserve"> - studieenheten</w:t>
        </w:r>
      </w:hyperlink>
      <w:r>
        <w:t>, besøkt 14 jan 24)</w:t>
      </w:r>
    </w:p>
    <w:p w14:paraId="613FE233" w14:textId="43CB86C7" w:rsidR="00D0481E" w:rsidRDefault="00D0481E" w:rsidP="00D0481E">
      <w:pPr>
        <w:pStyle w:val="Ingenavstand1"/>
        <w:rPr>
          <w:rFonts w:asciiTheme="minorHAnsi" w:hAnsiTheme="minorHAnsi"/>
          <w:color w:val="000000"/>
          <w:szCs w:val="22"/>
          <w:lang w:bidi="ne-NP"/>
        </w:rPr>
      </w:pPr>
    </w:p>
    <w:p w14:paraId="51FAA8DE" w14:textId="5C4AA165" w:rsidR="00550463" w:rsidRDefault="00D0481E" w:rsidP="00D0481E">
      <w:pPr>
        <w:pStyle w:val="Ingenavstand1"/>
        <w:rPr>
          <w:rFonts w:asciiTheme="minorHAnsi" w:hAnsiTheme="minorHAnsi"/>
          <w:color w:val="000000"/>
          <w:szCs w:val="22"/>
          <w:lang w:bidi="ne-NP"/>
        </w:rPr>
      </w:pPr>
      <w:r>
        <w:rPr>
          <w:rFonts w:asciiTheme="minorHAnsi" w:hAnsiTheme="minorHAnsi"/>
          <w:color w:val="000000"/>
          <w:szCs w:val="22"/>
          <w:lang w:bidi="ne-NP"/>
        </w:rPr>
        <w:t xml:space="preserve">På </w:t>
      </w:r>
      <w:r w:rsidR="004B5765">
        <w:rPr>
          <w:rFonts w:asciiTheme="minorHAnsi" w:hAnsiTheme="minorHAnsi"/>
          <w:color w:val="000000"/>
          <w:szCs w:val="22"/>
          <w:lang w:bidi="ne-NP"/>
        </w:rPr>
        <w:t>KS</w:t>
      </w:r>
      <w:r w:rsidR="00051B9B">
        <w:rPr>
          <w:rFonts w:asciiTheme="minorHAnsi" w:hAnsiTheme="minorHAnsi"/>
          <w:color w:val="000000"/>
          <w:szCs w:val="22"/>
          <w:lang w:bidi="ne-NP"/>
        </w:rPr>
        <w:t xml:space="preserve">S </w:t>
      </w:r>
      <w:r>
        <w:rPr>
          <w:rFonts w:asciiTheme="minorHAnsi" w:hAnsiTheme="minorHAnsi"/>
          <w:color w:val="000000"/>
          <w:szCs w:val="22"/>
          <w:lang w:bidi="ne-NP"/>
        </w:rPr>
        <w:t xml:space="preserve">web finner vi også en samlet oversikt over 6 fase I (First-in-Human) enheter, som kan gjøre studier i alle faser. Og har godkjenning fra </w:t>
      </w:r>
      <w:proofErr w:type="spellStart"/>
      <w:r>
        <w:rPr>
          <w:rFonts w:asciiTheme="minorHAnsi" w:hAnsiTheme="minorHAnsi"/>
          <w:color w:val="000000"/>
          <w:szCs w:val="22"/>
          <w:lang w:bidi="ne-NP"/>
        </w:rPr>
        <w:t>Läkemedelsverket</w:t>
      </w:r>
      <w:proofErr w:type="spellEnd"/>
      <w:r>
        <w:rPr>
          <w:rFonts w:asciiTheme="minorHAnsi" w:hAnsiTheme="minorHAnsi"/>
          <w:color w:val="000000"/>
          <w:szCs w:val="22"/>
          <w:lang w:bidi="ne-NP"/>
        </w:rPr>
        <w:t xml:space="preserve">. </w:t>
      </w:r>
      <w:r w:rsidR="00B10A9A">
        <w:rPr>
          <w:rFonts w:asciiTheme="minorHAnsi" w:hAnsiTheme="minorHAnsi"/>
          <w:color w:val="000000"/>
          <w:szCs w:val="22"/>
          <w:lang w:bidi="ne-NP"/>
        </w:rPr>
        <w:t>(Kilde</w:t>
      </w:r>
      <w:r w:rsidR="00550463">
        <w:rPr>
          <w:rFonts w:asciiTheme="minorHAnsi" w:hAnsiTheme="minorHAnsi"/>
          <w:color w:val="000000"/>
          <w:szCs w:val="22"/>
          <w:lang w:bidi="ne-NP"/>
        </w:rPr>
        <w:t xml:space="preserve">: </w:t>
      </w:r>
      <w:hyperlink r:id="rId18" w:anchor="h-KliniskaStudierSverigeprovningsenheterforFirstinHuman" w:history="1">
        <w:proofErr w:type="spellStart"/>
        <w:r w:rsidR="00550463" w:rsidRPr="004B5765">
          <w:rPr>
            <w:rStyle w:val="Hyperkobling"/>
            <w:rFonts w:asciiTheme="minorHAnsi" w:hAnsiTheme="minorHAnsi" w:cstheme="minorHAnsi"/>
          </w:rPr>
          <w:t>Prövningsenheter</w:t>
        </w:r>
        <w:proofErr w:type="spellEnd"/>
        <w:r w:rsidR="00550463" w:rsidRPr="004B5765">
          <w:rPr>
            <w:rStyle w:val="Hyperkobling"/>
            <w:rFonts w:asciiTheme="minorHAnsi" w:hAnsiTheme="minorHAnsi" w:cstheme="minorHAnsi"/>
          </w:rPr>
          <w:t xml:space="preserve"> | </w:t>
        </w:r>
        <w:proofErr w:type="spellStart"/>
        <w:r w:rsidR="00550463" w:rsidRPr="004B5765">
          <w:rPr>
            <w:rStyle w:val="Hyperkobling"/>
            <w:rFonts w:asciiTheme="minorHAnsi" w:hAnsiTheme="minorHAnsi" w:cstheme="minorHAnsi"/>
          </w:rPr>
          <w:t>Kliniska</w:t>
        </w:r>
        <w:proofErr w:type="spellEnd"/>
        <w:r w:rsidR="00550463" w:rsidRPr="004B5765">
          <w:rPr>
            <w:rStyle w:val="Hyperkobling"/>
            <w:rFonts w:asciiTheme="minorHAnsi" w:hAnsiTheme="minorHAnsi" w:cstheme="minorHAnsi"/>
          </w:rPr>
          <w:t xml:space="preserve"> Studier Sverige</w:t>
        </w:r>
      </w:hyperlink>
      <w:r w:rsidR="00550463" w:rsidRPr="004B5765">
        <w:rPr>
          <w:rFonts w:asciiTheme="minorHAnsi" w:hAnsiTheme="minorHAnsi" w:cstheme="minorHAnsi"/>
        </w:rPr>
        <w:t>, besøkt 14 jan 24</w:t>
      </w:r>
      <w:r w:rsidR="00550463">
        <w:t>)</w:t>
      </w:r>
    </w:p>
    <w:p w14:paraId="3F36AC8D" w14:textId="7122754B" w:rsidR="00D0481E" w:rsidRDefault="00D0481E" w:rsidP="00D0481E">
      <w:pPr>
        <w:pStyle w:val="Ingenavstand1"/>
        <w:rPr>
          <w:rFonts w:asciiTheme="minorHAnsi" w:hAnsiTheme="minorHAnsi"/>
          <w:color w:val="000000"/>
          <w:szCs w:val="22"/>
          <w:lang w:bidi="ne-NP"/>
        </w:rPr>
      </w:pPr>
      <w:r>
        <w:rPr>
          <w:rFonts w:asciiTheme="minorHAnsi" w:hAnsiTheme="minorHAnsi"/>
          <w:color w:val="000000"/>
          <w:szCs w:val="22"/>
          <w:lang w:bidi="ne-NP"/>
        </w:rPr>
        <w:t xml:space="preserve">Flere kaller seg </w:t>
      </w:r>
      <w:proofErr w:type="spellStart"/>
      <w:r>
        <w:rPr>
          <w:rFonts w:asciiTheme="minorHAnsi" w:hAnsiTheme="minorHAnsi"/>
          <w:color w:val="000000"/>
          <w:szCs w:val="22"/>
          <w:lang w:bidi="ne-NP"/>
        </w:rPr>
        <w:t>Clinical</w:t>
      </w:r>
      <w:proofErr w:type="spellEnd"/>
      <w:r>
        <w:rPr>
          <w:rFonts w:asciiTheme="minorHAnsi" w:hAnsiTheme="minorHAnsi"/>
          <w:color w:val="000000"/>
          <w:szCs w:val="22"/>
          <w:lang w:bidi="ne-NP"/>
        </w:rPr>
        <w:t xml:space="preserve"> Trial Center, og tilbyr sengeplasser og spesialtrent personell. Alle har</w:t>
      </w:r>
      <w:r w:rsidRPr="00872ED4">
        <w:rPr>
          <w:rFonts w:asciiTheme="minorHAnsi" w:hAnsiTheme="minorHAnsi"/>
          <w:color w:val="000000"/>
          <w:szCs w:val="22"/>
          <w:lang w:bidi="ne-NP"/>
        </w:rPr>
        <w:t xml:space="preserve"> lege, </w:t>
      </w:r>
      <w:proofErr w:type="spellStart"/>
      <w:r w:rsidRPr="00872ED4">
        <w:rPr>
          <w:rFonts w:asciiTheme="minorHAnsi" w:hAnsiTheme="minorHAnsi"/>
          <w:color w:val="000000"/>
          <w:szCs w:val="22"/>
          <w:lang w:bidi="ne-NP"/>
        </w:rPr>
        <w:t>forskningsssykepleiere</w:t>
      </w:r>
      <w:proofErr w:type="spellEnd"/>
      <w:r w:rsidRPr="00872ED4">
        <w:rPr>
          <w:rFonts w:asciiTheme="minorHAnsi" w:hAnsiTheme="minorHAnsi"/>
          <w:color w:val="000000"/>
          <w:szCs w:val="22"/>
          <w:lang w:bidi="ne-NP"/>
        </w:rPr>
        <w:t xml:space="preserve"> og </w:t>
      </w:r>
      <w:proofErr w:type="spellStart"/>
      <w:r w:rsidRPr="00872ED4">
        <w:rPr>
          <w:rFonts w:asciiTheme="minorHAnsi" w:hAnsiTheme="minorHAnsi"/>
          <w:color w:val="000000"/>
          <w:szCs w:val="22"/>
          <w:lang w:bidi="ne-NP"/>
        </w:rPr>
        <w:t>undersköterskor</w:t>
      </w:r>
      <w:proofErr w:type="spellEnd"/>
      <w:r>
        <w:rPr>
          <w:rFonts w:asciiTheme="minorHAnsi" w:hAnsiTheme="minorHAnsi"/>
          <w:color w:val="000000"/>
          <w:szCs w:val="22"/>
          <w:lang w:bidi="ne-NP"/>
        </w:rPr>
        <w:t>.</w:t>
      </w:r>
      <w:r w:rsidRPr="00872ED4">
        <w:rPr>
          <w:rFonts w:asciiTheme="minorHAnsi" w:hAnsiTheme="minorHAnsi"/>
          <w:color w:val="000000"/>
          <w:szCs w:val="22"/>
          <w:lang w:bidi="ne-NP"/>
        </w:rPr>
        <w:t xml:space="preserve"> </w:t>
      </w:r>
      <w:r>
        <w:rPr>
          <w:rFonts w:asciiTheme="minorHAnsi" w:hAnsiTheme="minorHAnsi"/>
          <w:color w:val="000000"/>
          <w:szCs w:val="22"/>
          <w:lang w:bidi="ne-NP"/>
        </w:rPr>
        <w:t>Noen har også kompetanse på farmakokinetikk (PK), farmakodynamikk (PD), farmakogenetikk, prosjektgjennomføring, statistikk osv.</w:t>
      </w:r>
    </w:p>
    <w:p w14:paraId="69808496" w14:textId="3261C789" w:rsidR="00D0481E" w:rsidRDefault="00D0481E" w:rsidP="00D0481E">
      <w:pPr>
        <w:pStyle w:val="Ingenavstand1"/>
        <w:rPr>
          <w:rFonts w:asciiTheme="minorHAnsi" w:hAnsiTheme="minorHAnsi"/>
          <w:color w:val="000000"/>
          <w:szCs w:val="22"/>
          <w:lang w:bidi="ne-NP"/>
        </w:rPr>
      </w:pPr>
    </w:p>
    <w:p w14:paraId="2123F896" w14:textId="77777777" w:rsidR="00D0481E" w:rsidRDefault="00D0481E" w:rsidP="008E1257"/>
    <w:p w14:paraId="7E02CD36" w14:textId="77777777" w:rsidR="008E1257" w:rsidRDefault="008E1257" w:rsidP="008E1257">
      <w:pPr>
        <w:pStyle w:val="Overskrift4"/>
      </w:pPr>
      <w:r>
        <w:t>Samarbeid mellom enheter i forskningsstøtte</w:t>
      </w:r>
    </w:p>
    <w:p w14:paraId="7C39B6AB" w14:textId="77777777" w:rsidR="0070180B" w:rsidRDefault="00984AF5" w:rsidP="00550463">
      <w:r>
        <w:t>Nodene har forskningsstøtte og forskningsposter i sin virksomhet,</w:t>
      </w:r>
      <w:r w:rsidR="00C709B6">
        <w:t xml:space="preserve"> og koordinerer samarbeid mellom disse. </w:t>
      </w:r>
    </w:p>
    <w:p w14:paraId="752B7096" w14:textId="4852CEEC" w:rsidR="00550463" w:rsidRDefault="0070180B" w:rsidP="00550463">
      <w:r>
        <w:t xml:space="preserve">Forskningsstøtten ved hver node skal være tilgjengelig for alle forskere i regionen, altså både forskere ved universitetssykehusene og forskere fra øvrige sykehus i regionen. </w:t>
      </w:r>
      <w:r w:rsidR="00062D4E">
        <w:t>Organiseringen av dette samarbeidet varierer mellom regionene.</w:t>
      </w:r>
    </w:p>
    <w:p w14:paraId="5FF80C92" w14:textId="3B4F0854" w:rsidR="0070180B" w:rsidRDefault="00550463" w:rsidP="00550463">
      <w:proofErr w:type="spellStart"/>
      <w:r w:rsidRPr="0070180B">
        <w:rPr>
          <w:i/>
        </w:rPr>
        <w:t>Gothia</w:t>
      </w:r>
      <w:proofErr w:type="spellEnd"/>
      <w:r w:rsidRPr="0070180B">
        <w:rPr>
          <w:i/>
        </w:rPr>
        <w:t xml:space="preserve"> Forum</w:t>
      </w:r>
      <w:r>
        <w:t xml:space="preserve"> samordner forskningsstøtte innenfor kun én stor administrativ region, men har flere lokale sykehus i regionen.</w:t>
      </w:r>
      <w:r w:rsidR="0070180B">
        <w:t xml:space="preserve"> Lokale sykehus </w:t>
      </w:r>
      <w:r>
        <w:t xml:space="preserve">har </w:t>
      </w:r>
      <w:r w:rsidR="0070180B">
        <w:t xml:space="preserve">i varierende grad etablert </w:t>
      </w:r>
      <w:r>
        <w:t xml:space="preserve">sin egen </w:t>
      </w:r>
      <w:r w:rsidR="0070180B">
        <w:t xml:space="preserve">lokale </w:t>
      </w:r>
      <w:r>
        <w:t>forskningsstøtte. Reg</w:t>
      </w:r>
      <w:r w:rsidR="0070180B">
        <w:t xml:space="preserve">ional forskningsstøtte samarbeider </w:t>
      </w:r>
      <w:r>
        <w:t>m</w:t>
      </w:r>
      <w:r w:rsidR="0070180B">
        <w:t>ed</w:t>
      </w:r>
      <w:r>
        <w:t xml:space="preserve"> lokal forskningsstøtte</w:t>
      </w:r>
      <w:r w:rsidR="0070180B">
        <w:t>, gjennom å videreformidle nasjonale initiativ og dele erfaringer</w:t>
      </w:r>
      <w:r>
        <w:t>.</w:t>
      </w:r>
      <w:r w:rsidR="0070180B" w:rsidRPr="0070180B">
        <w:t xml:space="preserve"> </w:t>
      </w:r>
    </w:p>
    <w:p w14:paraId="1C37F24B" w14:textId="434C961E" w:rsidR="00550463" w:rsidRDefault="0070180B" w:rsidP="00550463">
      <w:r>
        <w:lastRenderedPageBreak/>
        <w:t xml:space="preserve">I denne regionen finner vi Sahlgrenska </w:t>
      </w:r>
      <w:proofErr w:type="spellStart"/>
      <w:r>
        <w:t>Univ</w:t>
      </w:r>
      <w:proofErr w:type="spellEnd"/>
      <w:r>
        <w:t xml:space="preserve"> sykehus, 7-8 andre sykehus og helseinstitusjoner, inkludert </w:t>
      </w:r>
      <w:proofErr w:type="spellStart"/>
      <w:r>
        <w:t>Folktannvården</w:t>
      </w:r>
      <w:proofErr w:type="spellEnd"/>
      <w:r>
        <w:t>.</w:t>
      </w:r>
    </w:p>
    <w:p w14:paraId="60A8DDFD" w14:textId="1513E6A3" w:rsidR="00062D4E" w:rsidRDefault="0070180B" w:rsidP="008E1257">
      <w:r>
        <w:t xml:space="preserve">I </w:t>
      </w:r>
      <w:r w:rsidRPr="0070180B">
        <w:rPr>
          <w:i/>
        </w:rPr>
        <w:t>Forum Söder</w:t>
      </w:r>
      <w:r>
        <w:t xml:space="preserve"> er det etablert to grupper for å koordinere mellom regional og lokal forskningsstøtte; en «</w:t>
      </w:r>
      <w:proofErr w:type="spellStart"/>
      <w:r>
        <w:t>Samverkansgrupp</w:t>
      </w:r>
      <w:proofErr w:type="spellEnd"/>
      <w:r>
        <w:t>», som utvikler felles planer for hvilke temaer/områder man skal samarbeide om internt i regionen. Og en mer operasjonell gruppe, som jobber med implementering av ulike initiativ.</w:t>
      </w:r>
    </w:p>
    <w:p w14:paraId="3EE88471" w14:textId="2602DE4E" w:rsidR="00062D4E" w:rsidRDefault="00984AF5" w:rsidP="00062D4E">
      <w:pPr>
        <w:pStyle w:val="Ingenavstand1"/>
        <w:rPr>
          <w:rFonts w:asciiTheme="minorHAnsi" w:hAnsiTheme="minorHAnsi"/>
          <w:color w:val="000000"/>
          <w:szCs w:val="22"/>
          <w:lang w:bidi="ne-NP"/>
        </w:rPr>
      </w:pPr>
      <w:r>
        <w:rPr>
          <w:rFonts w:asciiTheme="minorHAnsi" w:hAnsiTheme="minorHAnsi"/>
          <w:color w:val="000000"/>
          <w:szCs w:val="22"/>
          <w:lang w:bidi="ne-NP"/>
        </w:rPr>
        <w:t>Bib</w:t>
      </w:r>
      <w:r w:rsidR="00062D4E">
        <w:rPr>
          <w:rFonts w:asciiTheme="minorHAnsi" w:hAnsiTheme="minorHAnsi"/>
          <w:color w:val="000000"/>
          <w:szCs w:val="22"/>
          <w:lang w:bidi="ne-NP"/>
        </w:rPr>
        <w:t>liotekstjenester nevnes ikke ofte, så er ikke en viktig del av forskningsstøtten.</w:t>
      </w:r>
    </w:p>
    <w:p w14:paraId="5717175F" w14:textId="77777777" w:rsidR="00062D4E" w:rsidRPr="00062D4E" w:rsidRDefault="00062D4E" w:rsidP="00062D4E">
      <w:pPr>
        <w:pStyle w:val="Ingenavstand1"/>
        <w:rPr>
          <w:rFonts w:asciiTheme="minorHAnsi" w:hAnsiTheme="minorHAnsi"/>
          <w:color w:val="000000"/>
          <w:szCs w:val="22"/>
          <w:lang w:bidi="ne-NP"/>
        </w:rPr>
      </w:pPr>
    </w:p>
    <w:p w14:paraId="4E7423B6" w14:textId="46F8EF7B" w:rsidR="00984AF5" w:rsidRDefault="00984AF5" w:rsidP="00984AF5">
      <w:r>
        <w:t xml:space="preserve">Biobank Sverige er en egen organisasjon, </w:t>
      </w:r>
      <w:r w:rsidR="00550463">
        <w:t xml:space="preserve">med hovedfokus på </w:t>
      </w:r>
      <w:r>
        <w:t xml:space="preserve">drift, </w:t>
      </w:r>
      <w:r w:rsidR="00550463">
        <w:t xml:space="preserve">og der </w:t>
      </w:r>
      <w:r>
        <w:t xml:space="preserve">en liten del er forskning. Visjon </w:t>
      </w:r>
      <w:r w:rsidR="00550463">
        <w:t xml:space="preserve">fra </w:t>
      </w:r>
      <w:r w:rsidR="003532AD">
        <w:t xml:space="preserve">KSS </w:t>
      </w:r>
      <w:r>
        <w:t xml:space="preserve">er å </w:t>
      </w:r>
      <w:proofErr w:type="gramStart"/>
      <w:r>
        <w:t>integrere</w:t>
      </w:r>
      <w:proofErr w:type="gramEnd"/>
      <w:r>
        <w:t xml:space="preserve"> i alle fall forskningsdelen tettere med nodene. Pr i dag må forskere ta kontakt to </w:t>
      </w:r>
      <w:r w:rsidR="00550463">
        <w:t>steder; KSS</w:t>
      </w:r>
      <w:r>
        <w:t xml:space="preserve"> og Biobank Sverige.</w:t>
      </w:r>
      <w:r w:rsidR="00550463">
        <w:t xml:space="preserve"> På flere </w:t>
      </w:r>
      <w:proofErr w:type="spellStart"/>
      <w:r w:rsidR="00383AFA">
        <w:t>nod</w:t>
      </w:r>
      <w:proofErr w:type="spellEnd"/>
      <w:r w:rsidR="00383AFA">
        <w:t>-kontorers nettsider, presenteres</w:t>
      </w:r>
      <w:r w:rsidR="00550463">
        <w:t xml:space="preserve"> også biobanker.</w:t>
      </w:r>
    </w:p>
    <w:p w14:paraId="725F4C3E" w14:textId="47A29442" w:rsidR="00984AF5" w:rsidRDefault="00984AF5" w:rsidP="008E1257"/>
    <w:p w14:paraId="76143CDF" w14:textId="22E0437D" w:rsidR="003C7038" w:rsidRDefault="003C7038" w:rsidP="00C748DF">
      <w:pPr>
        <w:pStyle w:val="Overskrift3"/>
      </w:pPr>
      <w:bookmarkStart w:id="5" w:name="_Toc163807317"/>
      <w:r>
        <w:t>Krav til sertifisering av enhet eller fagroller</w:t>
      </w:r>
      <w:bookmarkEnd w:id="5"/>
    </w:p>
    <w:p w14:paraId="5942831E" w14:textId="0915B6B2" w:rsidR="00307FDC" w:rsidRDefault="00307FDC" w:rsidP="008D0D9F">
      <w:pPr>
        <w:pStyle w:val="Listeavsnitt"/>
        <w:numPr>
          <w:ilvl w:val="0"/>
          <w:numId w:val="23"/>
        </w:numPr>
        <w:autoSpaceDE/>
        <w:autoSpaceDN/>
        <w:adjustRightInd/>
        <w:spacing w:after="160" w:line="259" w:lineRule="auto"/>
      </w:pPr>
      <w:r>
        <w:t>Det er ikke krav til sertifisering av enheter i administrativ forskningsstøtte</w:t>
      </w:r>
    </w:p>
    <w:p w14:paraId="49314C33" w14:textId="2B9BC413" w:rsidR="00984AF5" w:rsidRDefault="00984AF5" w:rsidP="008D0D9F">
      <w:pPr>
        <w:pStyle w:val="Listeavsnitt"/>
        <w:numPr>
          <w:ilvl w:val="0"/>
          <w:numId w:val="23"/>
        </w:numPr>
        <w:autoSpaceDE/>
        <w:autoSpaceDN/>
        <w:adjustRightInd/>
        <w:spacing w:after="160" w:line="259" w:lineRule="auto"/>
      </w:pPr>
      <w:r>
        <w:t>Det er ikke en felles/nasjonal sertifisering av monitore</w:t>
      </w:r>
      <w:r w:rsidR="00B10A9A">
        <w:t>r, men man ønsker å oppnå dette</w:t>
      </w:r>
    </w:p>
    <w:p w14:paraId="03452BAE" w14:textId="2FB08E94" w:rsidR="00984AF5" w:rsidRDefault="008C4847" w:rsidP="008D0D9F">
      <w:pPr>
        <w:pStyle w:val="Listeavsnitt"/>
        <w:numPr>
          <w:ilvl w:val="0"/>
          <w:numId w:val="23"/>
        </w:numPr>
        <w:autoSpaceDE/>
        <w:autoSpaceDN/>
        <w:adjustRightInd/>
        <w:spacing w:after="160" w:line="259" w:lineRule="auto"/>
      </w:pPr>
      <w:r>
        <w:t xml:space="preserve">Det er utarbeidet nasjonale </w:t>
      </w:r>
      <w:proofErr w:type="spellStart"/>
      <w:r w:rsidR="00984AF5">
        <w:t>SOPer</w:t>
      </w:r>
      <w:proofErr w:type="spellEnd"/>
      <w:r w:rsidR="00984AF5">
        <w:t xml:space="preserve"> og rutiner</w:t>
      </w:r>
      <w:r>
        <w:t xml:space="preserve"> på en del områder, og det fins</w:t>
      </w:r>
      <w:r w:rsidR="00B10A9A">
        <w:t xml:space="preserve"> lokale/regionale prosedyreverk</w:t>
      </w:r>
    </w:p>
    <w:p w14:paraId="059437CC" w14:textId="7BB28FEB" w:rsidR="00307FDC" w:rsidRDefault="00307FDC" w:rsidP="008D0D9F">
      <w:pPr>
        <w:pStyle w:val="Listeavsnitt"/>
        <w:numPr>
          <w:ilvl w:val="0"/>
          <w:numId w:val="23"/>
        </w:numPr>
        <w:autoSpaceDE/>
        <w:autoSpaceDN/>
        <w:adjustRightInd/>
        <w:spacing w:after="160" w:line="259" w:lineRule="auto"/>
      </w:pPr>
      <w:r>
        <w:t xml:space="preserve">Fase I-enhetene har godkjenning fra </w:t>
      </w:r>
      <w:proofErr w:type="spellStart"/>
      <w:r>
        <w:t>Läkemedelsverket</w:t>
      </w:r>
      <w:proofErr w:type="spellEnd"/>
    </w:p>
    <w:p w14:paraId="0C4829AE" w14:textId="7D3DEFA5" w:rsidR="00D827E8" w:rsidRDefault="00B10A9A" w:rsidP="008D0D9F">
      <w:pPr>
        <w:pStyle w:val="Listeavsnitt"/>
        <w:numPr>
          <w:ilvl w:val="0"/>
          <w:numId w:val="23"/>
        </w:numPr>
        <w:autoSpaceDE/>
        <w:autoSpaceDN/>
        <w:adjustRightInd/>
        <w:spacing w:after="160" w:line="259" w:lineRule="auto"/>
      </w:pPr>
      <w:r>
        <w:t>Vi har ikke info om o</w:t>
      </w:r>
      <w:r w:rsidR="00D827E8">
        <w:t xml:space="preserve">bligatorisk opplæring for forskere, </w:t>
      </w:r>
      <w:proofErr w:type="gramStart"/>
      <w:r w:rsidR="00D827E8">
        <w:t>studiesykepleiere,</w:t>
      </w:r>
      <w:proofErr w:type="gramEnd"/>
      <w:r w:rsidR="00D827E8">
        <w:t xml:space="preserve"> studiekoordinatorer</w:t>
      </w:r>
      <w:r>
        <w:t xml:space="preserve"> – det må avklares senere</w:t>
      </w:r>
    </w:p>
    <w:p w14:paraId="70CA4E77" w14:textId="27A66427" w:rsidR="001E1103" w:rsidRDefault="001E1103" w:rsidP="00C748DF">
      <w:pPr>
        <w:pStyle w:val="Overskrift3"/>
      </w:pPr>
      <w:bookmarkStart w:id="6" w:name="_Toc163807318"/>
      <w:r>
        <w:t>Kurs og opplæring for personell i forskning og i forskningsstøtte</w:t>
      </w:r>
      <w:bookmarkEnd w:id="6"/>
    </w:p>
    <w:p w14:paraId="603F7D34" w14:textId="027BC7B6" w:rsidR="00984AF5" w:rsidRDefault="00984AF5" w:rsidP="00984AF5">
      <w:proofErr w:type="spellStart"/>
      <w:r>
        <w:t>Nod</w:t>
      </w:r>
      <w:proofErr w:type="spellEnd"/>
      <w:r>
        <w:t xml:space="preserve">-kontoret i Forum </w:t>
      </w:r>
      <w:proofErr w:type="spellStart"/>
      <w:r>
        <w:t>Søder</w:t>
      </w:r>
      <w:proofErr w:type="spellEnd"/>
      <w:r>
        <w:t xml:space="preserve"> tilbyr følgende kurs: </w:t>
      </w:r>
    </w:p>
    <w:p w14:paraId="7EB30BA1" w14:textId="77777777" w:rsidR="00984AF5" w:rsidRDefault="00984AF5" w:rsidP="008D0D9F">
      <w:pPr>
        <w:pStyle w:val="Listeavsnitt"/>
        <w:numPr>
          <w:ilvl w:val="0"/>
          <w:numId w:val="25"/>
        </w:numPr>
        <w:autoSpaceDE/>
        <w:autoSpaceDN/>
        <w:adjustRightInd/>
        <w:spacing w:after="160" w:line="259" w:lineRule="auto"/>
      </w:pPr>
      <w:r>
        <w:t>GCP – intro til GCP for legemidler, påbyggingskurs til dette</w:t>
      </w:r>
    </w:p>
    <w:p w14:paraId="35D2143A" w14:textId="3765EE1F" w:rsidR="00984AF5" w:rsidRDefault="00984AF5" w:rsidP="008D0D9F">
      <w:pPr>
        <w:pStyle w:val="Listeavsnitt"/>
        <w:numPr>
          <w:ilvl w:val="0"/>
          <w:numId w:val="25"/>
        </w:numPr>
        <w:autoSpaceDE/>
        <w:autoSpaceDN/>
        <w:adjustRightInd/>
        <w:spacing w:after="160" w:line="259" w:lineRule="auto"/>
      </w:pPr>
      <w:r>
        <w:t xml:space="preserve">Eget kurs for sjefer: forskningsetikk og GCP (i etterkant av </w:t>
      </w:r>
      <w:hyperlink r:id="rId19" w:history="1">
        <w:proofErr w:type="spellStart"/>
        <w:r>
          <w:rPr>
            <w:rStyle w:val="Hyperkobling"/>
          </w:rPr>
          <w:t>Macchiarini</w:t>
        </w:r>
        <w:proofErr w:type="spellEnd"/>
        <w:r>
          <w:rPr>
            <w:rStyle w:val="Hyperkobling"/>
          </w:rPr>
          <w:t>-saken</w:t>
        </w:r>
      </w:hyperlink>
      <w:r>
        <w:t>, i 2016)</w:t>
      </w:r>
      <w:r w:rsidR="008C4847">
        <w:t>. Se under.</w:t>
      </w:r>
    </w:p>
    <w:p w14:paraId="575ECEE9" w14:textId="5C331183" w:rsidR="00984AF5" w:rsidRDefault="00984AF5" w:rsidP="008D0D9F">
      <w:pPr>
        <w:pStyle w:val="Listeavsnitt"/>
        <w:numPr>
          <w:ilvl w:val="0"/>
          <w:numId w:val="25"/>
        </w:numPr>
        <w:autoSpaceDE/>
        <w:autoSpaceDN/>
        <w:adjustRightInd/>
        <w:spacing w:after="160" w:line="259" w:lineRule="auto"/>
      </w:pPr>
      <w:r>
        <w:t>GCP for klin</w:t>
      </w:r>
      <w:r w:rsidR="00B10A9A">
        <w:t>iske</w:t>
      </w:r>
      <w:r>
        <w:t xml:space="preserve"> studier med medisinsk utstyr</w:t>
      </w:r>
    </w:p>
    <w:p w14:paraId="6B349250" w14:textId="77777777" w:rsidR="00984AF5" w:rsidRDefault="00984AF5" w:rsidP="008D0D9F">
      <w:pPr>
        <w:pStyle w:val="Listeavsnitt"/>
        <w:numPr>
          <w:ilvl w:val="0"/>
          <w:numId w:val="25"/>
        </w:numPr>
        <w:autoSpaceDE/>
        <w:autoSpaceDN/>
        <w:adjustRightInd/>
        <w:spacing w:after="160" w:line="259" w:lineRule="auto"/>
      </w:pPr>
      <w:r>
        <w:t>Helseøkonomi</w:t>
      </w:r>
    </w:p>
    <w:p w14:paraId="5ADE06D0" w14:textId="191A75B8" w:rsidR="00984AF5" w:rsidRDefault="00984AF5" w:rsidP="008D0D9F">
      <w:pPr>
        <w:pStyle w:val="Listeavsnitt"/>
        <w:numPr>
          <w:ilvl w:val="0"/>
          <w:numId w:val="25"/>
        </w:numPr>
        <w:autoSpaceDE/>
        <w:autoSpaceDN/>
        <w:adjustRightInd/>
        <w:spacing w:after="160" w:line="259" w:lineRule="auto"/>
      </w:pPr>
      <w:r>
        <w:t>Registerforskning</w:t>
      </w:r>
    </w:p>
    <w:p w14:paraId="2320AF21" w14:textId="69CEC8EC" w:rsidR="00984AF5" w:rsidRDefault="00C709B6" w:rsidP="00984AF5">
      <w:r>
        <w:t xml:space="preserve">Forum </w:t>
      </w:r>
      <w:proofErr w:type="spellStart"/>
      <w:r>
        <w:t>Søder</w:t>
      </w:r>
      <w:proofErr w:type="spellEnd"/>
      <w:r>
        <w:t xml:space="preserve"> og </w:t>
      </w:r>
      <w:proofErr w:type="spellStart"/>
      <w:r>
        <w:t>Gothia</w:t>
      </w:r>
      <w:proofErr w:type="spellEnd"/>
      <w:r>
        <w:t xml:space="preserve"> Forum viser til krav om at ledere nå m</w:t>
      </w:r>
      <w:r w:rsidR="00984AF5">
        <w:t xml:space="preserve">å ta eget GCP-kurs. Det kom etter </w:t>
      </w:r>
      <w:proofErr w:type="spellStart"/>
      <w:r w:rsidR="00984AF5">
        <w:t>Macchiarini</w:t>
      </w:r>
      <w:proofErr w:type="spellEnd"/>
      <w:r w:rsidR="00984AF5">
        <w:t xml:space="preserve">-skandalen (2016). </w:t>
      </w:r>
    </w:p>
    <w:p w14:paraId="08777734" w14:textId="6A41905E" w:rsidR="006E04EE" w:rsidRDefault="006E04EE" w:rsidP="00984AF5">
      <w:r>
        <w:t xml:space="preserve">Kurset for ledere tar fra en halv til en hel dag. Kurset går gjennom regelverket med spesielt </w:t>
      </w:r>
      <w:proofErr w:type="gramStart"/>
      <w:r>
        <w:t>fokus</w:t>
      </w:r>
      <w:proofErr w:type="gramEnd"/>
      <w:r>
        <w:t xml:space="preserve"> på virksomhetslederes ansvar. I noen regioner er det lagt til mer tid for diskusjon om forskning som integrert del av virksomheten.</w:t>
      </w:r>
    </w:p>
    <w:p w14:paraId="75C68E1A" w14:textId="3CBD7A6E" w:rsidR="006E04EE" w:rsidRPr="000F0284" w:rsidRDefault="006E04EE" w:rsidP="006E04EE">
      <w:pPr>
        <w:rPr>
          <w:lang w:val="sv-SE"/>
        </w:rPr>
      </w:pPr>
      <w:r w:rsidRPr="000F0284">
        <w:rPr>
          <w:lang w:val="sv-SE"/>
        </w:rPr>
        <w:t xml:space="preserve">Eksempel, fra Forum Söder, februar 2024: </w:t>
      </w:r>
    </w:p>
    <w:p w14:paraId="5D4675CD" w14:textId="06BB4C72" w:rsidR="006E04EE" w:rsidRPr="000F0284" w:rsidRDefault="006E04EE" w:rsidP="009040DC">
      <w:pPr>
        <w:pStyle w:val="Ingenavstand1"/>
        <w:rPr>
          <w:rFonts w:asciiTheme="minorHAnsi" w:hAnsiTheme="minorHAnsi" w:cstheme="minorHAnsi"/>
          <w:lang w:val="sv-SE"/>
        </w:rPr>
      </w:pPr>
      <w:r w:rsidRPr="000F0284">
        <w:rPr>
          <w:rFonts w:asciiTheme="minorHAnsi" w:hAnsiTheme="minorHAnsi" w:cstheme="minorHAnsi"/>
          <w:lang w:val="sv-SE"/>
        </w:rPr>
        <w:t xml:space="preserve">Introduktion </w:t>
      </w:r>
      <w:r w:rsidRPr="000F0284">
        <w:rPr>
          <w:rFonts w:asciiTheme="minorHAnsi" w:hAnsiTheme="minorHAnsi" w:cstheme="minorHAnsi"/>
          <w:lang w:val="sv-SE"/>
        </w:rPr>
        <w:tab/>
      </w:r>
      <w:r w:rsidRPr="000F0284">
        <w:rPr>
          <w:rFonts w:asciiTheme="minorHAnsi" w:hAnsiTheme="minorHAnsi" w:cstheme="minorHAnsi"/>
          <w:lang w:val="sv-SE"/>
        </w:rPr>
        <w:tab/>
      </w:r>
      <w:r w:rsidRPr="000F0284">
        <w:rPr>
          <w:rFonts w:asciiTheme="minorHAnsi" w:hAnsiTheme="minorHAnsi" w:cstheme="minorHAnsi"/>
          <w:lang w:val="sv-SE"/>
        </w:rPr>
        <w:tab/>
      </w:r>
      <w:r w:rsidRPr="000F0284">
        <w:rPr>
          <w:rFonts w:asciiTheme="minorHAnsi" w:hAnsiTheme="minorHAnsi" w:cstheme="minorHAnsi"/>
          <w:lang w:val="sv-SE"/>
        </w:rPr>
        <w:tab/>
      </w:r>
      <w:r w:rsidRPr="000F0284">
        <w:rPr>
          <w:rFonts w:asciiTheme="minorHAnsi" w:hAnsiTheme="minorHAnsi" w:cstheme="minorHAnsi"/>
          <w:lang w:val="sv-SE"/>
        </w:rPr>
        <w:tab/>
      </w:r>
      <w:r w:rsidRPr="000F0284">
        <w:rPr>
          <w:rFonts w:asciiTheme="minorHAnsi" w:hAnsiTheme="minorHAnsi" w:cstheme="minorHAnsi"/>
          <w:lang w:val="sv-SE"/>
        </w:rPr>
        <w:tab/>
      </w:r>
      <w:r w:rsidRPr="000F0284">
        <w:rPr>
          <w:rFonts w:asciiTheme="minorHAnsi" w:hAnsiTheme="minorHAnsi" w:cstheme="minorHAnsi"/>
          <w:lang w:val="sv-SE"/>
        </w:rPr>
        <w:tab/>
      </w:r>
      <w:r w:rsidR="009040DC" w:rsidRPr="000F0284">
        <w:rPr>
          <w:rFonts w:asciiTheme="minorHAnsi" w:hAnsiTheme="minorHAnsi" w:cstheme="minorHAnsi"/>
          <w:lang w:val="sv-SE"/>
        </w:rPr>
        <w:t>15 min</w:t>
      </w:r>
    </w:p>
    <w:p w14:paraId="73222B23" w14:textId="58E300BF" w:rsidR="006E04EE" w:rsidRPr="000F0284" w:rsidRDefault="006E04EE" w:rsidP="009040DC">
      <w:pPr>
        <w:pStyle w:val="Ingenavstand1"/>
        <w:rPr>
          <w:rFonts w:asciiTheme="minorHAnsi" w:hAnsiTheme="minorHAnsi" w:cstheme="minorHAnsi"/>
          <w:lang w:val="sv-SE"/>
        </w:rPr>
      </w:pPr>
      <w:r w:rsidRPr="000F0284">
        <w:rPr>
          <w:rFonts w:asciiTheme="minorHAnsi" w:hAnsiTheme="minorHAnsi" w:cstheme="minorHAnsi"/>
          <w:lang w:val="sv-SE"/>
        </w:rPr>
        <w:t xml:space="preserve">Forskningsetikens grunder och historik </w:t>
      </w:r>
      <w:r w:rsidRPr="000F0284">
        <w:rPr>
          <w:rFonts w:asciiTheme="minorHAnsi" w:hAnsiTheme="minorHAnsi" w:cstheme="minorHAnsi"/>
          <w:lang w:val="sv-SE"/>
        </w:rPr>
        <w:tab/>
      </w:r>
      <w:r w:rsidRPr="000F0284">
        <w:rPr>
          <w:rFonts w:asciiTheme="minorHAnsi" w:hAnsiTheme="minorHAnsi" w:cstheme="minorHAnsi"/>
          <w:lang w:val="sv-SE"/>
        </w:rPr>
        <w:tab/>
      </w:r>
      <w:r w:rsidRPr="000F0284">
        <w:rPr>
          <w:rFonts w:asciiTheme="minorHAnsi" w:hAnsiTheme="minorHAnsi" w:cstheme="minorHAnsi"/>
          <w:lang w:val="sv-SE"/>
        </w:rPr>
        <w:tab/>
      </w:r>
      <w:r w:rsidRPr="000F0284">
        <w:rPr>
          <w:rFonts w:asciiTheme="minorHAnsi" w:hAnsiTheme="minorHAnsi" w:cstheme="minorHAnsi"/>
          <w:lang w:val="sv-SE"/>
        </w:rPr>
        <w:tab/>
      </w:r>
      <w:r w:rsidR="009040DC" w:rsidRPr="000F0284">
        <w:rPr>
          <w:rFonts w:asciiTheme="minorHAnsi" w:hAnsiTheme="minorHAnsi" w:cstheme="minorHAnsi"/>
          <w:lang w:val="sv-SE"/>
        </w:rPr>
        <w:t>15 min</w:t>
      </w:r>
    </w:p>
    <w:p w14:paraId="00DDCC9D" w14:textId="323643D7" w:rsidR="006E04EE" w:rsidRPr="000F0284" w:rsidRDefault="006E04EE" w:rsidP="009040DC">
      <w:pPr>
        <w:pStyle w:val="Ingenavstand1"/>
        <w:rPr>
          <w:rFonts w:asciiTheme="minorHAnsi" w:hAnsiTheme="minorHAnsi" w:cstheme="minorHAnsi"/>
          <w:lang w:val="sv-SE"/>
        </w:rPr>
      </w:pPr>
      <w:r w:rsidRPr="000F0284">
        <w:rPr>
          <w:rFonts w:asciiTheme="minorHAnsi" w:hAnsiTheme="minorHAnsi" w:cstheme="minorHAnsi"/>
          <w:lang w:val="sv-SE"/>
        </w:rPr>
        <w:t xml:space="preserve">Begrepp och definitioner </w:t>
      </w:r>
      <w:r w:rsidRPr="000F0284">
        <w:rPr>
          <w:rFonts w:asciiTheme="minorHAnsi" w:hAnsiTheme="minorHAnsi" w:cstheme="minorHAnsi"/>
          <w:lang w:val="sv-SE"/>
        </w:rPr>
        <w:tab/>
      </w:r>
      <w:r w:rsidRPr="000F0284">
        <w:rPr>
          <w:rFonts w:asciiTheme="minorHAnsi" w:hAnsiTheme="minorHAnsi" w:cstheme="minorHAnsi"/>
          <w:lang w:val="sv-SE"/>
        </w:rPr>
        <w:tab/>
      </w:r>
      <w:r w:rsidRPr="000F0284">
        <w:rPr>
          <w:rFonts w:asciiTheme="minorHAnsi" w:hAnsiTheme="minorHAnsi" w:cstheme="minorHAnsi"/>
          <w:lang w:val="sv-SE"/>
        </w:rPr>
        <w:tab/>
      </w:r>
      <w:r w:rsidRPr="000F0284">
        <w:rPr>
          <w:rFonts w:asciiTheme="minorHAnsi" w:hAnsiTheme="minorHAnsi" w:cstheme="minorHAnsi"/>
          <w:lang w:val="sv-SE"/>
        </w:rPr>
        <w:tab/>
      </w:r>
      <w:r w:rsidRPr="000F0284">
        <w:rPr>
          <w:rFonts w:asciiTheme="minorHAnsi" w:hAnsiTheme="minorHAnsi" w:cstheme="minorHAnsi"/>
          <w:lang w:val="sv-SE"/>
        </w:rPr>
        <w:tab/>
      </w:r>
      <w:r w:rsidR="009040DC" w:rsidRPr="000F0284">
        <w:rPr>
          <w:rFonts w:asciiTheme="minorHAnsi" w:hAnsiTheme="minorHAnsi" w:cstheme="minorHAnsi"/>
          <w:lang w:val="sv-SE"/>
        </w:rPr>
        <w:t>15 min</w:t>
      </w:r>
    </w:p>
    <w:p w14:paraId="57FF4FEB" w14:textId="1A0C31BE" w:rsidR="006E04EE" w:rsidRPr="000F0284" w:rsidRDefault="006E04EE" w:rsidP="009040DC">
      <w:pPr>
        <w:pStyle w:val="Ingenavstand1"/>
        <w:rPr>
          <w:rFonts w:asciiTheme="minorHAnsi" w:hAnsiTheme="minorHAnsi" w:cstheme="minorHAnsi"/>
          <w:lang w:val="sv-SE"/>
        </w:rPr>
      </w:pPr>
      <w:r w:rsidRPr="000F0284">
        <w:rPr>
          <w:rFonts w:asciiTheme="minorHAnsi" w:hAnsiTheme="minorHAnsi" w:cstheme="minorHAnsi"/>
          <w:lang w:val="sv-SE"/>
        </w:rPr>
        <w:lastRenderedPageBreak/>
        <w:t xml:space="preserve">Good Clinical Practice (GCP) för verksamhetschefer </w:t>
      </w:r>
      <w:r w:rsidRPr="000F0284">
        <w:rPr>
          <w:rFonts w:asciiTheme="minorHAnsi" w:hAnsiTheme="minorHAnsi" w:cstheme="minorHAnsi"/>
          <w:lang w:val="sv-SE"/>
        </w:rPr>
        <w:tab/>
      </w:r>
      <w:r w:rsidRPr="000F0284">
        <w:rPr>
          <w:rFonts w:asciiTheme="minorHAnsi" w:hAnsiTheme="minorHAnsi" w:cstheme="minorHAnsi"/>
          <w:lang w:val="sv-SE"/>
        </w:rPr>
        <w:tab/>
        <w:t>40 min</w:t>
      </w:r>
    </w:p>
    <w:p w14:paraId="78A9BCA4" w14:textId="11B112E6" w:rsidR="006E04EE" w:rsidRPr="000F0284" w:rsidRDefault="006E04EE" w:rsidP="009040DC">
      <w:pPr>
        <w:pStyle w:val="Ingenavstand1"/>
        <w:rPr>
          <w:rFonts w:asciiTheme="minorHAnsi" w:hAnsiTheme="minorHAnsi" w:cstheme="minorHAnsi"/>
          <w:lang w:val="sv-SE"/>
        </w:rPr>
      </w:pPr>
      <w:r w:rsidRPr="000F0284">
        <w:rPr>
          <w:rFonts w:asciiTheme="minorHAnsi" w:hAnsiTheme="minorHAnsi" w:cstheme="minorHAnsi"/>
          <w:lang w:val="sv-SE"/>
        </w:rPr>
        <w:t xml:space="preserve">Lagar och regelverk </w:t>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Pr="000F0284">
        <w:rPr>
          <w:rFonts w:asciiTheme="minorHAnsi" w:hAnsiTheme="minorHAnsi" w:cstheme="minorHAnsi"/>
          <w:lang w:val="sv-SE"/>
        </w:rPr>
        <w:t>15 min</w:t>
      </w:r>
    </w:p>
    <w:p w14:paraId="22B6D5D1" w14:textId="77777777" w:rsidR="006E04EE" w:rsidRPr="000F0284" w:rsidRDefault="006E04EE" w:rsidP="009040DC">
      <w:pPr>
        <w:pStyle w:val="Ingenavstand1"/>
        <w:rPr>
          <w:rFonts w:asciiTheme="minorHAnsi" w:hAnsiTheme="minorHAnsi" w:cstheme="minorHAnsi"/>
          <w:lang w:val="sv-SE"/>
        </w:rPr>
      </w:pPr>
      <w:r w:rsidRPr="000F0284">
        <w:rPr>
          <w:rFonts w:asciiTheme="minorHAnsi" w:hAnsiTheme="minorHAnsi" w:cstheme="minorHAnsi"/>
          <w:lang w:val="sv-SE"/>
        </w:rPr>
        <w:t>Vilka tillstånd behövs för att bedriva klinisk forskning?</w:t>
      </w:r>
    </w:p>
    <w:p w14:paraId="5B357EAD" w14:textId="6B3FEA85" w:rsidR="006E04EE" w:rsidRPr="000F0284" w:rsidRDefault="006E04EE" w:rsidP="009040DC">
      <w:pPr>
        <w:pStyle w:val="Ingenavstand1"/>
        <w:ind w:firstLine="708"/>
        <w:rPr>
          <w:rFonts w:asciiTheme="minorHAnsi" w:hAnsiTheme="minorHAnsi" w:cstheme="minorHAnsi"/>
          <w:lang w:val="sv-SE"/>
        </w:rPr>
      </w:pPr>
      <w:r w:rsidRPr="000F0284">
        <w:rPr>
          <w:rFonts w:asciiTheme="minorHAnsi" w:hAnsiTheme="minorHAnsi" w:cstheme="minorHAnsi"/>
          <w:lang w:val="sv-SE"/>
        </w:rPr>
        <w:t xml:space="preserve">Ansökan - Klinisk studie </w:t>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Pr="000F0284">
        <w:rPr>
          <w:rFonts w:asciiTheme="minorHAnsi" w:hAnsiTheme="minorHAnsi" w:cstheme="minorHAnsi"/>
          <w:lang w:val="sv-SE"/>
        </w:rPr>
        <w:t>30 min</w:t>
      </w:r>
    </w:p>
    <w:p w14:paraId="2E49A531" w14:textId="577DC5A7" w:rsidR="006E04EE" w:rsidRPr="000F0284" w:rsidRDefault="006E04EE" w:rsidP="009040DC">
      <w:pPr>
        <w:pStyle w:val="Ingenavstand1"/>
        <w:ind w:firstLine="708"/>
        <w:rPr>
          <w:rFonts w:asciiTheme="minorHAnsi" w:hAnsiTheme="minorHAnsi" w:cstheme="minorHAnsi"/>
          <w:lang w:val="sv-SE"/>
        </w:rPr>
      </w:pPr>
      <w:r w:rsidRPr="000F0284">
        <w:rPr>
          <w:rFonts w:asciiTheme="minorHAnsi" w:hAnsiTheme="minorHAnsi" w:cstheme="minorHAnsi"/>
          <w:lang w:val="sv-SE"/>
        </w:rPr>
        <w:t xml:space="preserve">Ansökan - Klinisk prövning </w:t>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Pr="000F0284">
        <w:rPr>
          <w:rFonts w:asciiTheme="minorHAnsi" w:hAnsiTheme="minorHAnsi" w:cstheme="minorHAnsi"/>
          <w:lang w:val="sv-SE"/>
        </w:rPr>
        <w:t>30 min</w:t>
      </w:r>
    </w:p>
    <w:p w14:paraId="5A530352" w14:textId="38B2116A" w:rsidR="006E04EE" w:rsidRPr="000F0284" w:rsidRDefault="006E04EE" w:rsidP="009040DC">
      <w:pPr>
        <w:pStyle w:val="Ingenavstand1"/>
        <w:ind w:firstLine="708"/>
        <w:rPr>
          <w:rFonts w:asciiTheme="minorHAnsi" w:hAnsiTheme="minorHAnsi" w:cstheme="minorHAnsi"/>
          <w:lang w:val="sv-SE"/>
        </w:rPr>
      </w:pPr>
      <w:r w:rsidRPr="000F0284">
        <w:rPr>
          <w:rFonts w:asciiTheme="minorHAnsi" w:hAnsiTheme="minorHAnsi" w:cstheme="minorHAnsi"/>
          <w:lang w:val="sv-SE"/>
        </w:rPr>
        <w:t xml:space="preserve">Andra tillstånd och krav </w:t>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t>1</w:t>
      </w:r>
      <w:r w:rsidRPr="000F0284">
        <w:rPr>
          <w:rFonts w:asciiTheme="minorHAnsi" w:hAnsiTheme="minorHAnsi" w:cstheme="minorHAnsi"/>
          <w:lang w:val="sv-SE"/>
        </w:rPr>
        <w:t>0 min</w:t>
      </w:r>
    </w:p>
    <w:p w14:paraId="3DB3354F" w14:textId="187C8E46" w:rsidR="006E04EE" w:rsidRPr="000F0284" w:rsidRDefault="006E04EE" w:rsidP="009040DC">
      <w:pPr>
        <w:pStyle w:val="Ingenavstand1"/>
        <w:rPr>
          <w:rFonts w:asciiTheme="minorHAnsi" w:hAnsiTheme="minorHAnsi" w:cstheme="minorHAnsi"/>
          <w:lang w:val="sv-SE"/>
        </w:rPr>
      </w:pPr>
      <w:r w:rsidRPr="000F0284">
        <w:rPr>
          <w:rFonts w:asciiTheme="minorHAnsi" w:hAnsiTheme="minorHAnsi" w:cstheme="minorHAnsi"/>
          <w:lang w:val="sv-SE"/>
        </w:rPr>
        <w:t xml:space="preserve">Avtal </w:t>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t>20 min</w:t>
      </w:r>
    </w:p>
    <w:p w14:paraId="1F10ED58" w14:textId="262CCE2B" w:rsidR="006E04EE" w:rsidRPr="000F0284" w:rsidRDefault="006E04EE" w:rsidP="009040DC">
      <w:pPr>
        <w:pStyle w:val="Ingenavstand1"/>
        <w:rPr>
          <w:rFonts w:asciiTheme="minorHAnsi" w:hAnsiTheme="minorHAnsi" w:cstheme="minorHAnsi"/>
          <w:lang w:val="sv-SE"/>
        </w:rPr>
      </w:pPr>
      <w:r w:rsidRPr="000F0284">
        <w:rPr>
          <w:rFonts w:asciiTheme="minorHAnsi" w:hAnsiTheme="minorHAnsi" w:cstheme="minorHAnsi"/>
          <w:lang w:val="sv-SE"/>
        </w:rPr>
        <w:t xml:space="preserve">Diskussionspunkter* </w:t>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t>30 min</w:t>
      </w:r>
    </w:p>
    <w:p w14:paraId="676E140B" w14:textId="1BA16064" w:rsidR="006E04EE" w:rsidRPr="000F0284" w:rsidRDefault="006E04EE" w:rsidP="009040DC">
      <w:pPr>
        <w:pStyle w:val="Ingenavstand1"/>
        <w:rPr>
          <w:rFonts w:asciiTheme="minorHAnsi" w:hAnsiTheme="minorHAnsi" w:cstheme="minorHAnsi"/>
          <w:lang w:val="sv-SE"/>
        </w:rPr>
      </w:pPr>
      <w:r w:rsidRPr="000F0284">
        <w:rPr>
          <w:rFonts w:asciiTheme="minorHAnsi" w:hAnsiTheme="minorHAnsi" w:cstheme="minorHAnsi"/>
          <w:lang w:val="sv-SE"/>
        </w:rPr>
        <w:t xml:space="preserve">Frågestund** </w:t>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r>
      <w:r w:rsidR="009040DC" w:rsidRPr="000F0284">
        <w:rPr>
          <w:rFonts w:asciiTheme="minorHAnsi" w:hAnsiTheme="minorHAnsi" w:cstheme="minorHAnsi"/>
          <w:lang w:val="sv-SE"/>
        </w:rPr>
        <w:tab/>
        <w:t>20 min</w:t>
      </w:r>
    </w:p>
    <w:p w14:paraId="361C9E7D" w14:textId="77777777" w:rsidR="006E04EE" w:rsidRPr="000F0284" w:rsidRDefault="006E04EE" w:rsidP="009040DC">
      <w:pPr>
        <w:pStyle w:val="Ingenavstand1"/>
        <w:rPr>
          <w:rFonts w:asciiTheme="minorHAnsi" w:hAnsiTheme="minorHAnsi" w:cstheme="minorHAnsi"/>
          <w:lang w:val="sv-SE"/>
        </w:rPr>
      </w:pPr>
    </w:p>
    <w:p w14:paraId="4513C6D7" w14:textId="77777777" w:rsidR="006E04EE" w:rsidRPr="000F0284" w:rsidRDefault="006E04EE" w:rsidP="00984AF5">
      <w:pPr>
        <w:rPr>
          <w:lang w:val="sv-SE"/>
        </w:rPr>
      </w:pPr>
    </w:p>
    <w:p w14:paraId="69913523" w14:textId="6F3AFD49" w:rsidR="00984AF5" w:rsidRPr="000F0284" w:rsidRDefault="00984AF5" w:rsidP="00984AF5">
      <w:pPr>
        <w:rPr>
          <w:lang w:val="sv-SE"/>
        </w:rPr>
      </w:pPr>
      <w:r w:rsidRPr="000F0284">
        <w:rPr>
          <w:lang w:val="sv-SE"/>
        </w:rPr>
        <w:t>I Sverige er det ikke egen lov om forskning som aktivitet, men det er en lov om uredelighet.</w:t>
      </w:r>
    </w:p>
    <w:p w14:paraId="2722C8D2" w14:textId="77777777" w:rsidR="00984AF5" w:rsidRPr="000F0284" w:rsidRDefault="00984AF5" w:rsidP="00984AF5">
      <w:pPr>
        <w:autoSpaceDE/>
        <w:autoSpaceDN/>
        <w:adjustRightInd/>
        <w:spacing w:after="160" w:line="259" w:lineRule="auto"/>
        <w:ind w:left="360"/>
        <w:rPr>
          <w:lang w:val="sv-SE"/>
        </w:rPr>
      </w:pPr>
    </w:p>
    <w:p w14:paraId="09089680" w14:textId="0515CC6D" w:rsidR="00A80267" w:rsidRDefault="00A80267" w:rsidP="009504C2">
      <w:pPr>
        <w:pStyle w:val="Overskrift3"/>
      </w:pPr>
      <w:bookmarkStart w:id="7" w:name="_Toc163807319"/>
      <w:r>
        <w:t>Sammendrag</w:t>
      </w:r>
      <w:r w:rsidR="008E1257">
        <w:t xml:space="preserve"> Sverige</w:t>
      </w:r>
      <w:bookmarkEnd w:id="7"/>
    </w:p>
    <w:p w14:paraId="6270F610" w14:textId="6D55A0D9" w:rsidR="009504C2" w:rsidRPr="009C3637" w:rsidRDefault="009504C2" w:rsidP="00A80267">
      <w:pPr>
        <w:pStyle w:val="Overskrift4"/>
      </w:pPr>
      <w:r w:rsidRPr="009C3637">
        <w:t>Navn på enheter</w:t>
      </w:r>
    </w:p>
    <w:p w14:paraId="229CBE3F" w14:textId="704198C3" w:rsidR="009504C2" w:rsidRDefault="009504C2" w:rsidP="00920B7C">
      <w:r>
        <w:t xml:space="preserve">Vi finner ikke noen gjennomgående standardisering av hva ulike enheter kaller seg. I Forum </w:t>
      </w:r>
      <w:proofErr w:type="spellStart"/>
      <w:r>
        <w:t>Norr</w:t>
      </w:r>
      <w:proofErr w:type="spellEnd"/>
      <w:r>
        <w:t xml:space="preserve"> finner vi for eksempel 4 stk. Klinisk </w:t>
      </w:r>
      <w:proofErr w:type="spellStart"/>
      <w:r>
        <w:t>forsknings</w:t>
      </w:r>
      <w:r w:rsidR="00B10A9A">
        <w:t>c</w:t>
      </w:r>
      <w:r>
        <w:t>entrum</w:t>
      </w:r>
      <w:proofErr w:type="spellEnd"/>
      <w:r>
        <w:t xml:space="preserve"> (KFC). </w:t>
      </w:r>
      <w:r w:rsidRPr="00E06EC2">
        <w:t xml:space="preserve">Disse er ressurs for akademi og </w:t>
      </w:r>
      <w:proofErr w:type="spellStart"/>
      <w:r w:rsidRPr="00E06EC2">
        <w:t>företag</w:t>
      </w:r>
      <w:proofErr w:type="spellEnd"/>
      <w:r w:rsidRPr="00E06EC2">
        <w:t xml:space="preserve">. Man kan leie GCP-kompetent forskningssykepleier. Og utstyr. Senteret gir støtte til gjennomføring; søknadsprosess, prosjektplanering, </w:t>
      </w:r>
      <w:proofErr w:type="spellStart"/>
      <w:r w:rsidRPr="00E06EC2">
        <w:t>monitorering</w:t>
      </w:r>
      <w:proofErr w:type="spellEnd"/>
      <w:r w:rsidRPr="00E06EC2">
        <w:t xml:space="preserve"> og sluttrapportering.</w:t>
      </w:r>
      <w:r>
        <w:t xml:space="preserve"> Web angir ikke om slike har sengekapasitet, men antas ikke å ha det ut fra info på web. I Forum Stockholm-Gotland finner vi Karolinska Trial Alliance, som tilbyr administrativ forskningsstøt</w:t>
      </w:r>
      <w:r w:rsidR="00D827E8">
        <w:t xml:space="preserve">te. </w:t>
      </w:r>
      <w:proofErr w:type="spellStart"/>
      <w:r w:rsidR="00D827E8">
        <w:t>Gothia</w:t>
      </w:r>
      <w:proofErr w:type="spellEnd"/>
      <w:r w:rsidR="00D827E8">
        <w:t xml:space="preserve"> Forum (del av</w:t>
      </w:r>
      <w:r>
        <w:t xml:space="preserve"> Sahlgrenska Sjukehuset) finner vi et </w:t>
      </w:r>
      <w:proofErr w:type="spellStart"/>
      <w:r>
        <w:t>Clinical</w:t>
      </w:r>
      <w:proofErr w:type="spellEnd"/>
      <w:r>
        <w:t xml:space="preserve"> Trial Center – med sengepost og kapasitet til alle faser, fra First-In-Human til fase IV. Vi finner videre et </w:t>
      </w:r>
      <w:proofErr w:type="spellStart"/>
      <w:r>
        <w:t>Primary</w:t>
      </w:r>
      <w:proofErr w:type="spellEnd"/>
      <w:r>
        <w:t xml:space="preserve"> Care Trial Centre og et Research Support Office, som tilbyr mange av de tjenestene vi finner i FST v OUS.</w:t>
      </w:r>
    </w:p>
    <w:p w14:paraId="55F28AAD" w14:textId="7C1605BB" w:rsidR="00A80267" w:rsidRDefault="00A80267" w:rsidP="00A80267">
      <w:pPr>
        <w:pStyle w:val="Overskrift3"/>
        <w:numPr>
          <w:ilvl w:val="0"/>
          <w:numId w:val="0"/>
        </w:numPr>
      </w:pPr>
    </w:p>
    <w:p w14:paraId="676F8E6E" w14:textId="6337277B" w:rsidR="009504C2" w:rsidRPr="009C3637" w:rsidRDefault="009504C2" w:rsidP="00A80267">
      <w:pPr>
        <w:pStyle w:val="Overskrift4"/>
      </w:pPr>
      <w:r w:rsidRPr="009C3637">
        <w:t xml:space="preserve"> Tjenester</w:t>
      </w:r>
    </w:p>
    <w:p w14:paraId="594D2A8D" w14:textId="149C9194" w:rsidR="009504C2" w:rsidRDefault="004B5765" w:rsidP="00920B7C">
      <w:r>
        <w:t>Basert på info fra KS</w:t>
      </w:r>
      <w:r w:rsidR="00383AFA">
        <w:t>S og enhetene på node-nivå, dvs</w:t>
      </w:r>
      <w:r w:rsidR="00B10A9A">
        <w:t>.</w:t>
      </w:r>
      <w:r w:rsidR="00383AFA">
        <w:t xml:space="preserve"> de 6 </w:t>
      </w:r>
      <w:proofErr w:type="spellStart"/>
      <w:r w:rsidR="00383AFA">
        <w:t>sjukvårds</w:t>
      </w:r>
      <w:proofErr w:type="spellEnd"/>
      <w:r w:rsidR="00383AFA">
        <w:t xml:space="preserve">-regionene; </w:t>
      </w:r>
      <w:r w:rsidR="009504C2">
        <w:t>Innenfor admin</w:t>
      </w:r>
      <w:r w:rsidR="00B10A9A">
        <w:t>istrativ forsknings</w:t>
      </w:r>
      <w:r w:rsidR="009504C2">
        <w:t>støtte finner vi stort sett de sam</w:t>
      </w:r>
      <w:r w:rsidR="00B10A9A">
        <w:t>me tjenestene som dem vi har i f</w:t>
      </w:r>
      <w:r w:rsidR="009504C2">
        <w:t xml:space="preserve">orskningsstøtte i Norge, men verdt å merke er at de tilbyr hjelp til </w:t>
      </w:r>
      <w:proofErr w:type="spellStart"/>
      <w:r w:rsidR="009504C2">
        <w:t>feasibility</w:t>
      </w:r>
      <w:proofErr w:type="spellEnd"/>
      <w:r w:rsidR="009504C2">
        <w:t>, prosjektledelse, protokoll og rapportskrivi</w:t>
      </w:r>
      <w:r w:rsidR="00550463">
        <w:t>ng. Flere tilbyr støtte til</w:t>
      </w:r>
      <w:r w:rsidR="009504C2">
        <w:t xml:space="preserve"> utvikling av medisinsk utstyr.</w:t>
      </w:r>
      <w:r w:rsidR="00F00F6C">
        <w:t xml:space="preserve"> Vi finner også </w:t>
      </w:r>
      <w:proofErr w:type="spellStart"/>
      <w:r w:rsidR="00F00F6C">
        <w:t>audit</w:t>
      </w:r>
      <w:proofErr w:type="spellEnd"/>
      <w:r w:rsidR="00F00F6C">
        <w:t>/intern kvalitetskontroll</w:t>
      </w:r>
      <w:r w:rsidR="00383AFA">
        <w:t>.</w:t>
      </w:r>
    </w:p>
    <w:p w14:paraId="11D2CD1E" w14:textId="77777777" w:rsidR="00F00F6C" w:rsidRDefault="00F00F6C" w:rsidP="00920B7C"/>
    <w:p w14:paraId="00663CEB" w14:textId="3DFF6F06" w:rsidR="009504C2" w:rsidRDefault="00F00F6C" w:rsidP="00920B7C">
      <w:r>
        <w:t>Forskningspostene har</w:t>
      </w:r>
      <w:r w:rsidR="009504C2">
        <w:t xml:space="preserve"> First-in-Human kapasitet, har lege og forskningssykepleiere og </w:t>
      </w:r>
      <w:proofErr w:type="spellStart"/>
      <w:r w:rsidR="009504C2">
        <w:t>undersköterskor</w:t>
      </w:r>
      <w:proofErr w:type="spellEnd"/>
      <w:r w:rsidR="009504C2">
        <w:t xml:space="preserve">. De tilbyr 24 h oppfølging av forsøksdeltakere, og har i varierende grad utstyr og andre typer «tidlig-fase faglig» kompetanse for PK, PD osv. </w:t>
      </w:r>
    </w:p>
    <w:p w14:paraId="6D3BA0BE" w14:textId="77777777" w:rsidR="009504C2" w:rsidRDefault="009504C2" w:rsidP="00920B7C"/>
    <w:p w14:paraId="72A0FD43" w14:textId="0EF97630" w:rsidR="00872ED4" w:rsidRDefault="00550463" w:rsidP="00920B7C">
      <w:r>
        <w:t xml:space="preserve">I etterkant av </w:t>
      </w:r>
      <w:proofErr w:type="spellStart"/>
      <w:r>
        <w:t>Macchiarini</w:t>
      </w:r>
      <w:proofErr w:type="spellEnd"/>
      <w:r>
        <w:t xml:space="preserve">-saken, er det utarbeidet et </w:t>
      </w:r>
      <w:r w:rsidR="00F00F6C">
        <w:t xml:space="preserve">obligatorisk </w:t>
      </w:r>
      <w:r>
        <w:t>kurs for ledere</w:t>
      </w:r>
      <w:r w:rsidR="00F00F6C">
        <w:t xml:space="preserve"> om forskning på mennesker og kliniske studier.</w:t>
      </w:r>
    </w:p>
    <w:p w14:paraId="1337BC79" w14:textId="64C2B14E" w:rsidR="00F00F6C" w:rsidRDefault="00F00F6C" w:rsidP="00353858">
      <w:pPr>
        <w:pStyle w:val="Ingenavstand1"/>
        <w:rPr>
          <w:rFonts w:asciiTheme="minorHAnsi" w:hAnsiTheme="minorHAnsi"/>
          <w:color w:val="000000"/>
          <w:szCs w:val="22"/>
          <w:lang w:bidi="ne-NP"/>
        </w:rPr>
      </w:pPr>
    </w:p>
    <w:p w14:paraId="1C18EF61" w14:textId="0DE7D4BA" w:rsidR="00383AFA" w:rsidRDefault="00383AFA" w:rsidP="00353858">
      <w:pPr>
        <w:pStyle w:val="Ingenavstand1"/>
        <w:rPr>
          <w:rFonts w:asciiTheme="minorHAnsi" w:hAnsiTheme="minorHAnsi"/>
          <w:color w:val="000000"/>
          <w:szCs w:val="22"/>
          <w:lang w:bidi="ne-NP"/>
        </w:rPr>
      </w:pPr>
      <w:r>
        <w:rPr>
          <w:rFonts w:asciiTheme="minorHAnsi" w:hAnsiTheme="minorHAnsi"/>
          <w:color w:val="000000"/>
          <w:szCs w:val="22"/>
          <w:lang w:bidi="ne-NP"/>
        </w:rPr>
        <w:t>Vi finner at forskningsstøtte samarbeider også inn mot primær</w:t>
      </w:r>
      <w:r w:rsidR="00895D65">
        <w:rPr>
          <w:rFonts w:asciiTheme="minorHAnsi" w:hAnsiTheme="minorHAnsi"/>
          <w:color w:val="000000"/>
          <w:szCs w:val="22"/>
          <w:lang w:bidi="ne-NP"/>
        </w:rPr>
        <w:t>- og tann</w:t>
      </w:r>
      <w:r>
        <w:rPr>
          <w:rFonts w:asciiTheme="minorHAnsi" w:hAnsiTheme="minorHAnsi"/>
          <w:color w:val="000000"/>
          <w:szCs w:val="22"/>
          <w:lang w:bidi="ne-NP"/>
        </w:rPr>
        <w:t>helsetjenesten, og at det er egne forskningsposter med utgangspunkt i primærhelsetjenesten og «</w:t>
      </w:r>
      <w:proofErr w:type="spellStart"/>
      <w:r>
        <w:rPr>
          <w:rFonts w:asciiTheme="minorHAnsi" w:hAnsiTheme="minorHAnsi"/>
          <w:color w:val="000000"/>
          <w:szCs w:val="22"/>
          <w:lang w:bidi="ne-NP"/>
        </w:rPr>
        <w:t>öppen</w:t>
      </w:r>
      <w:proofErr w:type="spellEnd"/>
      <w:r>
        <w:rPr>
          <w:rFonts w:asciiTheme="minorHAnsi" w:hAnsiTheme="minorHAnsi"/>
          <w:color w:val="000000"/>
          <w:szCs w:val="22"/>
          <w:lang w:bidi="ne-NP"/>
        </w:rPr>
        <w:t xml:space="preserve"> </w:t>
      </w:r>
      <w:proofErr w:type="spellStart"/>
      <w:r>
        <w:rPr>
          <w:rFonts w:asciiTheme="minorHAnsi" w:hAnsiTheme="minorHAnsi"/>
          <w:color w:val="000000"/>
          <w:szCs w:val="22"/>
          <w:lang w:bidi="ne-NP"/>
        </w:rPr>
        <w:t>vård</w:t>
      </w:r>
      <w:proofErr w:type="spellEnd"/>
      <w:r>
        <w:rPr>
          <w:rFonts w:asciiTheme="minorHAnsi" w:hAnsiTheme="minorHAnsi"/>
          <w:color w:val="000000"/>
          <w:szCs w:val="22"/>
          <w:lang w:bidi="ne-NP"/>
        </w:rPr>
        <w:t>».</w:t>
      </w:r>
    </w:p>
    <w:p w14:paraId="11D8A942" w14:textId="77777777" w:rsidR="00895D65" w:rsidRDefault="00895D65" w:rsidP="00353858">
      <w:pPr>
        <w:pStyle w:val="Ingenavstand1"/>
        <w:rPr>
          <w:rFonts w:asciiTheme="minorHAnsi" w:hAnsiTheme="minorHAnsi"/>
          <w:color w:val="000000"/>
          <w:szCs w:val="22"/>
          <w:lang w:bidi="ne-NP"/>
        </w:rPr>
      </w:pPr>
    </w:p>
    <w:p w14:paraId="0F3B7CF0" w14:textId="77777777" w:rsidR="00D827E8" w:rsidRDefault="00D827E8" w:rsidP="00353858">
      <w:pPr>
        <w:pStyle w:val="Ingenavstand1"/>
        <w:rPr>
          <w:rFonts w:asciiTheme="minorHAnsi" w:hAnsiTheme="minorHAnsi"/>
          <w:color w:val="000000"/>
          <w:szCs w:val="22"/>
          <w:lang w:bidi="ne-NP"/>
        </w:rPr>
      </w:pPr>
    </w:p>
    <w:p w14:paraId="1D2D9804" w14:textId="77777777" w:rsidR="00CF339A" w:rsidRDefault="00CF339A">
      <w:pPr>
        <w:autoSpaceDE/>
        <w:autoSpaceDN/>
        <w:adjustRightInd/>
        <w:spacing w:after="0"/>
        <w:rPr>
          <w:rFonts w:cs="Arial"/>
          <w:b/>
          <w:bCs/>
          <w:iCs/>
          <w:szCs w:val="28"/>
        </w:rPr>
      </w:pPr>
      <w:r>
        <w:br w:type="page"/>
      </w:r>
    </w:p>
    <w:p w14:paraId="2D51736D" w14:textId="23A572B0" w:rsidR="00A05C9F" w:rsidRDefault="00A05C9F" w:rsidP="009504C2">
      <w:pPr>
        <w:pStyle w:val="Overskrift2"/>
      </w:pPr>
      <w:bookmarkStart w:id="8" w:name="_Toc163807320"/>
      <w:r>
        <w:lastRenderedPageBreak/>
        <w:t>Danmark</w:t>
      </w:r>
      <w:r w:rsidR="00263BBD">
        <w:t>, fra web</w:t>
      </w:r>
      <w:r w:rsidR="009504C2">
        <w:t xml:space="preserve"> og besøk oktober 2023</w:t>
      </w:r>
      <w:bookmarkEnd w:id="8"/>
    </w:p>
    <w:p w14:paraId="74FDCA47" w14:textId="1B35E4D8" w:rsidR="00CD7B80" w:rsidRDefault="00CD7B80" w:rsidP="00CD7B80">
      <w:pPr>
        <w:pStyle w:val="Ingenavstand1"/>
        <w:rPr>
          <w:rFonts w:asciiTheme="minorHAnsi" w:hAnsiTheme="minorHAnsi"/>
          <w:color w:val="000000"/>
          <w:szCs w:val="22"/>
          <w:lang w:bidi="ne-NP"/>
        </w:rPr>
      </w:pPr>
      <w:r>
        <w:rPr>
          <w:rFonts w:asciiTheme="minorHAnsi" w:hAnsiTheme="minorHAnsi"/>
          <w:color w:val="000000"/>
          <w:szCs w:val="22"/>
          <w:lang w:bidi="ne-NP"/>
        </w:rPr>
        <w:t>BNP*/</w:t>
      </w:r>
      <w:proofErr w:type="spellStart"/>
      <w:r>
        <w:rPr>
          <w:rFonts w:asciiTheme="minorHAnsi" w:hAnsiTheme="minorHAnsi"/>
          <w:color w:val="000000"/>
          <w:szCs w:val="22"/>
          <w:lang w:bidi="ne-NP"/>
        </w:rPr>
        <w:t>capita</w:t>
      </w:r>
      <w:proofErr w:type="spellEnd"/>
      <w:r>
        <w:rPr>
          <w:rFonts w:asciiTheme="minorHAnsi" w:hAnsiTheme="minorHAnsi"/>
          <w:color w:val="000000"/>
          <w:szCs w:val="22"/>
          <w:lang w:bidi="ne-NP"/>
        </w:rPr>
        <w:t xml:space="preserve">: </w:t>
      </w:r>
      <w:r w:rsidR="00194817">
        <w:rPr>
          <w:rFonts w:asciiTheme="minorHAnsi" w:hAnsiTheme="minorHAnsi"/>
          <w:color w:val="000000"/>
          <w:szCs w:val="22"/>
          <w:lang w:bidi="ne-NP"/>
        </w:rPr>
        <w:t>60 300</w:t>
      </w:r>
      <w:r>
        <w:rPr>
          <w:rFonts w:asciiTheme="minorHAnsi" w:hAnsiTheme="minorHAnsi"/>
          <w:color w:val="000000"/>
          <w:szCs w:val="22"/>
          <w:lang w:bidi="ne-NP"/>
        </w:rPr>
        <w:t xml:space="preserve">   </w:t>
      </w:r>
      <w:r>
        <w:rPr>
          <w:rFonts w:asciiTheme="minorHAnsi" w:hAnsiTheme="minorHAnsi"/>
          <w:color w:val="000000"/>
          <w:szCs w:val="22"/>
          <w:lang w:bidi="ne-NP"/>
        </w:rPr>
        <w:tab/>
      </w:r>
      <w:r>
        <w:rPr>
          <w:rFonts w:asciiTheme="minorHAnsi" w:hAnsiTheme="minorHAnsi"/>
          <w:color w:val="000000"/>
          <w:szCs w:val="22"/>
          <w:lang w:bidi="ne-NP"/>
        </w:rPr>
        <w:tab/>
      </w:r>
      <w:r>
        <w:rPr>
          <w:rFonts w:asciiTheme="minorHAnsi" w:hAnsiTheme="minorHAnsi"/>
          <w:color w:val="000000"/>
          <w:szCs w:val="22"/>
          <w:lang w:bidi="ne-NP"/>
        </w:rPr>
        <w:tab/>
      </w:r>
      <w:r>
        <w:rPr>
          <w:rFonts w:asciiTheme="minorHAnsi" w:hAnsiTheme="minorHAnsi"/>
          <w:color w:val="000000"/>
          <w:szCs w:val="22"/>
          <w:lang w:bidi="ne-NP"/>
        </w:rPr>
        <w:tab/>
      </w:r>
      <w:r>
        <w:rPr>
          <w:rFonts w:asciiTheme="minorHAnsi" w:hAnsiTheme="minorHAnsi"/>
          <w:color w:val="000000"/>
          <w:szCs w:val="22"/>
          <w:lang w:bidi="ne-NP"/>
        </w:rPr>
        <w:tab/>
        <w:t>Norge: 74 690</w:t>
      </w:r>
    </w:p>
    <w:p w14:paraId="4745ED45" w14:textId="102BD323" w:rsidR="00CD7B80" w:rsidRDefault="00CD7B80" w:rsidP="00CD7B80">
      <w:pPr>
        <w:pStyle w:val="Ingenavstand1"/>
        <w:rPr>
          <w:rFonts w:asciiTheme="minorHAnsi" w:hAnsiTheme="minorHAnsi"/>
          <w:color w:val="000000"/>
          <w:szCs w:val="22"/>
          <w:lang w:bidi="ne-NP"/>
        </w:rPr>
      </w:pPr>
      <w:r>
        <w:rPr>
          <w:rFonts w:asciiTheme="minorHAnsi" w:hAnsiTheme="minorHAnsi"/>
          <w:color w:val="000000"/>
          <w:szCs w:val="22"/>
          <w:lang w:bidi="ne-NP"/>
        </w:rPr>
        <w:t>A</w:t>
      </w:r>
      <w:r w:rsidR="00194817">
        <w:rPr>
          <w:rFonts w:asciiTheme="minorHAnsi" w:hAnsiTheme="minorHAnsi"/>
          <w:color w:val="000000"/>
          <w:szCs w:val="22"/>
          <w:lang w:bidi="ne-NP"/>
        </w:rPr>
        <w:t>ntall innbyggere: 5.8</w:t>
      </w:r>
      <w:r>
        <w:rPr>
          <w:rFonts w:asciiTheme="minorHAnsi" w:hAnsiTheme="minorHAnsi"/>
          <w:color w:val="000000"/>
          <w:szCs w:val="22"/>
          <w:lang w:bidi="ne-NP"/>
        </w:rPr>
        <w:t xml:space="preserve"> </w:t>
      </w:r>
      <w:proofErr w:type="spellStart"/>
      <w:r>
        <w:rPr>
          <w:rFonts w:asciiTheme="minorHAnsi" w:hAnsiTheme="minorHAnsi"/>
          <w:color w:val="000000"/>
          <w:szCs w:val="22"/>
          <w:lang w:bidi="ne-NP"/>
        </w:rPr>
        <w:t>mill</w:t>
      </w:r>
      <w:proofErr w:type="spellEnd"/>
      <w:r>
        <w:rPr>
          <w:rFonts w:asciiTheme="minorHAnsi" w:hAnsiTheme="minorHAnsi"/>
          <w:color w:val="000000"/>
          <w:szCs w:val="22"/>
          <w:lang w:bidi="ne-NP"/>
        </w:rPr>
        <w:t>**</w:t>
      </w:r>
      <w:r>
        <w:rPr>
          <w:rFonts w:asciiTheme="minorHAnsi" w:hAnsiTheme="minorHAnsi"/>
          <w:color w:val="000000"/>
          <w:szCs w:val="22"/>
          <w:lang w:bidi="ne-NP"/>
        </w:rPr>
        <w:tab/>
      </w:r>
      <w:r>
        <w:rPr>
          <w:rFonts w:asciiTheme="minorHAnsi" w:hAnsiTheme="minorHAnsi"/>
          <w:color w:val="000000"/>
          <w:szCs w:val="22"/>
          <w:lang w:bidi="ne-NP"/>
        </w:rPr>
        <w:tab/>
      </w:r>
      <w:r>
        <w:rPr>
          <w:rFonts w:asciiTheme="minorHAnsi" w:hAnsiTheme="minorHAnsi"/>
          <w:color w:val="000000"/>
          <w:szCs w:val="22"/>
          <w:lang w:bidi="ne-NP"/>
        </w:rPr>
        <w:tab/>
      </w:r>
      <w:r>
        <w:rPr>
          <w:rFonts w:asciiTheme="minorHAnsi" w:hAnsiTheme="minorHAnsi"/>
          <w:color w:val="000000"/>
          <w:szCs w:val="22"/>
          <w:lang w:bidi="ne-NP"/>
        </w:rPr>
        <w:tab/>
        <w:t xml:space="preserve">Norge: 5.4 </w:t>
      </w:r>
      <w:proofErr w:type="spellStart"/>
      <w:r>
        <w:rPr>
          <w:rFonts w:asciiTheme="minorHAnsi" w:hAnsiTheme="minorHAnsi"/>
          <w:color w:val="000000"/>
          <w:szCs w:val="22"/>
          <w:lang w:bidi="ne-NP"/>
        </w:rPr>
        <w:t>mill</w:t>
      </w:r>
      <w:proofErr w:type="spellEnd"/>
    </w:p>
    <w:p w14:paraId="60AC440F" w14:textId="6AF500DB" w:rsidR="00CD7B80" w:rsidRDefault="00194817" w:rsidP="00CD7B80">
      <w:pPr>
        <w:pStyle w:val="Ingenavstand1"/>
        <w:rPr>
          <w:rFonts w:asciiTheme="minorHAnsi" w:hAnsiTheme="minorHAnsi"/>
          <w:color w:val="000000"/>
          <w:szCs w:val="22"/>
          <w:lang w:bidi="ne-NP"/>
        </w:rPr>
      </w:pPr>
      <w:r>
        <w:rPr>
          <w:rFonts w:asciiTheme="minorHAnsi" w:hAnsiTheme="minorHAnsi"/>
          <w:color w:val="000000"/>
          <w:szCs w:val="22"/>
          <w:lang w:bidi="ne-NP"/>
        </w:rPr>
        <w:t>Antall kliniske studier: 3921</w:t>
      </w:r>
      <w:r w:rsidR="00CD7B80">
        <w:rPr>
          <w:rFonts w:asciiTheme="minorHAnsi" w:hAnsiTheme="minorHAnsi"/>
          <w:color w:val="000000"/>
          <w:szCs w:val="22"/>
          <w:lang w:bidi="ne-NP"/>
        </w:rPr>
        <w:t>***</w:t>
      </w:r>
      <w:r w:rsidR="00CD7B80">
        <w:rPr>
          <w:rFonts w:asciiTheme="minorHAnsi" w:hAnsiTheme="minorHAnsi"/>
          <w:color w:val="000000"/>
          <w:szCs w:val="22"/>
          <w:lang w:bidi="ne-NP"/>
        </w:rPr>
        <w:tab/>
      </w:r>
      <w:r w:rsidR="00CD7B80">
        <w:rPr>
          <w:rFonts w:asciiTheme="minorHAnsi" w:hAnsiTheme="minorHAnsi"/>
          <w:color w:val="000000"/>
          <w:szCs w:val="22"/>
          <w:lang w:bidi="ne-NP"/>
        </w:rPr>
        <w:tab/>
      </w:r>
      <w:r w:rsidR="00CD7B80">
        <w:rPr>
          <w:rFonts w:asciiTheme="minorHAnsi" w:hAnsiTheme="minorHAnsi"/>
          <w:color w:val="000000"/>
          <w:szCs w:val="22"/>
          <w:lang w:bidi="ne-NP"/>
        </w:rPr>
        <w:tab/>
      </w:r>
      <w:r w:rsidR="00CD7B80">
        <w:rPr>
          <w:rFonts w:asciiTheme="minorHAnsi" w:hAnsiTheme="minorHAnsi"/>
          <w:color w:val="000000"/>
          <w:szCs w:val="22"/>
          <w:lang w:bidi="ne-NP"/>
        </w:rPr>
        <w:tab/>
        <w:t>Norge: 1703</w:t>
      </w:r>
    </w:p>
    <w:p w14:paraId="4BBBE50A" w14:textId="28F4FF9E" w:rsidR="00CD7B80" w:rsidRDefault="00CD7B80" w:rsidP="00CD7B80">
      <w:pPr>
        <w:pStyle w:val="Ingenavstand1"/>
        <w:rPr>
          <w:rFonts w:asciiTheme="minorHAnsi" w:hAnsiTheme="minorHAnsi"/>
          <w:color w:val="000000"/>
          <w:szCs w:val="22"/>
          <w:lang w:bidi="ne-NP"/>
        </w:rPr>
      </w:pPr>
      <w:r>
        <w:rPr>
          <w:rFonts w:asciiTheme="minorHAnsi" w:hAnsiTheme="minorHAnsi"/>
          <w:color w:val="000000"/>
          <w:szCs w:val="22"/>
          <w:lang w:bidi="ne-NP"/>
        </w:rPr>
        <w:t>Antall klinisk</w:t>
      </w:r>
      <w:r w:rsidR="00194817">
        <w:rPr>
          <w:rFonts w:asciiTheme="minorHAnsi" w:hAnsiTheme="minorHAnsi"/>
          <w:color w:val="000000"/>
          <w:szCs w:val="22"/>
          <w:lang w:bidi="ne-NP"/>
        </w:rPr>
        <w:t>e studier pr 100k innbyggere: 111</w:t>
      </w:r>
      <w:r>
        <w:rPr>
          <w:rFonts w:asciiTheme="minorHAnsi" w:hAnsiTheme="minorHAnsi"/>
          <w:color w:val="000000"/>
          <w:szCs w:val="22"/>
          <w:lang w:bidi="ne-NP"/>
        </w:rPr>
        <w:tab/>
      </w:r>
      <w:r>
        <w:rPr>
          <w:rFonts w:asciiTheme="minorHAnsi" w:hAnsiTheme="minorHAnsi"/>
          <w:color w:val="000000"/>
          <w:szCs w:val="22"/>
          <w:lang w:bidi="ne-NP"/>
        </w:rPr>
        <w:tab/>
        <w:t>Norge: 42</w:t>
      </w:r>
    </w:p>
    <w:p w14:paraId="024E9890" w14:textId="77777777" w:rsidR="00CD7B80" w:rsidRDefault="00CD7B80" w:rsidP="00CD7B80">
      <w:pPr>
        <w:pStyle w:val="Ingenavstand1"/>
        <w:rPr>
          <w:rFonts w:asciiTheme="minorHAnsi" w:hAnsiTheme="minorHAnsi"/>
          <w:color w:val="000000"/>
          <w:szCs w:val="22"/>
          <w:lang w:bidi="ne-NP"/>
        </w:rPr>
      </w:pPr>
    </w:p>
    <w:p w14:paraId="1C3F7D51" w14:textId="77777777" w:rsidR="00CD7B80" w:rsidRDefault="00CD7B80" w:rsidP="00CD7B80">
      <w:pPr>
        <w:pStyle w:val="Ingenavstand1"/>
        <w:rPr>
          <w:rFonts w:asciiTheme="minorHAnsi" w:hAnsiTheme="minorHAnsi"/>
          <w:color w:val="000000"/>
          <w:szCs w:val="22"/>
          <w:lang w:bidi="ne-NP"/>
        </w:rPr>
      </w:pPr>
      <w:r>
        <w:rPr>
          <w:rFonts w:asciiTheme="minorHAnsi" w:hAnsiTheme="minorHAnsi"/>
          <w:color w:val="000000"/>
          <w:szCs w:val="22"/>
          <w:lang w:bidi="ne-NP"/>
        </w:rPr>
        <w:t>* World Bank 2019</w:t>
      </w:r>
    </w:p>
    <w:p w14:paraId="4AB75E53" w14:textId="77777777" w:rsidR="00CD7B80" w:rsidRDefault="00CD7B80" w:rsidP="00CD7B80">
      <w:pPr>
        <w:pStyle w:val="Ingenavstand1"/>
        <w:rPr>
          <w:rFonts w:asciiTheme="minorHAnsi" w:hAnsiTheme="minorHAnsi"/>
          <w:color w:val="000000"/>
          <w:szCs w:val="22"/>
          <w:lang w:bidi="ne-NP"/>
        </w:rPr>
      </w:pPr>
      <w:r>
        <w:rPr>
          <w:rFonts w:asciiTheme="minorHAnsi" w:hAnsiTheme="minorHAnsi"/>
          <w:color w:val="000000"/>
          <w:szCs w:val="22"/>
          <w:lang w:bidi="ne-NP"/>
        </w:rPr>
        <w:t>**Eurostat 2020</w:t>
      </w:r>
    </w:p>
    <w:p w14:paraId="77AA7515" w14:textId="016C96BA" w:rsidR="00CD7B80" w:rsidRDefault="00CD7B80" w:rsidP="00CD7B80">
      <w:pPr>
        <w:pStyle w:val="Ingenavstand1"/>
        <w:rPr>
          <w:rFonts w:asciiTheme="minorHAnsi" w:hAnsiTheme="minorHAnsi"/>
          <w:color w:val="000000"/>
          <w:szCs w:val="22"/>
          <w:lang w:bidi="ne-NP"/>
        </w:rPr>
      </w:pPr>
      <w:r>
        <w:rPr>
          <w:rFonts w:asciiTheme="minorHAnsi" w:hAnsiTheme="minorHAnsi"/>
          <w:color w:val="000000"/>
          <w:szCs w:val="22"/>
          <w:lang w:bidi="ne-NP"/>
        </w:rPr>
        <w:t>*** Fra Lars Johan</w:t>
      </w:r>
      <w:r w:rsidR="00273C37">
        <w:rPr>
          <w:rFonts w:asciiTheme="minorHAnsi" w:hAnsiTheme="minorHAnsi"/>
          <w:color w:val="000000"/>
          <w:szCs w:val="22"/>
          <w:lang w:bidi="ne-NP"/>
        </w:rPr>
        <w:t xml:space="preserve"> Viddal, 2021, uttrekk Clinical</w:t>
      </w:r>
      <w:r>
        <w:rPr>
          <w:rFonts w:asciiTheme="minorHAnsi" w:hAnsiTheme="minorHAnsi"/>
          <w:color w:val="000000"/>
          <w:szCs w:val="22"/>
          <w:lang w:bidi="ne-NP"/>
        </w:rPr>
        <w:t>trials.gov</w:t>
      </w:r>
    </w:p>
    <w:p w14:paraId="6729E38D" w14:textId="28B612E6" w:rsidR="00A82E81" w:rsidRDefault="00A82E81" w:rsidP="00A82E81"/>
    <w:p w14:paraId="5A52C85A" w14:textId="5937FB42" w:rsidR="00A82E81" w:rsidRDefault="00A82E81" w:rsidP="00A82E81">
      <w:pPr>
        <w:pStyle w:val="Overskrift3"/>
      </w:pPr>
      <w:bookmarkStart w:id="9" w:name="_Toc156153822"/>
      <w:bookmarkStart w:id="10" w:name="_Toc163807321"/>
      <w:r w:rsidRPr="00C30366">
        <w:t>Overordnet</w:t>
      </w:r>
      <w:r>
        <w:t xml:space="preserve"> om helsetjenesten og forskning</w:t>
      </w:r>
      <w:bookmarkEnd w:id="9"/>
      <w:bookmarkEnd w:id="10"/>
    </w:p>
    <w:p w14:paraId="53AEE985" w14:textId="4E308297" w:rsidR="00A82E81" w:rsidRDefault="00A82E81" w:rsidP="00A82E81"/>
    <w:p w14:paraId="07961628" w14:textId="17996308" w:rsidR="00853855" w:rsidRDefault="00853855" w:rsidP="00A82E81">
      <w:r>
        <w:rPr>
          <w:noProof/>
          <w:lang w:bidi="ar-SA"/>
        </w:rPr>
        <w:drawing>
          <wp:anchor distT="0" distB="0" distL="114300" distR="114300" simplePos="0" relativeHeight="251674624" behindDoc="1" locked="0" layoutInCell="1" allowOverlap="1" wp14:anchorId="6D27EF18" wp14:editId="7C3FC6FA">
            <wp:simplePos x="0" y="0"/>
            <wp:positionH relativeFrom="margin">
              <wp:align>right</wp:align>
            </wp:positionH>
            <wp:positionV relativeFrom="paragraph">
              <wp:posOffset>509905</wp:posOffset>
            </wp:positionV>
            <wp:extent cx="2311400" cy="2836545"/>
            <wp:effectExtent l="0" t="0" r="0" b="1905"/>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311400" cy="2836545"/>
                    </a:xfrm>
                    <a:prstGeom prst="rect">
                      <a:avLst/>
                    </a:prstGeom>
                  </pic:spPr>
                </pic:pic>
              </a:graphicData>
            </a:graphic>
          </wp:anchor>
        </w:drawing>
      </w:r>
      <w:r w:rsidRPr="00E47BB7">
        <w:t xml:space="preserve">Kliniske studier er kontrollert av Danish Health </w:t>
      </w:r>
      <w:proofErr w:type="spellStart"/>
      <w:r w:rsidRPr="00E47BB7">
        <w:t>Aut</w:t>
      </w:r>
      <w:r>
        <w:t>h</w:t>
      </w:r>
      <w:r w:rsidRPr="00E47BB7">
        <w:t>ority</w:t>
      </w:r>
      <w:proofErr w:type="spellEnd"/>
      <w:r w:rsidRPr="00E47BB7">
        <w:t xml:space="preserve"> og Danske </w:t>
      </w:r>
      <w:proofErr w:type="spellStart"/>
      <w:r w:rsidRPr="00E47BB7">
        <w:t>Medicines</w:t>
      </w:r>
      <w:proofErr w:type="spellEnd"/>
      <w:r w:rsidRPr="00E47BB7">
        <w:t xml:space="preserve"> </w:t>
      </w:r>
      <w:proofErr w:type="spellStart"/>
      <w:r w:rsidRPr="00E47BB7">
        <w:t>agency</w:t>
      </w:r>
      <w:proofErr w:type="spellEnd"/>
      <w:r w:rsidRPr="00E47BB7">
        <w:t xml:space="preserve"> som ligger</w:t>
      </w:r>
      <w:r>
        <w:t xml:space="preserve"> under </w:t>
      </w:r>
      <w:r w:rsidR="00B10A9A">
        <w:t>Helsedepartementet</w:t>
      </w:r>
      <w:r>
        <w:t>. Nati</w:t>
      </w:r>
      <w:r w:rsidR="00B10A9A">
        <w:t xml:space="preserve">onal Committee </w:t>
      </w:r>
      <w:proofErr w:type="spellStart"/>
      <w:r w:rsidR="00B10A9A">
        <w:t>on</w:t>
      </w:r>
      <w:proofErr w:type="spellEnd"/>
      <w:r w:rsidR="00B10A9A">
        <w:t xml:space="preserve"> H</w:t>
      </w:r>
      <w:r w:rsidRPr="00E47BB7">
        <w:t xml:space="preserve">ealth Research </w:t>
      </w:r>
      <w:proofErr w:type="spellStart"/>
      <w:r w:rsidRPr="00E47BB7">
        <w:t>Eth</w:t>
      </w:r>
      <w:r>
        <w:t>ics</w:t>
      </w:r>
      <w:proofErr w:type="spellEnd"/>
      <w:r>
        <w:t xml:space="preserve"> godkjenner forskningsprosje</w:t>
      </w:r>
      <w:r w:rsidRPr="00E47BB7">
        <w:t>k</w:t>
      </w:r>
      <w:r>
        <w:t>t</w:t>
      </w:r>
      <w:r w:rsidRPr="00E47BB7">
        <w:t>er</w:t>
      </w:r>
      <w:r>
        <w:t>.</w:t>
      </w:r>
    </w:p>
    <w:p w14:paraId="101FE660" w14:textId="1E8D6F8A" w:rsidR="00853855" w:rsidRDefault="00853855" w:rsidP="00A82E81"/>
    <w:p w14:paraId="6A338314" w14:textId="77777777" w:rsidR="00853855" w:rsidRDefault="0056688B" w:rsidP="00A82E81">
      <w:r>
        <w:t xml:space="preserve">I </w:t>
      </w:r>
      <w:proofErr w:type="gramStart"/>
      <w:r>
        <w:t>April</w:t>
      </w:r>
      <w:proofErr w:type="gramEnd"/>
      <w:r>
        <w:t xml:space="preserve"> 2021 kom regjeringen i Danmark med en egen Strategi for Life Science, som i høyeste grad involverer kliniske studier</w:t>
      </w:r>
      <w:r w:rsidR="00194817">
        <w:t>.</w:t>
      </w:r>
      <w:r>
        <w:t xml:space="preserve"> </w:t>
      </w:r>
    </w:p>
    <w:p w14:paraId="5373B176" w14:textId="08070D60" w:rsidR="00853855" w:rsidRPr="00B10A9A" w:rsidRDefault="0056688B" w:rsidP="00853855">
      <w:pPr>
        <w:rPr>
          <w:i/>
          <w:lang w:val="da-DK"/>
        </w:rPr>
      </w:pPr>
      <w:r w:rsidRPr="000F0284">
        <w:rPr>
          <w:i/>
        </w:rPr>
        <w:t xml:space="preserve">“Strategien skal medvirke til, at Danmark får en </w:t>
      </w:r>
      <w:proofErr w:type="spellStart"/>
      <w:r w:rsidRPr="000F0284">
        <w:rPr>
          <w:i/>
        </w:rPr>
        <w:t>life</w:t>
      </w:r>
      <w:proofErr w:type="spellEnd"/>
      <w:r w:rsidRPr="000F0284">
        <w:rPr>
          <w:i/>
        </w:rPr>
        <w:t xml:space="preserve"> science-industri i verdensklasse. Med strategien </w:t>
      </w:r>
      <w:proofErr w:type="spellStart"/>
      <w:r w:rsidRPr="000F0284">
        <w:rPr>
          <w:i/>
        </w:rPr>
        <w:t>fremlægger</w:t>
      </w:r>
      <w:proofErr w:type="spellEnd"/>
      <w:r w:rsidRPr="000F0284">
        <w:rPr>
          <w:i/>
        </w:rPr>
        <w:t xml:space="preserve"> </w:t>
      </w:r>
      <w:proofErr w:type="spellStart"/>
      <w:r w:rsidRPr="000F0284">
        <w:rPr>
          <w:i/>
        </w:rPr>
        <w:t>regeringen</w:t>
      </w:r>
      <w:proofErr w:type="spellEnd"/>
      <w:r w:rsidRPr="000F0284">
        <w:rPr>
          <w:i/>
        </w:rPr>
        <w:t xml:space="preserve"> 38 initiativer, som omfatter hele økosystemet omkring </w:t>
      </w:r>
      <w:proofErr w:type="spellStart"/>
      <w:r w:rsidRPr="000F0284">
        <w:rPr>
          <w:i/>
        </w:rPr>
        <w:t>life</w:t>
      </w:r>
      <w:proofErr w:type="spellEnd"/>
      <w:r w:rsidRPr="000F0284">
        <w:rPr>
          <w:i/>
        </w:rPr>
        <w:t xml:space="preserve"> science-industrien. </w:t>
      </w:r>
      <w:r w:rsidRPr="00B10A9A">
        <w:rPr>
          <w:i/>
          <w:lang w:val="da-DK"/>
        </w:rPr>
        <w:t>Initiativerne skal sikre, at Danmark står stærkt i den globale konkurrence på området. Og de skal sikre, at life science-industrien i endnu højere grad er til gavn for patienter, velfærdssamfund og dansk økonomi.»</w:t>
      </w:r>
    </w:p>
    <w:p w14:paraId="111502AE" w14:textId="77777777" w:rsidR="00853855" w:rsidRPr="009273F5" w:rsidRDefault="00853855" w:rsidP="00853855">
      <w:pPr>
        <w:rPr>
          <w:i/>
          <w:lang w:val="da-DK"/>
        </w:rPr>
      </w:pPr>
    </w:p>
    <w:p w14:paraId="7EE02FF7" w14:textId="5E03A7DB" w:rsidR="00853855" w:rsidRPr="000F0284" w:rsidRDefault="00853855" w:rsidP="00853855">
      <w:pPr>
        <w:rPr>
          <w:i/>
        </w:rPr>
      </w:pPr>
      <w:proofErr w:type="spellStart"/>
      <w:r w:rsidRPr="000F0284">
        <w:rPr>
          <w:i/>
        </w:rPr>
        <w:t>Regeringen</w:t>
      </w:r>
      <w:proofErr w:type="spellEnd"/>
      <w:r w:rsidRPr="000F0284">
        <w:rPr>
          <w:i/>
        </w:rPr>
        <w:t xml:space="preserve"> har derfor foreslått 38 spesifikke initiativer innen syv hovedområder: </w:t>
      </w:r>
    </w:p>
    <w:p w14:paraId="463E2156" w14:textId="1B795730" w:rsidR="00853855" w:rsidRPr="00B10A9A" w:rsidRDefault="00853855" w:rsidP="008D0D9F">
      <w:pPr>
        <w:pStyle w:val="Listeavsnitt"/>
        <w:numPr>
          <w:ilvl w:val="0"/>
          <w:numId w:val="27"/>
        </w:numPr>
        <w:rPr>
          <w:i/>
          <w:lang w:val="da-DK"/>
        </w:rPr>
      </w:pPr>
      <w:r w:rsidRPr="00B10A9A">
        <w:rPr>
          <w:i/>
          <w:lang w:val="da-DK"/>
        </w:rPr>
        <w:t>Bedre ram</w:t>
      </w:r>
      <w:r w:rsidR="00273C37" w:rsidRPr="00B10A9A">
        <w:rPr>
          <w:i/>
          <w:lang w:val="da-DK"/>
        </w:rPr>
        <w:t>mer for forskning og udvikling</w:t>
      </w:r>
    </w:p>
    <w:p w14:paraId="3EF09397" w14:textId="0A4C1108" w:rsidR="00853855" w:rsidRPr="00B10A9A" w:rsidRDefault="00273C37" w:rsidP="008D0D9F">
      <w:pPr>
        <w:pStyle w:val="Listeavsnitt"/>
        <w:numPr>
          <w:ilvl w:val="0"/>
          <w:numId w:val="27"/>
        </w:numPr>
        <w:rPr>
          <w:i/>
          <w:lang w:val="da-DK"/>
        </w:rPr>
      </w:pPr>
      <w:r w:rsidRPr="00B10A9A">
        <w:rPr>
          <w:i/>
          <w:lang w:val="da-DK"/>
        </w:rPr>
        <w:t>Bedre brug af sundhedsdata</w:t>
      </w:r>
      <w:r w:rsidR="00853855" w:rsidRPr="00B10A9A">
        <w:rPr>
          <w:i/>
          <w:lang w:val="da-DK"/>
        </w:rPr>
        <w:t xml:space="preserve"> </w:t>
      </w:r>
    </w:p>
    <w:p w14:paraId="1020E865" w14:textId="17BA2726" w:rsidR="00853855" w:rsidRPr="00B10A9A" w:rsidRDefault="00273C37" w:rsidP="008D0D9F">
      <w:pPr>
        <w:pStyle w:val="Listeavsnitt"/>
        <w:numPr>
          <w:ilvl w:val="0"/>
          <w:numId w:val="27"/>
        </w:numPr>
        <w:rPr>
          <w:i/>
          <w:lang w:val="da-DK"/>
        </w:rPr>
      </w:pPr>
      <w:r w:rsidRPr="00B10A9A">
        <w:rPr>
          <w:i/>
          <w:lang w:val="da-DK"/>
        </w:rPr>
        <w:t>Danmark som udstillingsvindue</w:t>
      </w:r>
    </w:p>
    <w:p w14:paraId="4430476B" w14:textId="281F8848" w:rsidR="00853855" w:rsidRPr="00B10A9A" w:rsidRDefault="00853855" w:rsidP="008D0D9F">
      <w:pPr>
        <w:pStyle w:val="Listeavsnitt"/>
        <w:numPr>
          <w:ilvl w:val="0"/>
          <w:numId w:val="27"/>
        </w:numPr>
        <w:rPr>
          <w:i/>
          <w:lang w:val="da-DK"/>
        </w:rPr>
      </w:pPr>
      <w:r w:rsidRPr="00B10A9A">
        <w:rPr>
          <w:i/>
          <w:lang w:val="da-DK"/>
        </w:rPr>
        <w:t>H</w:t>
      </w:r>
      <w:r w:rsidR="00273C37" w:rsidRPr="00B10A9A">
        <w:rPr>
          <w:i/>
          <w:lang w:val="da-DK"/>
        </w:rPr>
        <w:t>øjt kvalificeret arbejdskraft</w:t>
      </w:r>
    </w:p>
    <w:p w14:paraId="1937BE9C" w14:textId="2433D7CB" w:rsidR="00853855" w:rsidRPr="00B10A9A" w:rsidRDefault="00853855" w:rsidP="008D0D9F">
      <w:pPr>
        <w:pStyle w:val="Listeavsnitt"/>
        <w:numPr>
          <w:ilvl w:val="0"/>
          <w:numId w:val="27"/>
        </w:numPr>
        <w:rPr>
          <w:i/>
          <w:lang w:val="da-DK"/>
        </w:rPr>
      </w:pPr>
      <w:r w:rsidRPr="00B10A9A">
        <w:rPr>
          <w:i/>
          <w:lang w:val="da-DK"/>
        </w:rPr>
        <w:t>Målrettet internationalisering og myndighed</w:t>
      </w:r>
      <w:r w:rsidR="00273C37" w:rsidRPr="00B10A9A">
        <w:rPr>
          <w:i/>
          <w:lang w:val="da-DK"/>
        </w:rPr>
        <w:t>ssamarbejde; Sund og grøn vækst</w:t>
      </w:r>
      <w:r w:rsidRPr="00B10A9A">
        <w:rPr>
          <w:i/>
          <w:lang w:val="da-DK"/>
        </w:rPr>
        <w:t xml:space="preserve"> </w:t>
      </w:r>
    </w:p>
    <w:p w14:paraId="3E1B8D9C" w14:textId="2A65AA01" w:rsidR="00853855" w:rsidRPr="00B10A9A" w:rsidRDefault="00853855" w:rsidP="008D0D9F">
      <w:pPr>
        <w:pStyle w:val="Listeavsnitt"/>
        <w:numPr>
          <w:ilvl w:val="0"/>
          <w:numId w:val="27"/>
        </w:numPr>
        <w:rPr>
          <w:i/>
          <w:lang w:val="da-DK"/>
        </w:rPr>
      </w:pPr>
      <w:r w:rsidRPr="00B10A9A">
        <w:rPr>
          <w:i/>
          <w:lang w:val="da-DK"/>
        </w:rPr>
        <w:t>Vidensdeling og samarbejde</w:t>
      </w:r>
    </w:p>
    <w:p w14:paraId="2BF77CC0" w14:textId="77777777" w:rsidR="00853855" w:rsidRDefault="00853855" w:rsidP="00A82E81">
      <w:pPr>
        <w:rPr>
          <w:i/>
        </w:rPr>
      </w:pPr>
    </w:p>
    <w:p w14:paraId="70305C96" w14:textId="735CF777" w:rsidR="0056688B" w:rsidRDefault="00194817" w:rsidP="00A82E81">
      <w:r>
        <w:t xml:space="preserve">Danmarks Life Science-industri har de siste årtier opplevd en massiv vekst, der industriens vareeksport tilsvarer 22 % av landets eksport og skaper arbeidsplasser til over 49 000 årsverk </w:t>
      </w:r>
      <w:r w:rsidR="004B5765">
        <w:t xml:space="preserve">(Kilde: Den danske </w:t>
      </w:r>
      <w:proofErr w:type="spellStart"/>
      <w:r w:rsidRPr="00666E67">
        <w:t>Regeringen</w:t>
      </w:r>
      <w:proofErr w:type="spellEnd"/>
      <w:r w:rsidRPr="00666E67">
        <w:t xml:space="preserve">, Strategi for </w:t>
      </w:r>
      <w:proofErr w:type="spellStart"/>
      <w:r w:rsidRPr="00666E67">
        <w:t>life</w:t>
      </w:r>
      <w:proofErr w:type="spellEnd"/>
      <w:r w:rsidRPr="00666E67">
        <w:t xml:space="preserve"> science. April 2021).</w:t>
      </w:r>
    </w:p>
    <w:p w14:paraId="0715E217" w14:textId="77777777" w:rsidR="0056688B" w:rsidRDefault="0056688B" w:rsidP="00A82E81"/>
    <w:p w14:paraId="08FE5C22" w14:textId="77777777" w:rsidR="00A82E81" w:rsidRDefault="00A82E81" w:rsidP="00A82E81">
      <w:pPr>
        <w:pStyle w:val="Overskrift4"/>
      </w:pPr>
      <w:r>
        <w:t>Offentlig styring av helsetjenesten, regioner og nivåer</w:t>
      </w:r>
    </w:p>
    <w:p w14:paraId="506CF136" w14:textId="77777777" w:rsidR="00A82E81" w:rsidRDefault="00A82E81" w:rsidP="00A82E81">
      <w:pPr>
        <w:pStyle w:val="Ingenavstand1"/>
        <w:rPr>
          <w:rFonts w:asciiTheme="minorHAnsi" w:hAnsiTheme="minorHAnsi"/>
          <w:color w:val="000000"/>
          <w:szCs w:val="22"/>
          <w:lang w:bidi="ne-NP"/>
        </w:rPr>
      </w:pPr>
    </w:p>
    <w:p w14:paraId="7E6E7516" w14:textId="057447C9" w:rsidR="00A82E81" w:rsidRDefault="00A82E81" w:rsidP="00A82E81">
      <w:r>
        <w:rPr>
          <w:noProof/>
          <w:lang w:bidi="ar-SA"/>
        </w:rPr>
        <w:drawing>
          <wp:anchor distT="0" distB="0" distL="114300" distR="114300" simplePos="0" relativeHeight="251671552" behindDoc="0" locked="0" layoutInCell="1" allowOverlap="1" wp14:anchorId="7532B17A" wp14:editId="34CF90E1">
            <wp:simplePos x="0" y="0"/>
            <wp:positionH relativeFrom="margin">
              <wp:align>left</wp:align>
            </wp:positionH>
            <wp:positionV relativeFrom="paragraph">
              <wp:posOffset>73025</wp:posOffset>
            </wp:positionV>
            <wp:extent cx="2781300" cy="2880360"/>
            <wp:effectExtent l="0" t="0" r="0" b="0"/>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781300" cy="2880360"/>
                    </a:xfrm>
                    <a:prstGeom prst="rect">
                      <a:avLst/>
                    </a:prstGeom>
                  </pic:spPr>
                </pic:pic>
              </a:graphicData>
            </a:graphic>
            <wp14:sizeRelH relativeFrom="page">
              <wp14:pctWidth>0</wp14:pctWidth>
            </wp14:sizeRelH>
            <wp14:sizeRelV relativeFrom="page">
              <wp14:pctHeight>0</wp14:pctHeight>
            </wp14:sizeRelV>
          </wp:anchor>
        </w:drawing>
      </w:r>
      <w:r>
        <w:t xml:space="preserve">Danmark er inndelt i 5 regioner, som er styrende for danske sykehus, klinisk forskning og kliniske studier. </w:t>
      </w:r>
      <w:r w:rsidR="00A710DE">
        <w:t>Regionene har</w:t>
      </w:r>
      <w:r w:rsidR="00B20AA9">
        <w:t xml:space="preserve"> ansvar for H</w:t>
      </w:r>
      <w:r w:rsidR="00A710DE">
        <w:t>els</w:t>
      </w:r>
      <w:r w:rsidR="00B20AA9">
        <w:t>etjenesten, S</w:t>
      </w:r>
      <w:r w:rsidR="00A710DE">
        <w:t xml:space="preserve">osialtjenesten, Klima og Miljø, og Regional utvikling. (Kilde: </w:t>
      </w:r>
      <w:hyperlink r:id="rId22" w:history="1">
        <w:r w:rsidR="00A710DE">
          <w:rPr>
            <w:rStyle w:val="Hyperkobling"/>
          </w:rPr>
          <w:t xml:space="preserve">Velkommen - Region Sjælland - Vi er til for </w:t>
        </w:r>
        <w:proofErr w:type="spellStart"/>
        <w:r w:rsidR="00A710DE">
          <w:rPr>
            <w:rStyle w:val="Hyperkobling"/>
          </w:rPr>
          <w:t>dig</w:t>
        </w:r>
        <w:proofErr w:type="spellEnd"/>
        <w:r w:rsidR="00A710DE">
          <w:rPr>
            <w:rStyle w:val="Hyperkobling"/>
          </w:rPr>
          <w:t xml:space="preserve"> (regionsjaelland.dk)</w:t>
        </w:r>
      </w:hyperlink>
      <w:r w:rsidR="00A710DE">
        <w:t xml:space="preserve">, besøkt 25 </w:t>
      </w:r>
      <w:proofErr w:type="spellStart"/>
      <w:r w:rsidR="00A710DE">
        <w:t>feb</w:t>
      </w:r>
      <w:proofErr w:type="spellEnd"/>
      <w:r w:rsidR="00A710DE">
        <w:t xml:space="preserve"> 24) R</w:t>
      </w:r>
      <w:r>
        <w:t xml:space="preserve">egionene er politisk styrt med regionvalg hvert 4. år. </w:t>
      </w:r>
    </w:p>
    <w:p w14:paraId="43326A0B" w14:textId="3790CF1A" w:rsidR="00A82E81" w:rsidRDefault="00A82E81" w:rsidP="00A82E81">
      <w:r>
        <w:t xml:space="preserve">Regionene er juridiske enheter, og kan bestemme sin egen helsepolitikk. </w:t>
      </w:r>
    </w:p>
    <w:p w14:paraId="6E8ED057" w14:textId="2B4C4C2D" w:rsidR="00A82E81" w:rsidRDefault="00A82E81" w:rsidP="00A82E81">
      <w:r>
        <w:t xml:space="preserve">Universiteter og sykehus samarbeider tett, ofte ved at ansatte har stillinger ved to institusjoner. Universitetene og sykehusene har et felles ansvar for rammeverk for medisinsk forskning, og har etablert </w:t>
      </w:r>
      <w:proofErr w:type="spellStart"/>
      <w:r>
        <w:t>Clinical</w:t>
      </w:r>
      <w:proofErr w:type="spellEnd"/>
      <w:r>
        <w:t xml:space="preserve"> Research Management Forum, for å sikre forskning av god kvalitet, og som vil påvirke dansk helsevesen og næringsliv. Sykehusene sam</w:t>
      </w:r>
      <w:r w:rsidR="00B10A9A">
        <w:t>arbeider også med</w:t>
      </w:r>
      <w:r>
        <w:t xml:space="preserve"> tekniske fakulteter om teknologisk utvikling. </w:t>
      </w:r>
    </w:p>
    <w:p w14:paraId="260B232B" w14:textId="77777777" w:rsidR="00A82E81" w:rsidRDefault="00A82E81" w:rsidP="00A82E81"/>
    <w:p w14:paraId="77DB837A" w14:textId="3698252F" w:rsidR="00A82E81" w:rsidRDefault="00A82E81" w:rsidP="00A82E81">
      <w:r>
        <w:t>Danmarks helsetjeneste er de</w:t>
      </w:r>
      <w:r w:rsidR="00B20AA9">
        <w:t>l</w:t>
      </w:r>
      <w:r>
        <w:t>t i 3 nivåer:</w:t>
      </w:r>
    </w:p>
    <w:p w14:paraId="3B4FD27C" w14:textId="77777777" w:rsidR="00A82E81" w:rsidRDefault="00A82E81" w:rsidP="008D0D9F">
      <w:pPr>
        <w:pStyle w:val="Listeavsnitt"/>
        <w:numPr>
          <w:ilvl w:val="0"/>
          <w:numId w:val="4"/>
        </w:numPr>
        <w:autoSpaceDE/>
        <w:autoSpaceDN/>
        <w:adjustRightInd/>
        <w:spacing w:after="200" w:line="276" w:lineRule="auto"/>
      </w:pPr>
      <w:r>
        <w:t>På nivå 1 finner vi allmennpraktikere, tannleger, fysioterapeuter mv. Kommunenes arbeid med hjemmetjeneste, forebygging og rehabilitering ligger også her.</w:t>
      </w:r>
    </w:p>
    <w:p w14:paraId="004ABFEF" w14:textId="77777777" w:rsidR="00A82E81" w:rsidRDefault="00A82E81" w:rsidP="008D0D9F">
      <w:pPr>
        <w:pStyle w:val="Listeavsnitt"/>
        <w:numPr>
          <w:ilvl w:val="0"/>
          <w:numId w:val="4"/>
        </w:numPr>
        <w:autoSpaceDE/>
        <w:autoSpaceDN/>
        <w:adjustRightInd/>
        <w:spacing w:after="200" w:line="276" w:lineRule="auto"/>
      </w:pPr>
      <w:r>
        <w:t>På nivå 2 finner vi de fleste sykehusene, og en del private sykehus.</w:t>
      </w:r>
    </w:p>
    <w:p w14:paraId="4EB1E1FB" w14:textId="77777777" w:rsidR="00A82E81" w:rsidRDefault="00A82E81" w:rsidP="008D0D9F">
      <w:pPr>
        <w:pStyle w:val="Listeavsnitt"/>
        <w:numPr>
          <w:ilvl w:val="0"/>
          <w:numId w:val="4"/>
        </w:numPr>
        <w:autoSpaceDE/>
        <w:autoSpaceDN/>
        <w:adjustRightInd/>
        <w:spacing w:after="200" w:line="276" w:lineRule="auto"/>
      </w:pPr>
      <w:r>
        <w:t>På nivå 3 finner vi spesialistsykehus, og her ligger universitetssykehusene.</w:t>
      </w:r>
    </w:p>
    <w:p w14:paraId="19372FD5" w14:textId="77777777" w:rsidR="00A82E81" w:rsidRDefault="00A82E81" w:rsidP="00A82E81">
      <w:r>
        <w:t>Regionen eier og driver alle offentlige sykehus. Hver region har minst ett universitetssykehus.</w:t>
      </w:r>
    </w:p>
    <w:p w14:paraId="5522204A" w14:textId="69DD40D9" w:rsidR="00A82E81" w:rsidRDefault="00A82E81" w:rsidP="00A82E81"/>
    <w:p w14:paraId="2C59239A" w14:textId="77777777" w:rsidR="00A82E81" w:rsidRDefault="00A82E81" w:rsidP="00A82E81">
      <w:pPr>
        <w:pStyle w:val="Overskrift4"/>
      </w:pPr>
      <w:r>
        <w:t>Universiteter, universitetssykehus, andre sykehus, samarbeid og forskning</w:t>
      </w:r>
    </w:p>
    <w:p w14:paraId="0324EDD0" w14:textId="77777777" w:rsidR="00530D09" w:rsidRDefault="00530D09" w:rsidP="00353858">
      <w:pPr>
        <w:pStyle w:val="Ingenavstand1"/>
        <w:rPr>
          <w:rFonts w:asciiTheme="minorHAnsi" w:hAnsiTheme="minorHAnsi"/>
          <w:color w:val="000000"/>
          <w:szCs w:val="22"/>
          <w:lang w:bidi="ne-NP"/>
        </w:rPr>
      </w:pPr>
    </w:p>
    <w:p w14:paraId="1ED81181" w14:textId="153CA61E" w:rsidR="00530D09" w:rsidRDefault="00530D09" w:rsidP="00353858">
      <w:pPr>
        <w:pStyle w:val="Ingenavstand1"/>
        <w:rPr>
          <w:rFonts w:asciiTheme="minorHAnsi" w:hAnsiTheme="minorHAnsi"/>
          <w:color w:val="000000"/>
          <w:szCs w:val="22"/>
          <w:lang w:bidi="ne-NP"/>
        </w:rPr>
      </w:pPr>
      <w:r>
        <w:rPr>
          <w:rFonts w:asciiTheme="minorHAnsi" w:hAnsiTheme="minorHAnsi"/>
          <w:color w:val="000000"/>
          <w:szCs w:val="22"/>
          <w:lang w:bidi="ne-NP"/>
        </w:rPr>
        <w:t xml:space="preserve">Vi finner følgende </w:t>
      </w:r>
      <w:r w:rsidR="008346DB">
        <w:rPr>
          <w:rFonts w:asciiTheme="minorHAnsi" w:hAnsiTheme="minorHAnsi"/>
          <w:color w:val="000000"/>
          <w:szCs w:val="22"/>
          <w:lang w:bidi="ne-NP"/>
        </w:rPr>
        <w:t xml:space="preserve">6 </w:t>
      </w:r>
      <w:r>
        <w:rPr>
          <w:rFonts w:asciiTheme="minorHAnsi" w:hAnsiTheme="minorHAnsi"/>
          <w:color w:val="000000"/>
          <w:szCs w:val="22"/>
          <w:lang w:bidi="ne-NP"/>
        </w:rPr>
        <w:t>universitetssykehus</w:t>
      </w:r>
      <w:r w:rsidR="008346DB">
        <w:rPr>
          <w:rFonts w:asciiTheme="minorHAnsi" w:hAnsiTheme="minorHAnsi"/>
          <w:color w:val="000000"/>
          <w:szCs w:val="22"/>
          <w:lang w:bidi="ne-NP"/>
        </w:rPr>
        <w:t xml:space="preserve"> i landet</w:t>
      </w:r>
    </w:p>
    <w:p w14:paraId="62FE01AC" w14:textId="1BE44116" w:rsidR="00530D09" w:rsidRDefault="00530D09" w:rsidP="00353858">
      <w:pPr>
        <w:pStyle w:val="Ingenavstand1"/>
        <w:rPr>
          <w:rFonts w:asciiTheme="minorHAnsi" w:hAnsiTheme="minorHAnsi"/>
          <w:color w:val="000000"/>
          <w:szCs w:val="22"/>
          <w:lang w:bidi="ne-NP"/>
        </w:rPr>
      </w:pPr>
    </w:p>
    <w:p w14:paraId="720C90AE" w14:textId="51A96917" w:rsidR="002A5624" w:rsidRDefault="002A5624" w:rsidP="008D0D9F">
      <w:pPr>
        <w:pStyle w:val="Ingenavstand1"/>
        <w:numPr>
          <w:ilvl w:val="0"/>
          <w:numId w:val="33"/>
        </w:numPr>
        <w:rPr>
          <w:rFonts w:asciiTheme="minorHAnsi" w:hAnsiTheme="minorHAnsi"/>
          <w:color w:val="000000"/>
          <w:szCs w:val="22"/>
          <w:lang w:bidi="ne-NP"/>
        </w:rPr>
      </w:pPr>
      <w:r>
        <w:rPr>
          <w:rFonts w:asciiTheme="minorHAnsi" w:hAnsiTheme="minorHAnsi"/>
          <w:color w:val="000000"/>
          <w:szCs w:val="22"/>
          <w:lang w:bidi="ne-NP"/>
        </w:rPr>
        <w:t>Aarhus Universitetshospital</w:t>
      </w:r>
    </w:p>
    <w:p w14:paraId="6B3186EC" w14:textId="4B8D8565" w:rsidR="002A5624" w:rsidRDefault="002A5624" w:rsidP="008D0D9F">
      <w:pPr>
        <w:pStyle w:val="Ingenavstand1"/>
        <w:numPr>
          <w:ilvl w:val="0"/>
          <w:numId w:val="33"/>
        </w:numPr>
        <w:rPr>
          <w:rFonts w:asciiTheme="minorHAnsi" w:hAnsiTheme="minorHAnsi"/>
          <w:color w:val="000000"/>
          <w:szCs w:val="22"/>
          <w:lang w:bidi="ne-NP"/>
        </w:rPr>
      </w:pPr>
      <w:r>
        <w:rPr>
          <w:rFonts w:asciiTheme="minorHAnsi" w:hAnsiTheme="minorHAnsi"/>
          <w:color w:val="000000"/>
          <w:szCs w:val="22"/>
          <w:lang w:bidi="ne-NP"/>
        </w:rPr>
        <w:t xml:space="preserve">Aalborgs </w:t>
      </w:r>
      <w:proofErr w:type="gramStart"/>
      <w:r>
        <w:rPr>
          <w:rFonts w:asciiTheme="minorHAnsi" w:hAnsiTheme="minorHAnsi"/>
          <w:color w:val="000000"/>
          <w:szCs w:val="22"/>
          <w:lang w:bidi="ne-NP"/>
        </w:rPr>
        <w:t xml:space="preserve">universitetshospital  </w:t>
      </w:r>
      <w:r w:rsidR="009F1610">
        <w:rPr>
          <w:rFonts w:asciiTheme="minorHAnsi" w:hAnsiTheme="minorHAnsi"/>
          <w:color w:val="000000"/>
          <w:szCs w:val="22"/>
          <w:lang w:bidi="ne-NP"/>
        </w:rPr>
        <w:t>(</w:t>
      </w:r>
      <w:proofErr w:type="gramEnd"/>
      <w:r w:rsidR="009F1610">
        <w:rPr>
          <w:rFonts w:asciiTheme="minorHAnsi" w:hAnsiTheme="minorHAnsi"/>
          <w:color w:val="000000"/>
          <w:szCs w:val="22"/>
          <w:lang w:bidi="ne-NP"/>
        </w:rPr>
        <w:t xml:space="preserve">kilde: </w:t>
      </w:r>
      <w:hyperlink r:id="rId23" w:history="1">
        <w:r>
          <w:rPr>
            <w:rStyle w:val="Hyperkobling"/>
          </w:rPr>
          <w:t>Aalborg Universitetshospital - Region Nordjylland (rn.dk)</w:t>
        </w:r>
      </w:hyperlink>
      <w:r>
        <w:t xml:space="preserve">, </w:t>
      </w:r>
      <w:r w:rsidRPr="009F1610">
        <w:rPr>
          <w:rFonts w:asciiTheme="minorHAnsi" w:hAnsiTheme="minorHAnsi"/>
        </w:rPr>
        <w:t xml:space="preserve">besøkt 6 </w:t>
      </w:r>
      <w:proofErr w:type="spellStart"/>
      <w:r w:rsidRPr="009F1610">
        <w:rPr>
          <w:rFonts w:asciiTheme="minorHAnsi" w:hAnsiTheme="minorHAnsi"/>
        </w:rPr>
        <w:t>feb</w:t>
      </w:r>
      <w:proofErr w:type="spellEnd"/>
      <w:r w:rsidRPr="009F1610">
        <w:rPr>
          <w:rFonts w:asciiTheme="minorHAnsi" w:hAnsiTheme="minorHAnsi"/>
        </w:rPr>
        <w:t xml:space="preserve"> 24</w:t>
      </w:r>
      <w:r w:rsidR="009F1610" w:rsidRPr="009F1610">
        <w:rPr>
          <w:rFonts w:asciiTheme="minorHAnsi" w:hAnsiTheme="minorHAnsi"/>
        </w:rPr>
        <w:t>)</w:t>
      </w:r>
    </w:p>
    <w:p w14:paraId="0293633D" w14:textId="73D58D79" w:rsidR="00530D09" w:rsidRDefault="00873CD5" w:rsidP="008D0D9F">
      <w:pPr>
        <w:pStyle w:val="Ingenavstand1"/>
        <w:numPr>
          <w:ilvl w:val="0"/>
          <w:numId w:val="33"/>
        </w:numPr>
        <w:rPr>
          <w:rFonts w:asciiTheme="minorHAnsi" w:hAnsiTheme="minorHAnsi"/>
          <w:color w:val="000000"/>
          <w:szCs w:val="22"/>
          <w:lang w:bidi="ne-NP"/>
        </w:rPr>
      </w:pPr>
      <w:r>
        <w:rPr>
          <w:rFonts w:asciiTheme="minorHAnsi" w:hAnsiTheme="minorHAnsi"/>
          <w:color w:val="000000"/>
          <w:szCs w:val="22"/>
          <w:lang w:bidi="ne-NP"/>
        </w:rPr>
        <w:t>Odense Universitetshospital</w:t>
      </w:r>
    </w:p>
    <w:p w14:paraId="681294C2" w14:textId="77777777" w:rsidR="00873CD5" w:rsidRDefault="00873CD5" w:rsidP="008D0D9F">
      <w:pPr>
        <w:pStyle w:val="Ingenavstand1"/>
        <w:numPr>
          <w:ilvl w:val="0"/>
          <w:numId w:val="33"/>
        </w:numPr>
        <w:rPr>
          <w:rFonts w:asciiTheme="minorHAnsi" w:hAnsiTheme="minorHAnsi"/>
          <w:color w:val="000000"/>
          <w:szCs w:val="22"/>
          <w:lang w:bidi="ne-NP"/>
        </w:rPr>
      </w:pPr>
      <w:proofErr w:type="spellStart"/>
      <w:r>
        <w:rPr>
          <w:rFonts w:asciiTheme="minorHAnsi" w:hAnsiTheme="minorHAnsi"/>
          <w:color w:val="000000"/>
          <w:szCs w:val="22"/>
          <w:lang w:bidi="ne-NP"/>
        </w:rPr>
        <w:t>Syddansk</w:t>
      </w:r>
      <w:proofErr w:type="spellEnd"/>
      <w:r>
        <w:rPr>
          <w:rFonts w:asciiTheme="minorHAnsi" w:hAnsiTheme="minorHAnsi"/>
          <w:color w:val="000000"/>
          <w:szCs w:val="22"/>
          <w:lang w:bidi="ne-NP"/>
        </w:rPr>
        <w:t xml:space="preserve"> Universitetshospital i Esbjerg</w:t>
      </w:r>
      <w:r w:rsidRPr="00873CD5">
        <w:rPr>
          <w:rFonts w:asciiTheme="minorHAnsi" w:hAnsiTheme="minorHAnsi"/>
          <w:color w:val="000000"/>
          <w:szCs w:val="22"/>
          <w:lang w:bidi="ne-NP"/>
        </w:rPr>
        <w:t xml:space="preserve"> </w:t>
      </w:r>
    </w:p>
    <w:p w14:paraId="62A14607" w14:textId="36731E45" w:rsidR="00873CD5" w:rsidRPr="00133A12" w:rsidRDefault="00873CD5" w:rsidP="008D0D9F">
      <w:pPr>
        <w:pStyle w:val="Ingenavstand1"/>
        <w:numPr>
          <w:ilvl w:val="0"/>
          <w:numId w:val="33"/>
        </w:numPr>
        <w:rPr>
          <w:rFonts w:asciiTheme="minorHAnsi" w:hAnsiTheme="minorHAnsi"/>
          <w:color w:val="000000"/>
          <w:szCs w:val="22"/>
          <w:lang w:bidi="ne-NP"/>
        </w:rPr>
      </w:pPr>
      <w:r>
        <w:rPr>
          <w:rFonts w:asciiTheme="minorHAnsi" w:hAnsiTheme="minorHAnsi"/>
          <w:color w:val="000000"/>
          <w:szCs w:val="22"/>
          <w:lang w:bidi="ne-NP"/>
        </w:rPr>
        <w:t>Sjællands Universitetshospital i Køge</w:t>
      </w:r>
    </w:p>
    <w:p w14:paraId="2C01B551" w14:textId="26F651F1" w:rsidR="00873CD5" w:rsidRDefault="00873CD5" w:rsidP="008D0D9F">
      <w:pPr>
        <w:pStyle w:val="Ingenavstand1"/>
        <w:numPr>
          <w:ilvl w:val="0"/>
          <w:numId w:val="33"/>
        </w:numPr>
        <w:rPr>
          <w:rFonts w:asciiTheme="minorHAnsi" w:hAnsiTheme="minorHAnsi"/>
          <w:color w:val="000000"/>
          <w:szCs w:val="22"/>
          <w:lang w:bidi="ne-NP"/>
        </w:rPr>
      </w:pPr>
      <w:proofErr w:type="spellStart"/>
      <w:r>
        <w:rPr>
          <w:rFonts w:asciiTheme="minorHAnsi" w:hAnsiTheme="minorHAnsi"/>
          <w:color w:val="000000"/>
          <w:szCs w:val="22"/>
          <w:lang w:bidi="ne-NP"/>
        </w:rPr>
        <w:lastRenderedPageBreak/>
        <w:t>Köbenhavns</w:t>
      </w:r>
      <w:proofErr w:type="spellEnd"/>
      <w:r>
        <w:rPr>
          <w:rFonts w:asciiTheme="minorHAnsi" w:hAnsiTheme="minorHAnsi"/>
          <w:color w:val="000000"/>
          <w:szCs w:val="22"/>
          <w:lang w:bidi="ne-NP"/>
        </w:rPr>
        <w:t xml:space="preserve"> Universitetshospital</w:t>
      </w:r>
    </w:p>
    <w:p w14:paraId="5DD8F6F5" w14:textId="77777777" w:rsidR="00530D09" w:rsidRDefault="00530D09" w:rsidP="00353858">
      <w:pPr>
        <w:pStyle w:val="Ingenavstand1"/>
        <w:rPr>
          <w:rFonts w:asciiTheme="minorHAnsi" w:hAnsiTheme="minorHAnsi"/>
          <w:color w:val="000000"/>
          <w:szCs w:val="22"/>
          <w:lang w:bidi="ne-NP"/>
        </w:rPr>
      </w:pPr>
    </w:p>
    <w:p w14:paraId="31A74A9A" w14:textId="488B238A" w:rsidR="00530D09" w:rsidRDefault="008346DB" w:rsidP="00133A12">
      <w:pPr>
        <w:pStyle w:val="Ingenavstand1"/>
        <w:rPr>
          <w:rFonts w:asciiTheme="minorHAnsi" w:hAnsiTheme="minorHAnsi"/>
          <w:color w:val="000000"/>
          <w:szCs w:val="22"/>
          <w:lang w:bidi="ne-NP"/>
        </w:rPr>
      </w:pPr>
      <w:r>
        <w:rPr>
          <w:rFonts w:asciiTheme="minorHAnsi" w:hAnsiTheme="minorHAnsi"/>
          <w:color w:val="000000"/>
          <w:szCs w:val="22"/>
          <w:lang w:bidi="ne-NP"/>
        </w:rPr>
        <w:t xml:space="preserve">Danmark har også et antall </w:t>
      </w:r>
      <w:r w:rsidR="00133A12">
        <w:rPr>
          <w:rFonts w:asciiTheme="minorHAnsi" w:hAnsiTheme="minorHAnsi"/>
          <w:color w:val="000000"/>
          <w:szCs w:val="22"/>
          <w:lang w:bidi="ne-NP"/>
        </w:rPr>
        <w:t>r</w:t>
      </w:r>
      <w:r>
        <w:rPr>
          <w:rFonts w:asciiTheme="minorHAnsi" w:hAnsiTheme="minorHAnsi"/>
          <w:color w:val="000000"/>
          <w:szCs w:val="22"/>
          <w:lang w:bidi="ne-NP"/>
        </w:rPr>
        <w:t>e</w:t>
      </w:r>
      <w:r w:rsidR="00133A12">
        <w:rPr>
          <w:rFonts w:asciiTheme="minorHAnsi" w:hAnsiTheme="minorHAnsi"/>
          <w:color w:val="000000"/>
          <w:szCs w:val="22"/>
          <w:lang w:bidi="ne-NP"/>
        </w:rPr>
        <w:t>gionsykehus, som også har forskning som en lovpålagt oppgave.</w:t>
      </w:r>
    </w:p>
    <w:p w14:paraId="7BA60EBD" w14:textId="250326E8" w:rsidR="008346DB" w:rsidRDefault="008346DB" w:rsidP="008346DB">
      <w:pPr>
        <w:pStyle w:val="Ingenavstand1"/>
        <w:rPr>
          <w:rFonts w:asciiTheme="minorHAnsi" w:hAnsiTheme="minorHAnsi"/>
          <w:color w:val="000000"/>
          <w:szCs w:val="22"/>
          <w:lang w:bidi="ne-NP"/>
        </w:rPr>
      </w:pPr>
    </w:p>
    <w:p w14:paraId="04F868AD" w14:textId="760B5C29" w:rsidR="009F1610" w:rsidRPr="009F1610" w:rsidRDefault="009F1610" w:rsidP="009F1610">
      <w:pPr>
        <w:rPr>
          <w:rFonts w:ascii="Calibri" w:hAnsi="Calibri"/>
          <w:color w:val="auto"/>
          <w:lang w:bidi="ar-SA"/>
        </w:rPr>
      </w:pPr>
      <w:r>
        <w:t xml:space="preserve">Som eksempel på samarbeid mellom sykehus og universitet, finner vi i en samarbeidsavtale for Region Midtjylland (kilde: </w:t>
      </w:r>
      <w:hyperlink r:id="rId24" w:history="1">
        <w:r>
          <w:rPr>
            <w:rStyle w:val="Hyperkobling"/>
          </w:rPr>
          <w:t>aftale-om-universitetsklinikker_28--juni-2019_endelig_underskrevet.pdf (rm.dk)</w:t>
        </w:r>
      </w:hyperlink>
      <w:r>
        <w:t xml:space="preserve">, besøkt 25 </w:t>
      </w:r>
      <w:proofErr w:type="spellStart"/>
      <w:r>
        <w:t>feb</w:t>
      </w:r>
      <w:proofErr w:type="spellEnd"/>
      <w:r>
        <w:t xml:space="preserve"> 24)</w:t>
      </w:r>
    </w:p>
    <w:p w14:paraId="6199831F" w14:textId="77777777" w:rsidR="009F1610" w:rsidRDefault="009F1610" w:rsidP="008346DB">
      <w:pPr>
        <w:pStyle w:val="Ingenavstand1"/>
        <w:rPr>
          <w:rFonts w:asciiTheme="minorHAnsi" w:hAnsiTheme="minorHAnsi"/>
          <w:color w:val="000000"/>
          <w:szCs w:val="22"/>
          <w:lang w:bidi="ne-NP"/>
        </w:rPr>
      </w:pPr>
    </w:p>
    <w:p w14:paraId="78C3FB2B" w14:textId="53C07968" w:rsidR="009F1610" w:rsidRPr="009F1610" w:rsidRDefault="009F1610" w:rsidP="009F1610">
      <w:pPr>
        <w:rPr>
          <w:rFonts w:ascii="Calibri" w:hAnsi="Calibri"/>
          <w:color w:val="auto"/>
          <w:lang w:val="da-DK" w:bidi="ar-SA"/>
        </w:rPr>
      </w:pPr>
      <w:r w:rsidRPr="009273F5">
        <w:rPr>
          <w:lang w:val="da-DK"/>
        </w:rPr>
        <w:t>«</w:t>
      </w:r>
      <w:r w:rsidRPr="009F1610">
        <w:rPr>
          <w:i/>
          <w:lang w:val="da-DK"/>
        </w:rPr>
        <w:t>Baggrund</w:t>
      </w:r>
    </w:p>
    <w:p w14:paraId="76C867C1" w14:textId="764DED19" w:rsidR="009F1610" w:rsidRPr="009F1610" w:rsidRDefault="009F1610" w:rsidP="009F1610">
      <w:pPr>
        <w:rPr>
          <w:rFonts w:ascii="Calibri" w:hAnsi="Calibri"/>
          <w:color w:val="auto"/>
          <w:lang w:val="da-DK" w:bidi="ar-SA"/>
        </w:rPr>
      </w:pPr>
      <w:r w:rsidRPr="009F1610">
        <w:rPr>
          <w:lang w:val="da-DK"/>
        </w:rPr>
        <w:t>Regionshospitalerne, inkl. regionspsykiatrien og Præhospitalet (nedenfor benævnt regionshospitalerne) i Region Midtjylland har siden 2012 haft mulighed for at blive tilknyttet Aarhus Universitet gennem etablering af universitetsklinikker. Rammerne for samarbejdet om universitetsklinikker har hidtil været reguleret i "Principnotat om universitetsklinikker" fra december 2013, som erstattes af denne aftale. …</w:t>
      </w:r>
    </w:p>
    <w:p w14:paraId="461CBC6A" w14:textId="77777777" w:rsidR="009F1610" w:rsidRPr="009F1610" w:rsidRDefault="009F1610" w:rsidP="009F1610">
      <w:pPr>
        <w:pStyle w:val="Ingenavstand1"/>
        <w:rPr>
          <w:rFonts w:asciiTheme="minorHAnsi" w:hAnsiTheme="minorHAnsi"/>
          <w:i/>
          <w:color w:val="000000"/>
          <w:szCs w:val="22"/>
          <w:lang w:val="da-DK" w:bidi="ne-NP"/>
        </w:rPr>
      </w:pPr>
      <w:r w:rsidRPr="009F1610">
        <w:rPr>
          <w:rFonts w:asciiTheme="minorHAnsi" w:hAnsiTheme="minorHAnsi"/>
          <w:i/>
          <w:color w:val="000000"/>
          <w:szCs w:val="22"/>
          <w:lang w:val="da-DK" w:bidi="ne-NP"/>
        </w:rPr>
        <w:t xml:space="preserve">Formål og definition </w:t>
      </w:r>
    </w:p>
    <w:p w14:paraId="3379052D" w14:textId="57E9E27B" w:rsidR="009F1610" w:rsidRPr="009F1610" w:rsidRDefault="009F1610" w:rsidP="009F1610">
      <w:pPr>
        <w:pStyle w:val="Ingenavstand1"/>
        <w:rPr>
          <w:rFonts w:asciiTheme="minorHAnsi" w:hAnsiTheme="minorHAnsi"/>
          <w:color w:val="000000"/>
          <w:szCs w:val="22"/>
          <w:lang w:val="da-DK" w:bidi="ne-NP"/>
        </w:rPr>
      </w:pPr>
      <w:r w:rsidRPr="009F1610">
        <w:rPr>
          <w:rFonts w:asciiTheme="minorHAnsi" w:hAnsiTheme="minorHAnsi"/>
          <w:color w:val="000000"/>
          <w:szCs w:val="22"/>
          <w:lang w:val="da-DK" w:bidi="ne-NP"/>
        </w:rPr>
        <w:t>Med universitetsklinikkerne ønsker region og universitet at anerkende og yderligere styrke de videnskabelige fyrtårne, der findes og udvikles på regionshospi</w:t>
      </w:r>
      <w:r>
        <w:rPr>
          <w:rFonts w:asciiTheme="minorHAnsi" w:hAnsiTheme="minorHAnsi"/>
          <w:color w:val="000000"/>
          <w:szCs w:val="22"/>
          <w:lang w:val="da-DK" w:bidi="ne-NP"/>
        </w:rPr>
        <w:t>talerne. Forskning på regions</w:t>
      </w:r>
      <w:r w:rsidRPr="009F1610">
        <w:rPr>
          <w:rFonts w:asciiTheme="minorHAnsi" w:hAnsiTheme="minorHAnsi"/>
          <w:color w:val="000000"/>
          <w:szCs w:val="22"/>
          <w:lang w:val="da-DK" w:bidi="ne-NP"/>
        </w:rPr>
        <w:t>hospitalerne bidrager til udvikling af ny og vigtig viden om de sygdomme, der især behandles på regionshospitalerne. …</w:t>
      </w:r>
    </w:p>
    <w:p w14:paraId="09E9AB65" w14:textId="13CCC07E" w:rsidR="009F1610" w:rsidRPr="009F1610" w:rsidRDefault="009F1610" w:rsidP="009F1610">
      <w:pPr>
        <w:pStyle w:val="Ingenavstand1"/>
        <w:rPr>
          <w:rFonts w:asciiTheme="minorHAnsi" w:hAnsiTheme="minorHAnsi"/>
          <w:color w:val="000000"/>
          <w:szCs w:val="22"/>
          <w:lang w:val="da-DK" w:bidi="ne-NP"/>
        </w:rPr>
      </w:pPr>
    </w:p>
    <w:p w14:paraId="139DA31A" w14:textId="77777777" w:rsidR="009F1610" w:rsidRPr="009F1610" w:rsidRDefault="009F1610" w:rsidP="009F1610">
      <w:pPr>
        <w:pStyle w:val="Ingenavstand1"/>
        <w:rPr>
          <w:rFonts w:asciiTheme="minorHAnsi" w:hAnsiTheme="minorHAnsi"/>
          <w:i/>
          <w:color w:val="000000"/>
          <w:szCs w:val="22"/>
          <w:lang w:val="da-DK" w:bidi="ne-NP"/>
        </w:rPr>
      </w:pPr>
      <w:r w:rsidRPr="009F1610">
        <w:rPr>
          <w:rFonts w:asciiTheme="minorHAnsi" w:hAnsiTheme="minorHAnsi"/>
          <w:i/>
          <w:color w:val="000000"/>
          <w:szCs w:val="22"/>
          <w:lang w:val="da-DK" w:bidi="ne-NP"/>
        </w:rPr>
        <w:t xml:space="preserve">Økonomi </w:t>
      </w:r>
    </w:p>
    <w:p w14:paraId="310156E6" w14:textId="663ACFB3" w:rsidR="009F1610" w:rsidRPr="009F1610" w:rsidRDefault="009F1610" w:rsidP="009F1610">
      <w:pPr>
        <w:pStyle w:val="Ingenavstand1"/>
        <w:rPr>
          <w:rFonts w:asciiTheme="minorHAnsi" w:hAnsiTheme="minorHAnsi"/>
          <w:color w:val="000000"/>
          <w:szCs w:val="22"/>
          <w:lang w:val="da-DK" w:bidi="ne-NP"/>
        </w:rPr>
      </w:pPr>
      <w:r w:rsidRPr="009F1610">
        <w:rPr>
          <w:rFonts w:asciiTheme="minorHAnsi" w:hAnsiTheme="minorHAnsi"/>
          <w:color w:val="000000"/>
          <w:szCs w:val="22"/>
          <w:lang w:val="da-DK" w:bidi="ne-NP"/>
        </w:rPr>
        <w:t>Forud for udnævnelse til universitetsklinik indgås en aftale mellem Institut for Klinisk Medicin og hospitalet om det økonomiske grundlag for klinikken. Dette kan variere mellem klinikker, idet der tages udgangspunkt i den aktuelle situation og karakte</w:t>
      </w:r>
      <w:r w:rsidR="00481F75">
        <w:rPr>
          <w:rFonts w:asciiTheme="minorHAnsi" w:hAnsiTheme="minorHAnsi"/>
          <w:color w:val="000000"/>
          <w:szCs w:val="22"/>
          <w:lang w:val="da-DK" w:bidi="ne-NP"/>
        </w:rPr>
        <w:t xml:space="preserve">ristika for det pågældende emneområde/speciale. </w:t>
      </w:r>
      <w:r w:rsidRPr="009F1610">
        <w:rPr>
          <w:rFonts w:asciiTheme="minorHAnsi" w:hAnsiTheme="minorHAnsi"/>
          <w:color w:val="000000"/>
          <w:szCs w:val="22"/>
          <w:lang w:val="da-DK" w:bidi="ne-NP"/>
        </w:rPr>
        <w:t>Som udgangspunkt går universitetets finansiering til hel eller delvis</w:t>
      </w:r>
      <w:r w:rsidR="00481F75">
        <w:rPr>
          <w:rFonts w:asciiTheme="minorHAnsi" w:hAnsiTheme="minorHAnsi"/>
          <w:color w:val="000000"/>
          <w:szCs w:val="22"/>
          <w:lang w:val="da-DK" w:bidi="ne-NP"/>
        </w:rPr>
        <w:t xml:space="preserve"> rekruttering af højt kvalifi</w:t>
      </w:r>
      <w:r w:rsidRPr="009F1610">
        <w:rPr>
          <w:rFonts w:asciiTheme="minorHAnsi" w:hAnsiTheme="minorHAnsi"/>
          <w:color w:val="000000"/>
          <w:szCs w:val="22"/>
          <w:lang w:val="da-DK" w:bidi="ne-NP"/>
        </w:rPr>
        <w:t>ceret videnskabeligt personale. Finansieringen kan som udgangsp</w:t>
      </w:r>
      <w:r w:rsidR="00481F75">
        <w:rPr>
          <w:rFonts w:asciiTheme="minorHAnsi" w:hAnsiTheme="minorHAnsi"/>
          <w:color w:val="000000"/>
          <w:szCs w:val="22"/>
          <w:lang w:val="da-DK" w:bidi="ne-NP"/>
        </w:rPr>
        <w:t>unkt ske i en 5-årig opstarts</w:t>
      </w:r>
      <w:r w:rsidRPr="009F1610">
        <w:rPr>
          <w:rFonts w:asciiTheme="minorHAnsi" w:hAnsiTheme="minorHAnsi"/>
          <w:color w:val="000000"/>
          <w:szCs w:val="22"/>
          <w:lang w:val="da-DK" w:bidi="ne-NP"/>
        </w:rPr>
        <w:t>periode, hvorefter klinikkerne forventes at være selvfinansierende</w:t>
      </w:r>
      <w:r>
        <w:rPr>
          <w:rFonts w:asciiTheme="minorHAnsi" w:hAnsiTheme="minorHAnsi"/>
          <w:color w:val="000000"/>
          <w:szCs w:val="22"/>
          <w:lang w:val="da-DK" w:bidi="ne-NP"/>
        </w:rPr>
        <w:t>. ...”</w:t>
      </w:r>
    </w:p>
    <w:p w14:paraId="6E28FB49" w14:textId="6291AB19" w:rsidR="009F1610" w:rsidRPr="009273F5" w:rsidRDefault="009F1610" w:rsidP="008346DB">
      <w:pPr>
        <w:pStyle w:val="Ingenavstand1"/>
        <w:rPr>
          <w:rFonts w:asciiTheme="minorHAnsi" w:hAnsiTheme="minorHAnsi"/>
          <w:color w:val="000000"/>
          <w:szCs w:val="22"/>
          <w:lang w:val="da-DK" w:bidi="ne-NP"/>
        </w:rPr>
      </w:pPr>
    </w:p>
    <w:p w14:paraId="7D651780" w14:textId="77777777" w:rsidR="009F1610" w:rsidRPr="009273F5" w:rsidRDefault="009F1610" w:rsidP="008346DB">
      <w:pPr>
        <w:pStyle w:val="Ingenavstand1"/>
        <w:rPr>
          <w:rFonts w:asciiTheme="minorHAnsi" w:hAnsiTheme="minorHAnsi"/>
          <w:color w:val="000000"/>
          <w:szCs w:val="22"/>
          <w:lang w:val="da-DK" w:bidi="ne-NP"/>
        </w:rPr>
      </w:pPr>
    </w:p>
    <w:p w14:paraId="4CA2B3E4" w14:textId="66640E8D" w:rsidR="00133A12" w:rsidRDefault="00B20AA9" w:rsidP="00A6427F">
      <w:r w:rsidRPr="009273F5">
        <w:rPr>
          <w:lang w:val="da-DK"/>
        </w:rPr>
        <w:t>F</w:t>
      </w:r>
      <w:r w:rsidR="009F1610" w:rsidRPr="009273F5">
        <w:rPr>
          <w:lang w:val="da-DK"/>
        </w:rPr>
        <w:t>or kliniske studier finner</w:t>
      </w:r>
      <w:r w:rsidRPr="009273F5">
        <w:rPr>
          <w:lang w:val="da-DK"/>
        </w:rPr>
        <w:t xml:space="preserve"> vi: </w:t>
      </w:r>
      <w:r w:rsidR="00133A12" w:rsidRPr="009273F5">
        <w:rPr>
          <w:lang w:val="da-DK"/>
        </w:rPr>
        <w:t>«</w:t>
      </w:r>
      <w:r w:rsidR="00133A12" w:rsidRPr="00B20AA9">
        <w:rPr>
          <w:lang w:val="da-DK"/>
        </w:rPr>
        <w:t>Sponsor kan være universitet eller sygehusafdeling, repræsenteret af forsker/forskningsleder</w:t>
      </w:r>
      <w:r w:rsidRPr="00B20AA9">
        <w:rPr>
          <w:lang w:val="da-DK"/>
        </w:rPr>
        <w:t xml:space="preserve">. </w:t>
      </w:r>
      <w:r w:rsidR="00133A12" w:rsidRPr="00B20AA9">
        <w:rPr>
          <w:lang w:val="da-DK"/>
        </w:rPr>
        <w:t xml:space="preserve">Mange forskningsstøttefunktioner kan anvendes af forskere ved sygehus og/eller universitet. </w:t>
      </w:r>
      <w:r w:rsidR="00133A12" w:rsidRPr="009273F5">
        <w:t xml:space="preserve">Mange forskere har </w:t>
      </w:r>
      <w:proofErr w:type="spellStart"/>
      <w:r w:rsidR="00133A12" w:rsidRPr="009273F5">
        <w:t>dobbeltansættelse</w:t>
      </w:r>
      <w:proofErr w:type="spellEnd"/>
      <w:r w:rsidR="00133A12" w:rsidRPr="00133A12">
        <w:t>.</w:t>
      </w:r>
      <w:r w:rsidR="00A6427F">
        <w:t>» (Kilde</w:t>
      </w:r>
      <w:r w:rsidR="00133A12">
        <w:t>: personlig kommunikasjon til Anette Jørgensen, Avdelingsleder, GCP-</w:t>
      </w:r>
      <w:proofErr w:type="spellStart"/>
      <w:r w:rsidR="00133A12">
        <w:t>enheden</w:t>
      </w:r>
      <w:proofErr w:type="spellEnd"/>
      <w:r w:rsidR="00133A12">
        <w:t xml:space="preserve"> ved Aarhus Universitetshospital, februar 2024)</w:t>
      </w:r>
      <w:r w:rsidR="00A6427F">
        <w:t>.</w:t>
      </w:r>
    </w:p>
    <w:p w14:paraId="0C0EC552" w14:textId="0F292C2C" w:rsidR="00562385" w:rsidRPr="00562385" w:rsidRDefault="00562385" w:rsidP="00353858">
      <w:pPr>
        <w:pStyle w:val="Ingenavstand1"/>
        <w:rPr>
          <w:rFonts w:asciiTheme="minorHAnsi" w:hAnsiTheme="minorHAnsi"/>
          <w:color w:val="FF0000"/>
          <w:szCs w:val="22"/>
          <w:lang w:bidi="ne-NP"/>
        </w:rPr>
      </w:pPr>
    </w:p>
    <w:p w14:paraId="0F18384F" w14:textId="311DA586" w:rsidR="00133A12" w:rsidRDefault="00133A12" w:rsidP="00353858">
      <w:pPr>
        <w:pStyle w:val="Ingenavstand1"/>
        <w:rPr>
          <w:rFonts w:asciiTheme="minorHAnsi" w:hAnsiTheme="minorHAnsi"/>
          <w:color w:val="000000"/>
          <w:szCs w:val="22"/>
          <w:lang w:bidi="ne-NP"/>
        </w:rPr>
      </w:pPr>
      <w:r>
        <w:rPr>
          <w:rFonts w:asciiTheme="minorHAnsi" w:hAnsiTheme="minorHAnsi"/>
          <w:color w:val="000000"/>
          <w:szCs w:val="22"/>
          <w:lang w:bidi="ne-NP"/>
        </w:rPr>
        <w:t xml:space="preserve">Vi finner forskningsstøtte både som en del av regionenes tilbud og som ressurser ved universitetene. </w:t>
      </w:r>
    </w:p>
    <w:p w14:paraId="5963D939" w14:textId="77777777" w:rsidR="00133A12" w:rsidRDefault="00133A12" w:rsidP="00353858">
      <w:pPr>
        <w:pStyle w:val="Ingenavstand1"/>
        <w:rPr>
          <w:rFonts w:asciiTheme="minorHAnsi" w:hAnsiTheme="minorHAnsi"/>
          <w:color w:val="000000"/>
          <w:szCs w:val="22"/>
          <w:lang w:bidi="ne-NP"/>
        </w:rPr>
      </w:pPr>
    </w:p>
    <w:p w14:paraId="3E976D6E" w14:textId="71E9013B" w:rsidR="00F8379E" w:rsidRDefault="006B35FC" w:rsidP="00353858">
      <w:pPr>
        <w:pStyle w:val="Ingenavstand1"/>
        <w:rPr>
          <w:rFonts w:asciiTheme="minorHAnsi" w:hAnsiTheme="minorHAnsi" w:cstheme="minorHAnsi"/>
          <w:szCs w:val="20"/>
        </w:rPr>
      </w:pPr>
      <w:r w:rsidRPr="000F0284">
        <w:rPr>
          <w:rFonts w:asciiTheme="minorHAnsi" w:hAnsiTheme="minorHAnsi"/>
          <w:color w:val="000000"/>
          <w:szCs w:val="22"/>
          <w:lang w:bidi="ne-NP"/>
        </w:rPr>
        <w:t>På Sjællands Universitetshospital finner vi Kliniske forsknings</w:t>
      </w:r>
      <w:r w:rsidR="00A6427F" w:rsidRPr="000F0284">
        <w:rPr>
          <w:rFonts w:asciiTheme="minorHAnsi" w:hAnsiTheme="minorHAnsi"/>
          <w:color w:val="000000"/>
          <w:szCs w:val="22"/>
          <w:lang w:bidi="ne-NP"/>
        </w:rPr>
        <w:t>-</w:t>
      </w:r>
      <w:proofErr w:type="spellStart"/>
      <w:r w:rsidRPr="000F0284">
        <w:rPr>
          <w:rFonts w:asciiTheme="minorHAnsi" w:hAnsiTheme="minorHAnsi"/>
          <w:color w:val="000000"/>
          <w:szCs w:val="22"/>
          <w:lang w:bidi="ne-NP"/>
        </w:rPr>
        <w:t>enheder</w:t>
      </w:r>
      <w:proofErr w:type="spellEnd"/>
      <w:r w:rsidRPr="000F0284">
        <w:rPr>
          <w:rFonts w:asciiTheme="minorHAnsi" w:hAnsiTheme="minorHAnsi"/>
          <w:color w:val="000000"/>
          <w:szCs w:val="22"/>
          <w:lang w:bidi="ne-NP"/>
        </w:rPr>
        <w:t xml:space="preserve"> i mange klinikker. Disse skal sikre faglig utvikling og utvikling av ny behandling</w:t>
      </w:r>
      <w:r w:rsidR="00B20AA9" w:rsidRPr="000F0284">
        <w:rPr>
          <w:rFonts w:asciiTheme="minorHAnsi" w:hAnsiTheme="minorHAnsi"/>
          <w:color w:val="000000"/>
          <w:szCs w:val="22"/>
          <w:lang w:bidi="ne-NP"/>
        </w:rPr>
        <w:t>”</w:t>
      </w:r>
      <w:r w:rsidRPr="000F0284">
        <w:rPr>
          <w:rFonts w:asciiTheme="minorHAnsi" w:hAnsiTheme="minorHAnsi"/>
          <w:color w:val="000000"/>
          <w:szCs w:val="22"/>
          <w:lang w:bidi="ne-NP"/>
        </w:rPr>
        <w:t>.</w:t>
      </w:r>
      <w:r>
        <w:rPr>
          <w:rFonts w:asciiTheme="minorHAnsi" w:hAnsiTheme="minorHAnsi"/>
          <w:color w:val="000000"/>
          <w:szCs w:val="22"/>
          <w:lang w:bidi="ne-NP"/>
        </w:rPr>
        <w:t xml:space="preserve"> </w:t>
      </w:r>
      <w:r w:rsidR="00B20AA9">
        <w:rPr>
          <w:rFonts w:asciiTheme="minorHAnsi" w:hAnsiTheme="minorHAnsi"/>
          <w:color w:val="000000"/>
          <w:szCs w:val="22"/>
          <w:lang w:bidi="ne-NP"/>
        </w:rPr>
        <w:t>(</w:t>
      </w:r>
      <w:proofErr w:type="gramStart"/>
      <w:r>
        <w:rPr>
          <w:rFonts w:asciiTheme="minorHAnsi" w:hAnsiTheme="minorHAnsi"/>
          <w:color w:val="000000"/>
          <w:szCs w:val="22"/>
          <w:lang w:bidi="ne-NP"/>
        </w:rPr>
        <w:t>Kilde :</w:t>
      </w:r>
      <w:proofErr w:type="gramEnd"/>
      <w:r>
        <w:rPr>
          <w:rFonts w:asciiTheme="minorHAnsi" w:hAnsiTheme="minorHAnsi"/>
          <w:color w:val="000000"/>
          <w:szCs w:val="22"/>
          <w:lang w:bidi="ne-NP"/>
        </w:rPr>
        <w:t xml:space="preserve"> </w:t>
      </w:r>
      <w:hyperlink r:id="rId25" w:history="1">
        <w:r>
          <w:rPr>
            <w:rStyle w:val="Hyperkobling"/>
          </w:rPr>
          <w:t xml:space="preserve">Klinisk </w:t>
        </w:r>
        <w:proofErr w:type="spellStart"/>
        <w:r>
          <w:rPr>
            <w:rStyle w:val="Hyperkobling"/>
          </w:rPr>
          <w:t>Forskningsenhed</w:t>
        </w:r>
        <w:proofErr w:type="spellEnd"/>
        <w:r>
          <w:rPr>
            <w:rStyle w:val="Hyperkobling"/>
          </w:rPr>
          <w:t xml:space="preserve"> (KFE) - Sjællands Universitetshospital (sjaellandsuniversitetshospital.dk)</w:t>
        </w:r>
      </w:hyperlink>
      <w:r>
        <w:t xml:space="preserve">, </w:t>
      </w:r>
      <w:r w:rsidRPr="00873CD5">
        <w:rPr>
          <w:rFonts w:asciiTheme="minorHAnsi" w:hAnsiTheme="minorHAnsi" w:cstheme="minorHAnsi"/>
          <w:szCs w:val="20"/>
        </w:rPr>
        <w:t xml:space="preserve">besøkt 6 </w:t>
      </w:r>
      <w:proofErr w:type="spellStart"/>
      <w:r w:rsidRPr="00873CD5">
        <w:rPr>
          <w:rFonts w:asciiTheme="minorHAnsi" w:hAnsiTheme="minorHAnsi" w:cstheme="minorHAnsi"/>
          <w:szCs w:val="20"/>
        </w:rPr>
        <w:t>feb</w:t>
      </w:r>
      <w:proofErr w:type="spellEnd"/>
      <w:r w:rsidRPr="00873CD5">
        <w:rPr>
          <w:rFonts w:asciiTheme="minorHAnsi" w:hAnsiTheme="minorHAnsi" w:cstheme="minorHAnsi"/>
          <w:szCs w:val="20"/>
        </w:rPr>
        <w:t xml:space="preserve"> 24)</w:t>
      </w:r>
    </w:p>
    <w:p w14:paraId="61298034" w14:textId="77777777" w:rsidR="00873CD5" w:rsidRPr="00873CD5" w:rsidRDefault="00873CD5" w:rsidP="00353858">
      <w:pPr>
        <w:pStyle w:val="Ingenavstand1"/>
        <w:rPr>
          <w:rFonts w:asciiTheme="minorHAnsi" w:hAnsiTheme="minorHAnsi" w:cstheme="minorHAnsi"/>
        </w:rPr>
      </w:pPr>
    </w:p>
    <w:p w14:paraId="1F2F23F8" w14:textId="77777777" w:rsidR="00A82E81" w:rsidRDefault="00A82E81" w:rsidP="00A82E81">
      <w:pPr>
        <w:pStyle w:val="Overskrift4"/>
      </w:pPr>
      <w:r>
        <w:lastRenderedPageBreak/>
        <w:t>Finansiering av klinisk forskning og forskningsstøtte</w:t>
      </w:r>
    </w:p>
    <w:p w14:paraId="5B72E4CA" w14:textId="366DA40F" w:rsidR="00113574" w:rsidRDefault="00A6427F" w:rsidP="00113574">
      <w:pPr>
        <w:pStyle w:val="Ingenavstand1"/>
        <w:rPr>
          <w:rFonts w:asciiTheme="minorHAnsi" w:hAnsiTheme="minorHAnsi"/>
          <w:color w:val="000000"/>
          <w:szCs w:val="22"/>
          <w:lang w:bidi="ne-NP"/>
        </w:rPr>
      </w:pPr>
      <w:r>
        <w:rPr>
          <w:rFonts w:asciiTheme="minorHAnsi" w:hAnsiTheme="minorHAnsi"/>
          <w:color w:val="000000"/>
          <w:szCs w:val="22"/>
          <w:lang w:bidi="ne-NP"/>
        </w:rPr>
        <w:t xml:space="preserve">Her trengs mer info om </w:t>
      </w:r>
      <w:r w:rsidR="00113574" w:rsidRPr="00B20AA9">
        <w:rPr>
          <w:rFonts w:asciiTheme="minorHAnsi" w:hAnsiTheme="minorHAnsi"/>
          <w:color w:val="000000"/>
          <w:szCs w:val="22"/>
          <w:lang w:bidi="ne-NP"/>
        </w:rPr>
        <w:t>Danmarks svar på Forskningsrådet</w:t>
      </w:r>
      <w:r>
        <w:rPr>
          <w:rFonts w:asciiTheme="minorHAnsi" w:hAnsiTheme="minorHAnsi"/>
          <w:color w:val="000000"/>
          <w:szCs w:val="22"/>
          <w:lang w:bidi="ne-NP"/>
        </w:rPr>
        <w:t>, ladets stiftelser og muligheter for EU-finansiering.</w:t>
      </w:r>
    </w:p>
    <w:p w14:paraId="72078915" w14:textId="77777777" w:rsidR="00113574" w:rsidRDefault="00113574" w:rsidP="00353858">
      <w:pPr>
        <w:pStyle w:val="Ingenavstand1"/>
        <w:rPr>
          <w:rFonts w:asciiTheme="minorHAnsi" w:hAnsiTheme="minorHAnsi"/>
          <w:color w:val="000000"/>
          <w:szCs w:val="22"/>
          <w:lang w:bidi="ne-NP"/>
        </w:rPr>
      </w:pPr>
    </w:p>
    <w:p w14:paraId="1AD868B9" w14:textId="3F2E65E3" w:rsidR="00A82E81" w:rsidRDefault="00703609" w:rsidP="00353858">
      <w:pPr>
        <w:pStyle w:val="Ingenavstand1"/>
        <w:rPr>
          <w:rFonts w:asciiTheme="minorHAnsi" w:hAnsiTheme="minorHAnsi"/>
          <w:color w:val="000000"/>
          <w:szCs w:val="22"/>
          <w:lang w:bidi="ne-NP"/>
        </w:rPr>
      </w:pPr>
      <w:r>
        <w:rPr>
          <w:rFonts w:asciiTheme="minorHAnsi" w:hAnsiTheme="minorHAnsi"/>
          <w:color w:val="000000"/>
          <w:szCs w:val="22"/>
          <w:lang w:bidi="ne-NP"/>
        </w:rPr>
        <w:t xml:space="preserve">GCP-enhetene gir </w:t>
      </w:r>
      <w:r w:rsidR="00A96AC1">
        <w:rPr>
          <w:rFonts w:asciiTheme="minorHAnsi" w:hAnsiTheme="minorHAnsi"/>
          <w:color w:val="000000"/>
          <w:szCs w:val="22"/>
          <w:lang w:bidi="ne-NP"/>
        </w:rPr>
        <w:t>inntil 100 timer</w:t>
      </w:r>
      <w:r>
        <w:rPr>
          <w:rFonts w:asciiTheme="minorHAnsi" w:hAnsiTheme="minorHAnsi"/>
          <w:color w:val="000000"/>
          <w:szCs w:val="22"/>
          <w:lang w:bidi="ne-NP"/>
        </w:rPr>
        <w:t xml:space="preserve"> gratis støtte til </w:t>
      </w:r>
      <w:r w:rsidR="00A96AC1">
        <w:rPr>
          <w:rFonts w:asciiTheme="minorHAnsi" w:hAnsiTheme="minorHAnsi"/>
          <w:color w:val="000000"/>
          <w:szCs w:val="22"/>
          <w:lang w:bidi="ne-NP"/>
        </w:rPr>
        <w:t>prosjekter i egen region</w:t>
      </w:r>
      <w:r>
        <w:rPr>
          <w:rFonts w:asciiTheme="minorHAnsi" w:hAnsiTheme="minorHAnsi"/>
          <w:color w:val="000000"/>
          <w:szCs w:val="22"/>
          <w:lang w:bidi="ne-NP"/>
        </w:rPr>
        <w:t>, og deretter tar de betalt pr time</w:t>
      </w:r>
      <w:r w:rsidR="00A96AC1">
        <w:rPr>
          <w:rFonts w:asciiTheme="minorHAnsi" w:hAnsiTheme="minorHAnsi"/>
          <w:color w:val="000000"/>
          <w:szCs w:val="22"/>
          <w:lang w:bidi="ne-NP"/>
        </w:rPr>
        <w:t xml:space="preserve"> (700-800 DKK)</w:t>
      </w:r>
      <w:r>
        <w:rPr>
          <w:rFonts w:asciiTheme="minorHAnsi" w:hAnsiTheme="minorHAnsi"/>
          <w:color w:val="000000"/>
          <w:szCs w:val="22"/>
          <w:lang w:bidi="ne-NP"/>
        </w:rPr>
        <w:t xml:space="preserve">. For prosjekter fra andre institusjoner, eller studier der GCP eller ISO14155 ikke er </w:t>
      </w:r>
      <w:proofErr w:type="gramStart"/>
      <w:r>
        <w:rPr>
          <w:rFonts w:asciiTheme="minorHAnsi" w:hAnsiTheme="minorHAnsi"/>
          <w:color w:val="000000"/>
          <w:szCs w:val="22"/>
          <w:lang w:bidi="ne-NP"/>
        </w:rPr>
        <w:t>påkrevd</w:t>
      </w:r>
      <w:proofErr w:type="gramEnd"/>
      <w:r>
        <w:rPr>
          <w:rFonts w:asciiTheme="minorHAnsi" w:hAnsiTheme="minorHAnsi"/>
          <w:color w:val="000000"/>
          <w:szCs w:val="22"/>
          <w:lang w:bidi="ne-NP"/>
        </w:rPr>
        <w:t>, tar de betalt fra første time.</w:t>
      </w:r>
    </w:p>
    <w:p w14:paraId="2848ABCC" w14:textId="465EFB46" w:rsidR="007E3A1A" w:rsidRDefault="007E3A1A" w:rsidP="00353858">
      <w:pPr>
        <w:pStyle w:val="Ingenavstand1"/>
        <w:rPr>
          <w:rFonts w:asciiTheme="minorHAnsi" w:hAnsiTheme="minorHAnsi"/>
          <w:color w:val="000000"/>
          <w:szCs w:val="22"/>
          <w:lang w:bidi="ne-NP"/>
        </w:rPr>
      </w:pPr>
    </w:p>
    <w:p w14:paraId="44DA8931" w14:textId="056CE35E" w:rsidR="00B20AA9" w:rsidRPr="000F0284" w:rsidRDefault="00916F43" w:rsidP="00353858">
      <w:pPr>
        <w:pStyle w:val="Ingenavstand1"/>
        <w:rPr>
          <w:rFonts w:asciiTheme="minorHAnsi" w:hAnsiTheme="minorHAnsi"/>
          <w:color w:val="000000"/>
          <w:szCs w:val="22"/>
          <w:lang w:bidi="ne-NP"/>
        </w:rPr>
      </w:pPr>
      <w:r>
        <w:rPr>
          <w:rFonts w:asciiTheme="minorHAnsi" w:hAnsiTheme="minorHAnsi"/>
          <w:color w:val="000000"/>
          <w:szCs w:val="22"/>
          <w:lang w:bidi="ne-NP"/>
        </w:rPr>
        <w:t>GCP-enhet</w:t>
      </w:r>
      <w:r w:rsidR="00B20AA9" w:rsidRPr="000F0284">
        <w:rPr>
          <w:rFonts w:asciiTheme="minorHAnsi" w:hAnsiTheme="minorHAnsi"/>
          <w:color w:val="000000"/>
          <w:szCs w:val="22"/>
          <w:lang w:bidi="ne-NP"/>
        </w:rPr>
        <w:t>en ved Aarhus Universitetshospital finansieres 50% fra Region Midtjylland og 50% fra Aarhus Universitet med en basis</w:t>
      </w:r>
      <w:r>
        <w:rPr>
          <w:rFonts w:asciiTheme="minorHAnsi" w:hAnsiTheme="minorHAnsi"/>
          <w:color w:val="000000"/>
          <w:szCs w:val="22"/>
          <w:lang w:bidi="ne-NP"/>
        </w:rPr>
        <w:t>bevilling svarende til 9,5 årsve</w:t>
      </w:r>
      <w:r w:rsidR="00B20AA9" w:rsidRPr="000F0284">
        <w:rPr>
          <w:rFonts w:asciiTheme="minorHAnsi" w:hAnsiTheme="minorHAnsi"/>
          <w:color w:val="000000"/>
          <w:szCs w:val="22"/>
          <w:lang w:bidi="ne-NP"/>
        </w:rPr>
        <w:t>r</w:t>
      </w:r>
      <w:r>
        <w:rPr>
          <w:rFonts w:asciiTheme="minorHAnsi" w:hAnsiTheme="minorHAnsi"/>
          <w:color w:val="000000"/>
          <w:szCs w:val="22"/>
          <w:lang w:bidi="ne-NP"/>
        </w:rPr>
        <w:t xml:space="preserve">k. Inntekter fra </w:t>
      </w:r>
      <w:proofErr w:type="spellStart"/>
      <w:r>
        <w:rPr>
          <w:rFonts w:asciiTheme="minorHAnsi" w:hAnsiTheme="minorHAnsi"/>
          <w:color w:val="000000"/>
          <w:szCs w:val="22"/>
          <w:lang w:bidi="ne-NP"/>
        </w:rPr>
        <w:t>monitorering</w:t>
      </w:r>
      <w:proofErr w:type="spellEnd"/>
      <w:r>
        <w:rPr>
          <w:rFonts w:asciiTheme="minorHAnsi" w:hAnsiTheme="minorHAnsi"/>
          <w:color w:val="000000"/>
          <w:szCs w:val="22"/>
          <w:lang w:bidi="ne-NP"/>
        </w:rPr>
        <w:t xml:space="preserve"> dekker ca. driftsut</w:t>
      </w:r>
      <w:r w:rsidR="00B20AA9" w:rsidRPr="000F0284">
        <w:rPr>
          <w:rFonts w:asciiTheme="minorHAnsi" w:hAnsiTheme="minorHAnsi"/>
          <w:color w:val="000000"/>
          <w:szCs w:val="22"/>
          <w:lang w:bidi="ne-NP"/>
        </w:rPr>
        <w:t>gifter og et</w:t>
      </w:r>
      <w:r>
        <w:rPr>
          <w:rFonts w:asciiTheme="minorHAnsi" w:hAnsiTheme="minorHAnsi"/>
          <w:color w:val="000000"/>
          <w:szCs w:val="22"/>
          <w:lang w:bidi="ne-NP"/>
        </w:rPr>
        <w:t>t årsve</w:t>
      </w:r>
      <w:r w:rsidR="00B20AA9" w:rsidRPr="000F0284">
        <w:rPr>
          <w:rFonts w:asciiTheme="minorHAnsi" w:hAnsiTheme="minorHAnsi"/>
          <w:color w:val="000000"/>
          <w:szCs w:val="22"/>
          <w:lang w:bidi="ne-NP"/>
        </w:rPr>
        <w:t xml:space="preserve">rk. (Kilde: Annette </w:t>
      </w:r>
      <w:proofErr w:type="spellStart"/>
      <w:r w:rsidR="00B20AA9" w:rsidRPr="000F0284">
        <w:rPr>
          <w:rFonts w:asciiTheme="minorHAnsi" w:hAnsiTheme="minorHAnsi"/>
          <w:color w:val="000000"/>
          <w:szCs w:val="22"/>
          <w:lang w:bidi="ne-NP"/>
        </w:rPr>
        <w:t>Jörgensen</w:t>
      </w:r>
      <w:proofErr w:type="spellEnd"/>
      <w:r w:rsidR="00B20AA9" w:rsidRPr="000F0284">
        <w:rPr>
          <w:rFonts w:asciiTheme="minorHAnsi" w:hAnsiTheme="minorHAnsi"/>
          <w:color w:val="000000"/>
          <w:szCs w:val="22"/>
          <w:lang w:bidi="ne-NP"/>
        </w:rPr>
        <w:t xml:space="preserve">, Avdelingsleder, GCP-enheten ved Aarhus Universitetshospital, personlig kommunikasjon, </w:t>
      </w:r>
      <w:proofErr w:type="spellStart"/>
      <w:r w:rsidR="00B20AA9" w:rsidRPr="000F0284">
        <w:rPr>
          <w:rFonts w:asciiTheme="minorHAnsi" w:hAnsiTheme="minorHAnsi"/>
          <w:color w:val="000000"/>
          <w:szCs w:val="22"/>
          <w:lang w:bidi="ne-NP"/>
        </w:rPr>
        <w:t>feb</w:t>
      </w:r>
      <w:proofErr w:type="spellEnd"/>
      <w:r w:rsidR="00B20AA9" w:rsidRPr="000F0284">
        <w:rPr>
          <w:rFonts w:asciiTheme="minorHAnsi" w:hAnsiTheme="minorHAnsi"/>
          <w:color w:val="000000"/>
          <w:szCs w:val="22"/>
          <w:lang w:bidi="ne-NP"/>
        </w:rPr>
        <w:t xml:space="preserve"> 2024)</w:t>
      </w:r>
    </w:p>
    <w:p w14:paraId="5B9202FD" w14:textId="02629418" w:rsidR="00A82E81" w:rsidRDefault="00A82E81" w:rsidP="00353858">
      <w:pPr>
        <w:pStyle w:val="Ingenavstand1"/>
        <w:rPr>
          <w:rFonts w:asciiTheme="minorHAnsi" w:hAnsiTheme="minorHAnsi"/>
          <w:color w:val="000000"/>
          <w:szCs w:val="22"/>
          <w:lang w:bidi="ne-NP"/>
        </w:rPr>
      </w:pPr>
    </w:p>
    <w:p w14:paraId="3798138C" w14:textId="10907C60" w:rsidR="00A82E81" w:rsidRPr="009E4F23" w:rsidRDefault="00A82E81" w:rsidP="00A82E81">
      <w:pPr>
        <w:pStyle w:val="Overskrift3"/>
      </w:pPr>
      <w:bookmarkStart w:id="11" w:name="_Toc156153823"/>
      <w:bookmarkStart w:id="12" w:name="_Toc163807322"/>
      <w:r>
        <w:t xml:space="preserve">Nasjonale nettverk for </w:t>
      </w:r>
      <w:r w:rsidR="007E3A1A">
        <w:t>fo</w:t>
      </w:r>
      <w:r>
        <w:t>rskningsstøtte</w:t>
      </w:r>
      <w:bookmarkEnd w:id="11"/>
      <w:bookmarkEnd w:id="12"/>
    </w:p>
    <w:p w14:paraId="3C9189C9" w14:textId="77777777" w:rsidR="00E20F07" w:rsidRDefault="00E20F07" w:rsidP="00E20F07">
      <w:pPr>
        <w:pStyle w:val="Overskrift4"/>
        <w:numPr>
          <w:ilvl w:val="0"/>
          <w:numId w:val="0"/>
        </w:numPr>
        <w:ind w:left="864" w:hanging="864"/>
      </w:pPr>
      <w:r>
        <w:t xml:space="preserve">GCP </w:t>
      </w:r>
      <w:proofErr w:type="spellStart"/>
      <w:r>
        <w:t>Enhedene</w:t>
      </w:r>
      <w:proofErr w:type="spellEnd"/>
    </w:p>
    <w:p w14:paraId="30843475" w14:textId="698B7A77" w:rsidR="00B65769" w:rsidRDefault="00E20F07" w:rsidP="00E20F07">
      <w:r>
        <w:t>For forsk</w:t>
      </w:r>
      <w:r w:rsidR="00B65769">
        <w:t>erinitierte studier fra universitets og regionssykehus finnes det 4</w:t>
      </w:r>
      <w:r>
        <w:t xml:space="preserve"> egne </w:t>
      </w:r>
      <w:hyperlink r:id="rId26" w:history="1">
        <w:r>
          <w:rPr>
            <w:rStyle w:val="Hyperkobling"/>
          </w:rPr>
          <w:t>GCP-Enheter</w:t>
        </w:r>
      </w:hyperlink>
      <w:r>
        <w:t xml:space="preserve"> ved </w:t>
      </w:r>
      <w:r w:rsidR="00B65769" w:rsidRPr="00B65769">
        <w:t xml:space="preserve">Aalborg </w:t>
      </w:r>
      <w:proofErr w:type="spellStart"/>
      <w:r w:rsidRPr="00B65769">
        <w:t>Universitet</w:t>
      </w:r>
      <w:r w:rsidR="00B65769">
        <w:t>sshospital</w:t>
      </w:r>
      <w:proofErr w:type="spellEnd"/>
      <w:r w:rsidR="00B65769">
        <w:t xml:space="preserve">, (kilde: </w:t>
      </w:r>
      <w:hyperlink r:id="rId27" w:history="1">
        <w:r w:rsidR="00B65769">
          <w:rPr>
            <w:rStyle w:val="Hyperkobling"/>
          </w:rPr>
          <w:t>Kontakt Aalborg - GCP-</w:t>
        </w:r>
        <w:proofErr w:type="spellStart"/>
        <w:r w:rsidR="00B65769">
          <w:rPr>
            <w:rStyle w:val="Hyperkobling"/>
          </w:rPr>
          <w:t>Enhederne</w:t>
        </w:r>
        <w:proofErr w:type="spellEnd"/>
      </w:hyperlink>
      <w:r w:rsidR="00B65769">
        <w:t>, besøkt 6</w:t>
      </w:r>
      <w:r w:rsidR="00916F43">
        <w:t xml:space="preserve"> </w:t>
      </w:r>
      <w:proofErr w:type="spellStart"/>
      <w:r w:rsidR="00B65769">
        <w:t>feb</w:t>
      </w:r>
      <w:proofErr w:type="spellEnd"/>
      <w:r w:rsidR="00B65769">
        <w:t xml:space="preserve"> 24), Aarhus Universitetshospital (</w:t>
      </w:r>
      <w:hyperlink r:id="rId28" w:history="1">
        <w:r w:rsidR="00B65769">
          <w:rPr>
            <w:rStyle w:val="Hyperkobling"/>
          </w:rPr>
          <w:t>Kontakt Aarhus - GCP-</w:t>
        </w:r>
        <w:proofErr w:type="spellStart"/>
        <w:r w:rsidR="00B65769">
          <w:rPr>
            <w:rStyle w:val="Hyperkobling"/>
          </w:rPr>
          <w:t>Enhederne</w:t>
        </w:r>
        <w:proofErr w:type="spellEnd"/>
      </w:hyperlink>
      <w:r w:rsidR="00B65769">
        <w:t xml:space="preserve">, besøkt 6 </w:t>
      </w:r>
      <w:proofErr w:type="spellStart"/>
      <w:r w:rsidR="00B65769">
        <w:t>feb</w:t>
      </w:r>
      <w:proofErr w:type="spellEnd"/>
      <w:r w:rsidR="00B65769">
        <w:t xml:space="preserve"> 24) </w:t>
      </w:r>
      <w:r>
        <w:t xml:space="preserve">; </w:t>
      </w:r>
      <w:hyperlink r:id="rId29" w:history="1">
        <w:r w:rsidRPr="0096093E">
          <w:rPr>
            <w:rStyle w:val="Hyperkobling"/>
          </w:rPr>
          <w:t>Odense Universitetshospital</w:t>
        </w:r>
      </w:hyperlink>
      <w:r>
        <w:t xml:space="preserve"> (flyttet til </w:t>
      </w:r>
      <w:hyperlink r:id="rId30" w:history="1">
        <w:r w:rsidRPr="0096093E">
          <w:rPr>
            <w:rStyle w:val="Hyperkobling"/>
          </w:rPr>
          <w:t>OPEN</w:t>
        </w:r>
      </w:hyperlink>
      <w:r>
        <w:t xml:space="preserve">) og </w:t>
      </w:r>
      <w:hyperlink r:id="rId31" w:history="1">
        <w:r w:rsidRPr="0096093E">
          <w:rPr>
            <w:rStyle w:val="Hyperkobling"/>
          </w:rPr>
          <w:t>Københavns Universitetshospital</w:t>
        </w:r>
      </w:hyperlink>
      <w:r>
        <w:t xml:space="preserve">. </w:t>
      </w:r>
    </w:p>
    <w:p w14:paraId="42A4EE7E" w14:textId="627D1A1B" w:rsidR="00E20F07" w:rsidRDefault="00E20F07" w:rsidP="00A82E81">
      <w:r>
        <w:t xml:space="preserve">GCP enhetene kan bidra med veiledning, en systematisk gjennomgang av prosjektforløp og </w:t>
      </w:r>
      <w:proofErr w:type="spellStart"/>
      <w:r>
        <w:t>monitorering</w:t>
      </w:r>
      <w:proofErr w:type="spellEnd"/>
      <w:r>
        <w:t xml:space="preserve"> før, under og etter forsøket</w:t>
      </w:r>
      <w:r w:rsidR="00A96AC1">
        <w:t xml:space="preserve">, og skal sikre at kliniske studier med legemidler og medisinsk utstyrs følger GCP og ISO14155. </w:t>
      </w:r>
    </w:p>
    <w:p w14:paraId="29A57581" w14:textId="6F1A7438" w:rsidR="00E20F07" w:rsidRPr="00C65CDC" w:rsidRDefault="00916F43" w:rsidP="00A82E81">
      <w:pPr>
        <w:rPr>
          <w:b/>
          <w:lang w:val="en-US"/>
        </w:rPr>
      </w:pPr>
      <w:r w:rsidRPr="00C65CDC">
        <w:rPr>
          <w:b/>
          <w:lang w:val="en-US"/>
        </w:rPr>
        <w:t>Trial Nation</w:t>
      </w:r>
    </w:p>
    <w:p w14:paraId="6032A751" w14:textId="2D0588E8" w:rsidR="00A82E81" w:rsidRPr="009273F5" w:rsidRDefault="00CB2B41" w:rsidP="00A82E81">
      <w:pPr>
        <w:rPr>
          <w:lang w:val="da-DK"/>
        </w:rPr>
      </w:pPr>
      <w:hyperlink r:id="rId32" w:history="1">
        <w:r w:rsidR="00916F43">
          <w:rPr>
            <w:rStyle w:val="Hyperkobling"/>
            <w:rFonts w:eastAsiaTheme="majorEastAsia" w:cstheme="minorHAnsi"/>
            <w:lang w:val="en-US"/>
          </w:rPr>
          <w:t>Tr</w:t>
        </w:r>
        <w:r w:rsidR="00A82E81" w:rsidRPr="00535F45">
          <w:rPr>
            <w:rStyle w:val="Hyperkobling"/>
            <w:rFonts w:eastAsiaTheme="majorEastAsia" w:cstheme="minorHAnsi"/>
            <w:lang w:val="en-US"/>
          </w:rPr>
          <w:t>i</w:t>
        </w:r>
        <w:r w:rsidR="00916F43">
          <w:rPr>
            <w:rStyle w:val="Hyperkobling"/>
            <w:rFonts w:eastAsiaTheme="majorEastAsia" w:cstheme="minorHAnsi"/>
            <w:lang w:val="en-US"/>
          </w:rPr>
          <w:t>a</w:t>
        </w:r>
        <w:r w:rsidR="00A82E81" w:rsidRPr="00535F45">
          <w:rPr>
            <w:rStyle w:val="Hyperkobling"/>
            <w:rFonts w:eastAsiaTheme="majorEastAsia" w:cstheme="minorHAnsi"/>
            <w:lang w:val="en-US"/>
          </w:rPr>
          <w:t>l Nation</w:t>
        </w:r>
        <w:r w:rsidR="00A82E81" w:rsidRPr="00535F45">
          <w:rPr>
            <w:rStyle w:val="Hyperkobling"/>
            <w:rFonts w:cstheme="minorHAnsi"/>
            <w:lang w:val="en-US"/>
          </w:rPr>
          <w:t xml:space="preserve"> - Clinic</w:t>
        </w:r>
        <w:r w:rsidR="00A82E81" w:rsidRPr="00427050">
          <w:rPr>
            <w:rStyle w:val="Hyperkobling"/>
            <w:rFonts w:cstheme="minorHAnsi"/>
            <w:lang w:val="en-US"/>
          </w:rPr>
          <w:t>a</w:t>
        </w:r>
        <w:r w:rsidR="00A82E81" w:rsidRPr="00427050">
          <w:rPr>
            <w:rStyle w:val="Hyperkobling"/>
            <w:lang w:val="en-US"/>
          </w:rPr>
          <w:t>l Trials Denmark</w:t>
        </w:r>
      </w:hyperlink>
      <w:r w:rsidR="00A82E81" w:rsidRPr="00A82E81">
        <w:rPr>
          <w:lang w:val="en-US"/>
        </w:rPr>
        <w:t xml:space="preserve">. </w:t>
      </w:r>
      <w:proofErr w:type="spellStart"/>
      <w:r w:rsidR="00A82E81">
        <w:rPr>
          <w:lang w:val="en-US"/>
        </w:rPr>
        <w:t>Etablert</w:t>
      </w:r>
      <w:proofErr w:type="spellEnd"/>
      <w:r w:rsidR="00A82E81">
        <w:rPr>
          <w:lang w:val="en-US"/>
        </w:rPr>
        <w:t xml:space="preserve"> 2018 av Ministry of Industry, </w:t>
      </w:r>
      <w:proofErr w:type="spellStart"/>
      <w:r w:rsidR="00A82E81">
        <w:rPr>
          <w:lang w:val="en-US"/>
        </w:rPr>
        <w:t>Buisness</w:t>
      </w:r>
      <w:proofErr w:type="spellEnd"/>
      <w:r w:rsidR="00A82E81">
        <w:rPr>
          <w:lang w:val="en-US"/>
        </w:rPr>
        <w:t xml:space="preserve"> and Financial affairs, the Ministry of health, </w:t>
      </w:r>
      <w:proofErr w:type="spellStart"/>
      <w:r w:rsidR="00A82E81">
        <w:rPr>
          <w:lang w:val="en-US"/>
        </w:rPr>
        <w:t>flere</w:t>
      </w:r>
      <w:proofErr w:type="spellEnd"/>
      <w:r w:rsidR="00A82E81">
        <w:rPr>
          <w:lang w:val="en-US"/>
        </w:rPr>
        <w:t xml:space="preserve"> life science </w:t>
      </w:r>
      <w:proofErr w:type="spellStart"/>
      <w:r w:rsidR="00A82E81">
        <w:rPr>
          <w:lang w:val="en-US"/>
        </w:rPr>
        <w:t>bedrifter</w:t>
      </w:r>
      <w:proofErr w:type="spellEnd"/>
      <w:r w:rsidR="00A82E81">
        <w:rPr>
          <w:lang w:val="en-US"/>
        </w:rPr>
        <w:t xml:space="preserve"> og alle 5 </w:t>
      </w:r>
      <w:proofErr w:type="spellStart"/>
      <w:r w:rsidR="00A82E81">
        <w:rPr>
          <w:lang w:val="en-US"/>
        </w:rPr>
        <w:t>danske</w:t>
      </w:r>
      <w:proofErr w:type="spellEnd"/>
      <w:r w:rsidR="00A82E81">
        <w:rPr>
          <w:lang w:val="en-US"/>
        </w:rPr>
        <w:t xml:space="preserve"> </w:t>
      </w:r>
      <w:proofErr w:type="spellStart"/>
      <w:r w:rsidR="00A82E81">
        <w:rPr>
          <w:lang w:val="en-US"/>
        </w:rPr>
        <w:t>regionene</w:t>
      </w:r>
      <w:proofErr w:type="spellEnd"/>
      <w:r w:rsidR="00A82E81">
        <w:rPr>
          <w:lang w:val="en-US"/>
        </w:rPr>
        <w:t xml:space="preserve">. </w:t>
      </w:r>
      <w:r w:rsidR="00A82E81" w:rsidRPr="00484697">
        <w:t xml:space="preserve">Trial </w:t>
      </w:r>
      <w:proofErr w:type="spellStart"/>
      <w:r w:rsidR="00A82E81" w:rsidRPr="00484697">
        <w:t>Nation</w:t>
      </w:r>
      <w:proofErr w:type="spellEnd"/>
      <w:r w:rsidR="00A82E81" w:rsidRPr="00484697">
        <w:t xml:space="preserve"> ble etablert som en nasjona</w:t>
      </w:r>
      <w:r w:rsidR="00A82E81">
        <w:t>l én-vei-inn for global industri</w:t>
      </w:r>
      <w:r w:rsidR="00A82E81" w:rsidRPr="00484697">
        <w:t>, pasient organisasjoner og kliniske forskere som ønsker å gjennomføre kliniske studier ved offentlig</w:t>
      </w:r>
      <w:r w:rsidR="00A82E81">
        <w:t>e sykehus i</w:t>
      </w:r>
      <w:r w:rsidR="00A82E81" w:rsidRPr="00484697">
        <w:t xml:space="preserve"> Danmark</w:t>
      </w:r>
      <w:r w:rsidR="00A82E81" w:rsidRPr="00AD2774">
        <w:rPr>
          <w:color w:val="auto"/>
        </w:rPr>
        <w:t xml:space="preserve">. En god beskrivelse av infrastruktur (myndigheter, </w:t>
      </w:r>
      <w:proofErr w:type="gramStart"/>
      <w:r w:rsidR="00A82E81" w:rsidRPr="00AD2774">
        <w:rPr>
          <w:color w:val="auto"/>
        </w:rPr>
        <w:t>regioner,</w:t>
      </w:r>
      <w:proofErr w:type="gramEnd"/>
      <w:r w:rsidR="00A82E81" w:rsidRPr="00AD2774">
        <w:rPr>
          <w:color w:val="auto"/>
        </w:rPr>
        <w:t xml:space="preserve"> helsetjenestens organisering mv) for klinisk forskning finnes </w:t>
      </w:r>
      <w:hyperlink r:id="rId33" w:history="1">
        <w:r w:rsidR="00A82E81" w:rsidRPr="002656DC">
          <w:rPr>
            <w:rStyle w:val="Hyperkobling"/>
          </w:rPr>
          <w:t>her</w:t>
        </w:r>
      </w:hyperlink>
      <w:r w:rsidR="00A82E81">
        <w:t>.</w:t>
      </w:r>
      <w:r w:rsidR="00A82E81" w:rsidRPr="004C6A82">
        <w:t xml:space="preserve">  </w:t>
      </w:r>
      <w:r w:rsidR="00A82E81" w:rsidRPr="009273F5">
        <w:rPr>
          <w:lang w:val="da-DK"/>
        </w:rPr>
        <w:t>Trial Nation dekker både farma og medtech.</w:t>
      </w:r>
    </w:p>
    <w:p w14:paraId="1249B6E1" w14:textId="77777777" w:rsidR="00A82E81" w:rsidRPr="009273F5" w:rsidRDefault="00A82E81" w:rsidP="00A82E81">
      <w:pPr>
        <w:pStyle w:val="Ingenavstand1"/>
        <w:rPr>
          <w:rFonts w:asciiTheme="minorHAnsi" w:hAnsiTheme="minorHAnsi" w:cstheme="minorHAnsi"/>
          <w:lang w:val="da-DK"/>
        </w:rPr>
      </w:pPr>
      <w:r w:rsidRPr="009273F5">
        <w:rPr>
          <w:rFonts w:asciiTheme="minorHAnsi" w:hAnsiTheme="minorHAnsi" w:cstheme="minorHAnsi"/>
          <w:lang w:val="da-DK"/>
        </w:rPr>
        <w:t>Services fra Trial Nation</w:t>
      </w:r>
    </w:p>
    <w:p w14:paraId="30F99128" w14:textId="77777777" w:rsidR="00A82E81" w:rsidRPr="00BB0B36" w:rsidRDefault="00A82E81" w:rsidP="008D0D9F">
      <w:pPr>
        <w:pStyle w:val="Ingenavstand1"/>
        <w:numPr>
          <w:ilvl w:val="0"/>
          <w:numId w:val="5"/>
        </w:numPr>
        <w:rPr>
          <w:rFonts w:asciiTheme="minorHAnsi" w:hAnsiTheme="minorHAnsi" w:cstheme="minorHAnsi"/>
        </w:rPr>
      </w:pPr>
      <w:proofErr w:type="spellStart"/>
      <w:r w:rsidRPr="00BB0B36">
        <w:rPr>
          <w:rFonts w:asciiTheme="minorHAnsi" w:hAnsiTheme="minorHAnsi" w:cstheme="minorHAnsi"/>
        </w:rPr>
        <w:t>Investigator</w:t>
      </w:r>
      <w:proofErr w:type="spellEnd"/>
      <w:r w:rsidRPr="00BB0B36">
        <w:rPr>
          <w:rFonts w:asciiTheme="minorHAnsi" w:hAnsiTheme="minorHAnsi" w:cstheme="minorHAnsi"/>
        </w:rPr>
        <w:t xml:space="preserve"> </w:t>
      </w:r>
      <w:proofErr w:type="spellStart"/>
      <w:r w:rsidRPr="00BB0B36">
        <w:rPr>
          <w:rFonts w:asciiTheme="minorHAnsi" w:hAnsiTheme="minorHAnsi" w:cstheme="minorHAnsi"/>
        </w:rPr>
        <w:t>identification</w:t>
      </w:r>
      <w:proofErr w:type="spellEnd"/>
      <w:r w:rsidRPr="00BB0B36">
        <w:rPr>
          <w:rFonts w:asciiTheme="minorHAnsi" w:hAnsiTheme="minorHAnsi" w:cstheme="minorHAnsi"/>
        </w:rPr>
        <w:t xml:space="preserve"> – her tilbys rask oversikt over </w:t>
      </w:r>
      <w:proofErr w:type="spellStart"/>
      <w:r w:rsidRPr="00BB0B36">
        <w:rPr>
          <w:rFonts w:asciiTheme="minorHAnsi" w:hAnsiTheme="minorHAnsi" w:cstheme="minorHAnsi"/>
        </w:rPr>
        <w:t>utprøvere</w:t>
      </w:r>
      <w:proofErr w:type="spellEnd"/>
    </w:p>
    <w:p w14:paraId="714286F1" w14:textId="77777777" w:rsidR="00A82E81" w:rsidRPr="00BB0B36" w:rsidRDefault="00A82E81" w:rsidP="008D0D9F">
      <w:pPr>
        <w:pStyle w:val="Ingenavstand1"/>
        <w:numPr>
          <w:ilvl w:val="0"/>
          <w:numId w:val="5"/>
        </w:numPr>
        <w:rPr>
          <w:rFonts w:asciiTheme="minorHAnsi" w:hAnsiTheme="minorHAnsi" w:cstheme="minorHAnsi"/>
        </w:rPr>
      </w:pPr>
      <w:proofErr w:type="spellStart"/>
      <w:r w:rsidRPr="00BB0B36">
        <w:rPr>
          <w:rFonts w:asciiTheme="minorHAnsi" w:hAnsiTheme="minorHAnsi" w:cstheme="minorHAnsi"/>
        </w:rPr>
        <w:t>Feasibility</w:t>
      </w:r>
      <w:proofErr w:type="spellEnd"/>
      <w:r w:rsidRPr="00BB0B36">
        <w:rPr>
          <w:rFonts w:asciiTheme="minorHAnsi" w:hAnsiTheme="minorHAnsi" w:cstheme="minorHAnsi"/>
        </w:rPr>
        <w:t xml:space="preserve"> – her tilbys kjapp </w:t>
      </w:r>
      <w:proofErr w:type="spellStart"/>
      <w:r w:rsidRPr="00BB0B36">
        <w:rPr>
          <w:rFonts w:asciiTheme="minorHAnsi" w:hAnsiTheme="minorHAnsi" w:cstheme="minorHAnsi"/>
        </w:rPr>
        <w:t>feasibility</w:t>
      </w:r>
      <w:proofErr w:type="spellEnd"/>
    </w:p>
    <w:p w14:paraId="203FBC78" w14:textId="77777777" w:rsidR="00A82E81" w:rsidRPr="00BB0B36" w:rsidRDefault="00A82E81" w:rsidP="008D0D9F">
      <w:pPr>
        <w:pStyle w:val="Ingenavstand1"/>
        <w:numPr>
          <w:ilvl w:val="0"/>
          <w:numId w:val="5"/>
        </w:numPr>
        <w:rPr>
          <w:rFonts w:asciiTheme="minorHAnsi" w:hAnsiTheme="minorHAnsi" w:cstheme="minorHAnsi"/>
        </w:rPr>
      </w:pPr>
      <w:r w:rsidRPr="00BB0B36">
        <w:rPr>
          <w:rFonts w:asciiTheme="minorHAnsi" w:hAnsiTheme="minorHAnsi" w:cstheme="minorHAnsi"/>
        </w:rPr>
        <w:t>National Centers – tilgang til nasjonale sentre som er klassifisert etter sykdomstype</w:t>
      </w:r>
    </w:p>
    <w:p w14:paraId="482E173E" w14:textId="2E80C812" w:rsidR="00A82E81" w:rsidRPr="00BB0B36" w:rsidRDefault="00A82E81" w:rsidP="008D0D9F">
      <w:pPr>
        <w:pStyle w:val="Ingenavstand1"/>
        <w:numPr>
          <w:ilvl w:val="0"/>
          <w:numId w:val="5"/>
        </w:numPr>
        <w:rPr>
          <w:rFonts w:asciiTheme="minorHAnsi" w:hAnsiTheme="minorHAnsi" w:cstheme="minorHAnsi"/>
        </w:rPr>
      </w:pPr>
      <w:r w:rsidRPr="00BB0B36">
        <w:rPr>
          <w:rFonts w:asciiTheme="minorHAnsi" w:hAnsiTheme="minorHAnsi" w:cstheme="minorHAnsi"/>
        </w:rPr>
        <w:t>Legal – det er utarbeidet en nasjonal kontrak</w:t>
      </w:r>
      <w:r>
        <w:rPr>
          <w:rFonts w:asciiTheme="minorHAnsi" w:hAnsiTheme="minorHAnsi" w:cstheme="minorHAnsi"/>
        </w:rPr>
        <w:t>t</w:t>
      </w:r>
      <w:r w:rsidRPr="00BB0B36">
        <w:rPr>
          <w:rFonts w:asciiTheme="minorHAnsi" w:hAnsiTheme="minorHAnsi" w:cstheme="minorHAnsi"/>
        </w:rPr>
        <w:t>smal, og regionene forhandler som én enhet</w:t>
      </w:r>
    </w:p>
    <w:p w14:paraId="2B3E8296" w14:textId="48EF1003" w:rsidR="00A82E81" w:rsidRPr="00BB0B36" w:rsidRDefault="00A82E81" w:rsidP="008D0D9F">
      <w:pPr>
        <w:pStyle w:val="Ingenavstand1"/>
        <w:numPr>
          <w:ilvl w:val="0"/>
          <w:numId w:val="5"/>
        </w:numPr>
        <w:rPr>
          <w:rFonts w:asciiTheme="minorHAnsi" w:hAnsiTheme="minorHAnsi" w:cstheme="minorHAnsi"/>
        </w:rPr>
      </w:pPr>
      <w:r w:rsidRPr="00BB0B36">
        <w:rPr>
          <w:rFonts w:asciiTheme="minorHAnsi" w:hAnsiTheme="minorHAnsi" w:cstheme="minorHAnsi"/>
        </w:rPr>
        <w:t xml:space="preserve">Infrastruktur – </w:t>
      </w:r>
      <w:r w:rsidR="0026416B">
        <w:rPr>
          <w:rFonts w:asciiTheme="minorHAnsi" w:hAnsiTheme="minorHAnsi" w:cstheme="minorHAnsi"/>
        </w:rPr>
        <w:t xml:space="preserve">gir </w:t>
      </w:r>
      <w:r w:rsidRPr="00BB0B36">
        <w:rPr>
          <w:rFonts w:asciiTheme="minorHAnsi" w:hAnsiTheme="minorHAnsi" w:cstheme="minorHAnsi"/>
        </w:rPr>
        <w:t>en beskrivelse av dansk helsevesen</w:t>
      </w:r>
      <w:r w:rsidR="0026416B">
        <w:rPr>
          <w:rFonts w:asciiTheme="minorHAnsi" w:hAnsiTheme="minorHAnsi" w:cstheme="minorHAnsi"/>
        </w:rPr>
        <w:t xml:space="preserve"> og en beskrivelse av </w:t>
      </w:r>
      <w:hyperlink r:id="rId34" w:history="1">
        <w:r w:rsidR="0026416B">
          <w:rPr>
            <w:rStyle w:val="Hyperkobling"/>
            <w:rFonts w:asciiTheme="minorHAnsi" w:hAnsiTheme="minorHAnsi" w:cstheme="minorHAnsi"/>
          </w:rPr>
          <w:t>for</w:t>
        </w:r>
        <w:r w:rsidRPr="00BB0B36">
          <w:rPr>
            <w:rStyle w:val="Hyperkobling"/>
            <w:rFonts w:asciiTheme="minorHAnsi" w:hAnsiTheme="minorHAnsi" w:cstheme="minorHAnsi"/>
          </w:rPr>
          <w:t>skningsenheter</w:t>
        </w:r>
      </w:hyperlink>
      <w:r w:rsidRPr="00BB0B36">
        <w:rPr>
          <w:rFonts w:asciiTheme="minorHAnsi" w:hAnsiTheme="minorHAnsi" w:cstheme="minorHAnsi"/>
        </w:rPr>
        <w:t>.</w:t>
      </w:r>
    </w:p>
    <w:p w14:paraId="19F039BF" w14:textId="77777777" w:rsidR="00916F43" w:rsidRDefault="00CB2B41" w:rsidP="00853855">
      <w:pPr>
        <w:pStyle w:val="Overskrift4"/>
        <w:numPr>
          <w:ilvl w:val="0"/>
          <w:numId w:val="0"/>
        </w:numPr>
        <w:ind w:left="864" w:hanging="864"/>
        <w:rPr>
          <w:rStyle w:val="Hyperkobling"/>
          <w:color w:val="auto"/>
          <w:u w:val="none"/>
          <w:lang w:val="en-US"/>
        </w:rPr>
      </w:pPr>
      <w:hyperlink r:id="rId35" w:history="1">
        <w:r w:rsidR="00853855" w:rsidRPr="00812B43">
          <w:rPr>
            <w:rStyle w:val="Hyperkobling"/>
            <w:color w:val="auto"/>
            <w:u w:val="none"/>
            <w:lang w:val="en-US"/>
          </w:rPr>
          <w:t xml:space="preserve">Dansk </w:t>
        </w:r>
        <w:proofErr w:type="spellStart"/>
        <w:r w:rsidR="00853855" w:rsidRPr="00812B43">
          <w:rPr>
            <w:rStyle w:val="Hyperkobling"/>
            <w:color w:val="auto"/>
            <w:u w:val="none"/>
            <w:lang w:val="en-US"/>
          </w:rPr>
          <w:t>Selskab</w:t>
        </w:r>
        <w:proofErr w:type="spellEnd"/>
        <w:r w:rsidR="00853855" w:rsidRPr="00812B43">
          <w:rPr>
            <w:rStyle w:val="Hyperkobling"/>
            <w:color w:val="auto"/>
            <w:u w:val="none"/>
            <w:lang w:val="en-US"/>
          </w:rPr>
          <w:t xml:space="preserve"> for Good Clinical Practice</w:t>
        </w:r>
      </w:hyperlink>
      <w:r w:rsidR="008F13C0" w:rsidRPr="00812B43">
        <w:rPr>
          <w:rStyle w:val="Hyperkobling"/>
          <w:color w:val="auto"/>
          <w:u w:val="none"/>
          <w:lang w:val="en-US"/>
        </w:rPr>
        <w:t xml:space="preserve">  </w:t>
      </w:r>
    </w:p>
    <w:p w14:paraId="7EC5662D" w14:textId="2315E49E" w:rsidR="00853855" w:rsidRPr="000F0284" w:rsidRDefault="00812B43" w:rsidP="00853855">
      <w:pPr>
        <w:pStyle w:val="Overskrift4"/>
        <w:numPr>
          <w:ilvl w:val="0"/>
          <w:numId w:val="0"/>
        </w:numPr>
        <w:ind w:left="864" w:hanging="864"/>
        <w:rPr>
          <w:b w:val="0"/>
        </w:rPr>
      </w:pPr>
      <w:r w:rsidRPr="000F0284">
        <w:rPr>
          <w:rStyle w:val="Hyperkobling"/>
          <w:b w:val="0"/>
          <w:color w:val="auto"/>
          <w:u w:val="none"/>
        </w:rPr>
        <w:t>(Kilde</w:t>
      </w:r>
      <w:r w:rsidR="008F13C0" w:rsidRPr="000F0284">
        <w:rPr>
          <w:rStyle w:val="Hyperkobling"/>
          <w:b w:val="0"/>
          <w:color w:val="auto"/>
          <w:u w:val="none"/>
        </w:rPr>
        <w:t xml:space="preserve">: </w:t>
      </w:r>
      <w:hyperlink r:id="rId36" w:history="1">
        <w:r w:rsidR="008F13C0" w:rsidRPr="000F0284">
          <w:rPr>
            <w:rStyle w:val="Hyperkobling"/>
            <w:b w:val="0"/>
            <w:color w:val="0070C0"/>
          </w:rPr>
          <w:t xml:space="preserve">Dansk Selskab for Good </w:t>
        </w:r>
        <w:proofErr w:type="spellStart"/>
        <w:r w:rsidR="008F13C0" w:rsidRPr="000F0284">
          <w:rPr>
            <w:rStyle w:val="Hyperkobling"/>
            <w:b w:val="0"/>
            <w:color w:val="0070C0"/>
          </w:rPr>
          <w:t>Clinical</w:t>
        </w:r>
        <w:proofErr w:type="spellEnd"/>
        <w:r w:rsidR="008F13C0" w:rsidRPr="000F0284">
          <w:rPr>
            <w:rStyle w:val="Hyperkobling"/>
            <w:b w:val="0"/>
            <w:color w:val="0070C0"/>
          </w:rPr>
          <w:t xml:space="preserve"> </w:t>
        </w:r>
        <w:proofErr w:type="spellStart"/>
        <w:r w:rsidR="008F13C0" w:rsidRPr="000F0284">
          <w:rPr>
            <w:rStyle w:val="Hyperkobling"/>
            <w:b w:val="0"/>
            <w:color w:val="0070C0"/>
          </w:rPr>
          <w:t>Practice</w:t>
        </w:r>
        <w:proofErr w:type="spellEnd"/>
        <w:r w:rsidR="008F13C0" w:rsidRPr="000F0284">
          <w:rPr>
            <w:rStyle w:val="Hyperkobling"/>
            <w:b w:val="0"/>
            <w:color w:val="0070C0"/>
          </w:rPr>
          <w:t xml:space="preserve"> (dsgcp.dk)</w:t>
        </w:r>
      </w:hyperlink>
      <w:r w:rsidR="008F13C0" w:rsidRPr="000F0284">
        <w:rPr>
          <w:b w:val="0"/>
          <w:color w:val="auto"/>
        </w:rPr>
        <w:t xml:space="preserve">, </w:t>
      </w:r>
      <w:r w:rsidR="008F13C0" w:rsidRPr="000F0284">
        <w:rPr>
          <w:b w:val="0"/>
        </w:rPr>
        <w:t>besøkt 14 jan 2024)</w:t>
      </w:r>
    </w:p>
    <w:p w14:paraId="21623CD1" w14:textId="4895374F" w:rsidR="00A82E81" w:rsidRDefault="00853855" w:rsidP="00353858">
      <w:pPr>
        <w:pStyle w:val="Ingenavstand1"/>
        <w:rPr>
          <w:rFonts w:asciiTheme="minorHAnsi" w:hAnsiTheme="minorHAnsi"/>
          <w:color w:val="000000"/>
          <w:szCs w:val="22"/>
          <w:lang w:bidi="ne-NP"/>
        </w:rPr>
      </w:pPr>
      <w:r w:rsidRPr="00853855">
        <w:rPr>
          <w:rFonts w:asciiTheme="minorHAnsi" w:hAnsiTheme="minorHAnsi"/>
          <w:color w:val="000000"/>
          <w:szCs w:val="22"/>
          <w:lang w:bidi="ne-NP"/>
        </w:rPr>
        <w:t xml:space="preserve">Er en forening for å fremme </w:t>
      </w:r>
      <w:r>
        <w:rPr>
          <w:rFonts w:asciiTheme="minorHAnsi" w:hAnsiTheme="minorHAnsi"/>
          <w:color w:val="000000"/>
          <w:szCs w:val="22"/>
          <w:lang w:bidi="ne-NP"/>
        </w:rPr>
        <w:t xml:space="preserve">GCP </w:t>
      </w:r>
      <w:r w:rsidR="008F13C0">
        <w:rPr>
          <w:rFonts w:asciiTheme="minorHAnsi" w:hAnsiTheme="minorHAnsi"/>
          <w:color w:val="000000"/>
          <w:szCs w:val="22"/>
          <w:lang w:bidi="ne-NP"/>
        </w:rPr>
        <w:t xml:space="preserve">og kunnskap om klinisk forskningsmetodologi </w:t>
      </w:r>
      <w:r>
        <w:rPr>
          <w:rFonts w:asciiTheme="minorHAnsi" w:hAnsiTheme="minorHAnsi"/>
          <w:color w:val="000000"/>
          <w:szCs w:val="22"/>
          <w:lang w:bidi="ne-NP"/>
        </w:rPr>
        <w:t>i Da</w:t>
      </w:r>
      <w:r w:rsidR="008F13C0">
        <w:rPr>
          <w:rFonts w:asciiTheme="minorHAnsi" w:hAnsiTheme="minorHAnsi"/>
          <w:color w:val="000000"/>
          <w:szCs w:val="22"/>
          <w:lang w:bidi="ne-NP"/>
        </w:rPr>
        <w:t>nmark, med enkeltpersoner, private vir</w:t>
      </w:r>
      <w:r>
        <w:rPr>
          <w:rFonts w:asciiTheme="minorHAnsi" w:hAnsiTheme="minorHAnsi"/>
          <w:color w:val="000000"/>
          <w:szCs w:val="22"/>
          <w:lang w:bidi="ne-NP"/>
        </w:rPr>
        <w:t>k</w:t>
      </w:r>
      <w:r w:rsidR="008F13C0">
        <w:rPr>
          <w:rFonts w:asciiTheme="minorHAnsi" w:hAnsiTheme="minorHAnsi"/>
          <w:color w:val="000000"/>
          <w:szCs w:val="22"/>
          <w:lang w:bidi="ne-NP"/>
        </w:rPr>
        <w:t>s</w:t>
      </w:r>
      <w:r>
        <w:rPr>
          <w:rFonts w:asciiTheme="minorHAnsi" w:hAnsiTheme="minorHAnsi"/>
          <w:color w:val="000000"/>
          <w:szCs w:val="22"/>
          <w:lang w:bidi="ne-NP"/>
        </w:rPr>
        <w:t xml:space="preserve">omheter eller offentlige </w:t>
      </w:r>
      <w:r w:rsidR="008F13C0">
        <w:rPr>
          <w:rFonts w:asciiTheme="minorHAnsi" w:hAnsiTheme="minorHAnsi"/>
          <w:color w:val="000000"/>
          <w:szCs w:val="22"/>
          <w:lang w:bidi="ne-NP"/>
        </w:rPr>
        <w:t xml:space="preserve">institusjoner som medlemmer. Foreningen </w:t>
      </w:r>
      <w:r w:rsidR="008F13C0">
        <w:rPr>
          <w:rFonts w:asciiTheme="minorHAnsi" w:hAnsiTheme="minorHAnsi"/>
          <w:color w:val="000000"/>
          <w:szCs w:val="22"/>
          <w:lang w:bidi="ne-NP"/>
        </w:rPr>
        <w:lastRenderedPageBreak/>
        <w:t xml:space="preserve">arrangerer kurs om ulike temaer relatert til klinisk utprøvning. Medlemmene kommer fra sykehus, </w:t>
      </w:r>
      <w:proofErr w:type="spellStart"/>
      <w:r w:rsidR="008F13C0">
        <w:rPr>
          <w:rFonts w:asciiTheme="minorHAnsi" w:hAnsiTheme="minorHAnsi"/>
          <w:color w:val="000000"/>
          <w:szCs w:val="22"/>
          <w:lang w:bidi="ne-NP"/>
        </w:rPr>
        <w:t>farma</w:t>
      </w:r>
      <w:proofErr w:type="spellEnd"/>
      <w:r w:rsidR="008F13C0">
        <w:rPr>
          <w:rFonts w:asciiTheme="minorHAnsi" w:hAnsiTheme="minorHAnsi"/>
          <w:color w:val="000000"/>
          <w:szCs w:val="22"/>
          <w:lang w:bidi="ne-NP"/>
        </w:rPr>
        <w:t>- og medisinsk utstyr bedrifter, offentlige myndigheter, ansatte i GCP-enhetene og flere.</w:t>
      </w:r>
    </w:p>
    <w:p w14:paraId="1F77B73B" w14:textId="6C36A952" w:rsidR="008F13C0" w:rsidRDefault="008F13C0" w:rsidP="00353858">
      <w:pPr>
        <w:pStyle w:val="Ingenavstand1"/>
        <w:rPr>
          <w:rFonts w:asciiTheme="minorHAnsi" w:hAnsiTheme="minorHAnsi"/>
          <w:color w:val="000000"/>
          <w:szCs w:val="22"/>
          <w:lang w:bidi="ne-NP"/>
        </w:rPr>
      </w:pPr>
    </w:p>
    <w:p w14:paraId="3012C3FA" w14:textId="77777777" w:rsidR="008F13C0" w:rsidRPr="00812B43" w:rsidRDefault="00CB2B41" w:rsidP="008F13C0">
      <w:pPr>
        <w:pStyle w:val="Overskrift4"/>
        <w:numPr>
          <w:ilvl w:val="0"/>
          <w:numId w:val="0"/>
        </w:numPr>
        <w:ind w:left="864" w:hanging="864"/>
        <w:rPr>
          <w:color w:val="auto"/>
          <w:lang w:val="da-DK"/>
        </w:rPr>
      </w:pPr>
      <w:hyperlink r:id="rId37" w:history="1">
        <w:r w:rsidR="008F13C0" w:rsidRPr="00812B43">
          <w:rPr>
            <w:rStyle w:val="Hyperkobling"/>
            <w:color w:val="auto"/>
            <w:u w:val="none"/>
            <w:lang w:val="da-DK"/>
          </w:rPr>
          <w:t>Danmarks Nationale Biobank</w:t>
        </w:r>
      </w:hyperlink>
      <w:r w:rsidR="008F13C0" w:rsidRPr="00812B43">
        <w:rPr>
          <w:color w:val="auto"/>
          <w:lang w:val="da-DK"/>
        </w:rPr>
        <w:t xml:space="preserve">  </w:t>
      </w:r>
    </w:p>
    <w:p w14:paraId="3340DEA1" w14:textId="0FCC6A32" w:rsidR="008F13C0" w:rsidRPr="009273F5" w:rsidRDefault="008F13C0" w:rsidP="008F13C0">
      <w:pPr>
        <w:pStyle w:val="Overskrift4"/>
        <w:numPr>
          <w:ilvl w:val="0"/>
          <w:numId w:val="0"/>
        </w:numPr>
        <w:ind w:left="864" w:hanging="864"/>
        <w:rPr>
          <w:b w:val="0"/>
          <w:lang w:val="da-DK"/>
        </w:rPr>
      </w:pPr>
      <w:r w:rsidRPr="009273F5">
        <w:rPr>
          <w:b w:val="0"/>
          <w:lang w:val="da-DK"/>
        </w:rPr>
        <w:t xml:space="preserve">(ref: </w:t>
      </w:r>
      <w:hyperlink r:id="rId38" w:history="1">
        <w:r w:rsidRPr="009273F5">
          <w:rPr>
            <w:rStyle w:val="Hyperkobling"/>
            <w:b w:val="0"/>
            <w:u w:val="none"/>
            <w:lang w:val="da-DK"/>
          </w:rPr>
          <w:t>Danmarks Nationale Biobank (nationalbiobank.dk)</w:t>
        </w:r>
      </w:hyperlink>
      <w:r w:rsidRPr="009273F5">
        <w:rPr>
          <w:b w:val="0"/>
          <w:lang w:val="da-DK"/>
        </w:rPr>
        <w:t>, besøkt 14 jan 2024)</w:t>
      </w:r>
    </w:p>
    <w:p w14:paraId="5AA99A68" w14:textId="1D330EB2" w:rsidR="008F13C0" w:rsidRDefault="008F13C0" w:rsidP="008F13C0">
      <w:pPr>
        <w:rPr>
          <w:rStyle w:val="Hyperkobling"/>
        </w:rPr>
      </w:pPr>
      <w:r w:rsidRPr="00C3662A">
        <w:t xml:space="preserve">Inneholder mer enn 10 millioner </w:t>
      </w:r>
      <w:proofErr w:type="spellStart"/>
      <w:r w:rsidRPr="00C3662A">
        <w:t>biosamples</w:t>
      </w:r>
      <w:proofErr w:type="spellEnd"/>
      <w:r w:rsidRPr="00C3662A">
        <w:t xml:space="preserve"> over </w:t>
      </w:r>
      <w:proofErr w:type="gramStart"/>
      <w:r w:rsidRPr="00C3662A">
        <w:t>flere diagnose</w:t>
      </w:r>
      <w:proofErr w:type="gramEnd"/>
      <w:r w:rsidRPr="00C3662A">
        <w:t xml:space="preserve"> kategorier. </w:t>
      </w:r>
      <w:r>
        <w:t xml:space="preserve">Videre linker senteret over 25 millioner </w:t>
      </w:r>
      <w:proofErr w:type="spellStart"/>
      <w:r>
        <w:t>biosamples</w:t>
      </w:r>
      <w:proofErr w:type="spellEnd"/>
      <w:r>
        <w:t xml:space="preserve"> i ulike danske biobanker til flere </w:t>
      </w:r>
      <w:proofErr w:type="spellStart"/>
      <w:r>
        <w:t>helseregister</w:t>
      </w:r>
      <w:r w:rsidR="00E20F07">
        <w:t>e</w:t>
      </w:r>
      <w:proofErr w:type="spellEnd"/>
      <w:r>
        <w:t xml:space="preserve">. For antall spesifiserte samples se: </w:t>
      </w:r>
      <w:hyperlink r:id="rId39" w:history="1">
        <w:r>
          <w:rPr>
            <w:rStyle w:val="Hyperkobling"/>
          </w:rPr>
          <w:t>Danish National Biobank (biobanks.dk)</w:t>
        </w:r>
      </w:hyperlink>
    </w:p>
    <w:p w14:paraId="40B24D11" w14:textId="0B5DF653" w:rsidR="008F13C0" w:rsidRDefault="008F13C0" w:rsidP="008F13C0">
      <w:pPr>
        <w:rPr>
          <w:rStyle w:val="Hyperkobling"/>
        </w:rPr>
      </w:pPr>
    </w:p>
    <w:p w14:paraId="507FD016" w14:textId="095E2C46" w:rsidR="008F13C0" w:rsidRPr="002631F7" w:rsidRDefault="008F13C0" w:rsidP="008F13C0">
      <w:pPr>
        <w:rPr>
          <w:lang w:val="da-DK"/>
        </w:rPr>
      </w:pPr>
      <w:r w:rsidRPr="002631F7">
        <w:rPr>
          <w:lang w:val="da-DK"/>
        </w:rPr>
        <w:t>Danmarks Nationale Biobank består af tre dele:</w:t>
      </w:r>
    </w:p>
    <w:p w14:paraId="525EB648" w14:textId="77777777" w:rsidR="008F13C0" w:rsidRPr="002631F7" w:rsidRDefault="008F13C0" w:rsidP="008D0D9F">
      <w:pPr>
        <w:pStyle w:val="Listeavsnitt"/>
        <w:numPr>
          <w:ilvl w:val="0"/>
          <w:numId w:val="28"/>
        </w:numPr>
        <w:rPr>
          <w:lang w:val="da-DK"/>
        </w:rPr>
      </w:pPr>
      <w:r w:rsidRPr="002631F7">
        <w:rPr>
          <w:lang w:val="da-DK"/>
        </w:rPr>
        <w:t>Det Nationale Biobankregister, der indeholder detaljeret information om, hvilke prøver der er til rådighed i det danske sundhedsvæsen og de største danske forskningsbiobanker.</w:t>
      </w:r>
    </w:p>
    <w:p w14:paraId="1683BD47" w14:textId="77777777" w:rsidR="008F13C0" w:rsidRPr="002631F7" w:rsidRDefault="008F13C0" w:rsidP="008D0D9F">
      <w:pPr>
        <w:pStyle w:val="Listeavsnitt"/>
        <w:numPr>
          <w:ilvl w:val="0"/>
          <w:numId w:val="28"/>
        </w:numPr>
        <w:rPr>
          <w:lang w:val="da-DK"/>
        </w:rPr>
      </w:pPr>
      <w:r w:rsidRPr="002631F7">
        <w:rPr>
          <w:lang w:val="da-DK"/>
        </w:rPr>
        <w:t>Den fysiske biobank, hvor mange af prøverne opbevares</w:t>
      </w:r>
    </w:p>
    <w:p w14:paraId="57010D74" w14:textId="77777777" w:rsidR="008F13C0" w:rsidRPr="002631F7" w:rsidRDefault="008F13C0" w:rsidP="008D0D9F">
      <w:pPr>
        <w:pStyle w:val="Listeavsnitt"/>
        <w:numPr>
          <w:ilvl w:val="0"/>
          <w:numId w:val="28"/>
        </w:numPr>
        <w:rPr>
          <w:lang w:val="da-DK"/>
        </w:rPr>
      </w:pPr>
      <w:r w:rsidRPr="002631F7">
        <w:rPr>
          <w:lang w:val="da-DK"/>
        </w:rPr>
        <w:t>Det Koordinerende Center, der vejleder og rådgiver forskere.</w:t>
      </w:r>
    </w:p>
    <w:p w14:paraId="0ABE48A3" w14:textId="77777777" w:rsidR="008F13C0" w:rsidRPr="002631F7" w:rsidRDefault="008F13C0" w:rsidP="008F13C0">
      <w:pPr>
        <w:rPr>
          <w:lang w:val="da-DK"/>
        </w:rPr>
      </w:pPr>
      <w:r w:rsidRPr="002631F7">
        <w:rPr>
          <w:lang w:val="da-DK"/>
        </w:rPr>
        <w:t>Danmarks Nationale Biobank (DNB) består også af en avanceret  fryserinfrastruktur. Her opbevares de biologiske prøver bl.a. med henblik på diagnostisk analyse som led i et patientbehandlingsforløb hos egen læge eller hospitaler. Materialet anvendes også til forebyggelse og bekæmpelse af smitsomme sygdomme og til sundhedsvidenskabelig forskning i øvrigt. DNB bidrager således til at styrke den danske forskningsinfrastruktur og dermed mulighederne for dansk sundhedsforskning og internationalt forskningssamarbejde.</w:t>
      </w:r>
    </w:p>
    <w:p w14:paraId="40F55AF9" w14:textId="77777777" w:rsidR="008F13C0" w:rsidRPr="009273F5" w:rsidRDefault="008F13C0" w:rsidP="008F13C0">
      <w:pPr>
        <w:rPr>
          <w:lang w:val="da-DK"/>
        </w:rPr>
      </w:pPr>
    </w:p>
    <w:p w14:paraId="2EBF8B72" w14:textId="376CDD29" w:rsidR="008F13C0" w:rsidRPr="00481F75" w:rsidRDefault="008F13C0" w:rsidP="008F13C0">
      <w:pPr>
        <w:rPr>
          <w:lang w:val="da-DK"/>
        </w:rPr>
      </w:pPr>
      <w:r w:rsidRPr="0026416B">
        <w:rPr>
          <w:lang w:val="da-DK"/>
        </w:rPr>
        <w:t xml:space="preserve">Danmarks Nationale Biobank blev </w:t>
      </w:r>
      <w:r w:rsidRPr="0026416B">
        <w:rPr>
          <w:color w:val="auto"/>
          <w:lang w:val="da-DK"/>
        </w:rPr>
        <w:t xml:space="preserve">til i samarbejde mellem den private og offentlige sektor med </w:t>
      </w:r>
      <w:r w:rsidRPr="0026416B">
        <w:rPr>
          <w:lang w:val="da-DK"/>
        </w:rPr>
        <w:t>Novo Nordisk Fonden, Ministeriet for Forskning, Innovation og Videregående Uddannelser samt Lundbeckfonden som bidragydere</w:t>
      </w:r>
      <w:r w:rsidR="00E20F07" w:rsidRPr="0026416B">
        <w:rPr>
          <w:lang w:val="da-DK"/>
        </w:rPr>
        <w:t>.</w:t>
      </w:r>
    </w:p>
    <w:p w14:paraId="080AAE65" w14:textId="77777777" w:rsidR="008F13C0" w:rsidRPr="009273F5" w:rsidRDefault="008F13C0" w:rsidP="00353858">
      <w:pPr>
        <w:pStyle w:val="Ingenavstand1"/>
        <w:rPr>
          <w:rFonts w:asciiTheme="minorHAnsi" w:hAnsiTheme="minorHAnsi"/>
          <w:color w:val="000000"/>
          <w:szCs w:val="22"/>
          <w:lang w:val="da-DK" w:bidi="ne-NP"/>
        </w:rPr>
      </w:pPr>
    </w:p>
    <w:p w14:paraId="6611548C" w14:textId="77777777" w:rsidR="00A82E81" w:rsidRDefault="00A82E81" w:rsidP="00A82E81">
      <w:pPr>
        <w:pStyle w:val="Overskrift3"/>
      </w:pPr>
      <w:bookmarkStart w:id="13" w:name="_Toc156153824"/>
      <w:bookmarkStart w:id="14" w:name="_Toc163807323"/>
      <w:r>
        <w:t>Forskningsstøtte, tjenester og organisering</w:t>
      </w:r>
      <w:bookmarkEnd w:id="13"/>
      <w:bookmarkEnd w:id="14"/>
    </w:p>
    <w:p w14:paraId="4FC5BD4C" w14:textId="0B40A9DE" w:rsidR="00177324" w:rsidRDefault="004106F3" w:rsidP="002631F7">
      <w:r>
        <w:rPr>
          <w:rFonts w:ascii="Verdana" w:hAnsi="Verdana"/>
          <w:color w:val="333333"/>
          <w:sz w:val="18"/>
          <w:szCs w:val="18"/>
          <w:shd w:val="clear" w:color="auto" w:fill="FFFFFF"/>
        </w:rPr>
        <w:t xml:space="preserve">Regionale sykehus har </w:t>
      </w:r>
      <w:r w:rsidR="00A96AC1">
        <w:rPr>
          <w:rFonts w:ascii="Verdana" w:hAnsi="Verdana"/>
          <w:color w:val="333333"/>
          <w:sz w:val="18"/>
          <w:szCs w:val="18"/>
          <w:shd w:val="clear" w:color="auto" w:fill="FFFFFF"/>
        </w:rPr>
        <w:t xml:space="preserve">i varierende grad </w:t>
      </w:r>
      <w:r>
        <w:rPr>
          <w:rFonts w:ascii="Verdana" w:hAnsi="Verdana"/>
          <w:color w:val="333333"/>
          <w:sz w:val="18"/>
          <w:szCs w:val="18"/>
          <w:shd w:val="clear" w:color="auto" w:fill="FFFFFF"/>
        </w:rPr>
        <w:t xml:space="preserve">egne </w:t>
      </w:r>
      <w:r w:rsidR="00A96AC1">
        <w:rPr>
          <w:rFonts w:ascii="Verdana" w:hAnsi="Verdana"/>
          <w:color w:val="333333"/>
          <w:sz w:val="18"/>
          <w:szCs w:val="18"/>
          <w:shd w:val="clear" w:color="auto" w:fill="FFFFFF"/>
        </w:rPr>
        <w:t xml:space="preserve">forskningsstøtte-avdelinger. I Region Nord finner vi ikke lokal forskningsstøtte, mens andre regionale sykehus har en slik tjeneste. </w:t>
      </w:r>
    </w:p>
    <w:p w14:paraId="0A1600DC" w14:textId="7D026199" w:rsidR="008F13C0" w:rsidRDefault="008F13C0" w:rsidP="004106F3">
      <w:pPr>
        <w:rPr>
          <w:rFonts w:ascii="Verdana" w:hAnsi="Verdana"/>
          <w:color w:val="333333"/>
          <w:sz w:val="18"/>
          <w:szCs w:val="18"/>
          <w:shd w:val="clear" w:color="auto" w:fill="FFFFFF"/>
        </w:rPr>
      </w:pPr>
    </w:p>
    <w:p w14:paraId="738BEAA6" w14:textId="0874E398" w:rsidR="000D6E69" w:rsidRPr="000D6E69" w:rsidRDefault="00A82E81" w:rsidP="000D6E69">
      <w:pPr>
        <w:pStyle w:val="Overskrift4"/>
        <w:rPr>
          <w:rStyle w:val="Overskrift4Tegn"/>
          <w:b/>
          <w:bCs/>
        </w:rPr>
      </w:pPr>
      <w:r>
        <w:t>Enheter og tjenester</w:t>
      </w:r>
    </w:p>
    <w:p w14:paraId="530BF6DA" w14:textId="77777777" w:rsidR="000D6E69" w:rsidRDefault="000D6E69" w:rsidP="000D6E69">
      <w:pPr>
        <w:pStyle w:val="Overskrift4"/>
        <w:numPr>
          <w:ilvl w:val="0"/>
          <w:numId w:val="0"/>
        </w:numPr>
        <w:ind w:left="864" w:hanging="864"/>
      </w:pPr>
      <w:r>
        <w:t xml:space="preserve">GCP </w:t>
      </w:r>
      <w:proofErr w:type="spellStart"/>
      <w:r>
        <w:t>Enhedene</w:t>
      </w:r>
      <w:proofErr w:type="spellEnd"/>
    </w:p>
    <w:p w14:paraId="0D332F1F" w14:textId="3D4DAE46" w:rsidR="005343E3" w:rsidRDefault="001A0BD5" w:rsidP="000D6E69">
      <w:r>
        <w:t>GCP-enhetene tilbyr veiledning og gj</w:t>
      </w:r>
      <w:r w:rsidR="005343E3">
        <w:t>ennomgang av forsøksrelaterte a</w:t>
      </w:r>
      <w:r>
        <w:t>k</w:t>
      </w:r>
      <w:r w:rsidR="005343E3">
        <w:t>t</w:t>
      </w:r>
      <w:r>
        <w:t>iv</w:t>
      </w:r>
      <w:r w:rsidR="005343E3">
        <w:t>i</w:t>
      </w:r>
      <w:r>
        <w:t>teter og dokumenter, slik at GC</w:t>
      </w:r>
      <w:r w:rsidR="0026416B">
        <w:t>P-retningslinjene oppfylles (Kilde</w:t>
      </w:r>
      <w:r>
        <w:t>:</w:t>
      </w:r>
      <w:r w:rsidRPr="001A0BD5">
        <w:t xml:space="preserve"> </w:t>
      </w:r>
      <w:hyperlink r:id="rId40" w:history="1">
        <w:proofErr w:type="spellStart"/>
        <w:r>
          <w:rPr>
            <w:rStyle w:val="Hyperkobling"/>
          </w:rPr>
          <w:t>Hvad</w:t>
        </w:r>
        <w:proofErr w:type="spellEnd"/>
        <w:r>
          <w:rPr>
            <w:rStyle w:val="Hyperkobling"/>
          </w:rPr>
          <w:t xml:space="preserve"> kan GCP-</w:t>
        </w:r>
        <w:proofErr w:type="spellStart"/>
        <w:r>
          <w:rPr>
            <w:rStyle w:val="Hyperkobling"/>
          </w:rPr>
          <w:t>enhederne</w:t>
        </w:r>
        <w:proofErr w:type="spellEnd"/>
        <w:r>
          <w:rPr>
            <w:rStyle w:val="Hyperkobling"/>
          </w:rPr>
          <w:t xml:space="preserve"> tilbyde? - GCP-</w:t>
        </w:r>
        <w:proofErr w:type="spellStart"/>
        <w:r>
          <w:rPr>
            <w:rStyle w:val="Hyperkobling"/>
          </w:rPr>
          <w:t>Enhederne</w:t>
        </w:r>
        <w:proofErr w:type="spellEnd"/>
      </w:hyperlink>
      <w:r>
        <w:t xml:space="preserve">, besøkt 14 jan 2024). </w:t>
      </w:r>
    </w:p>
    <w:p w14:paraId="667505C7" w14:textId="438E737E" w:rsidR="001A0BD5" w:rsidRDefault="001A0BD5" w:rsidP="000D6E69">
      <w:r>
        <w:t xml:space="preserve">Tjenesten </w:t>
      </w:r>
      <w:r w:rsidR="005343E3">
        <w:t xml:space="preserve">i planleggingsfasen </w:t>
      </w:r>
      <w:r>
        <w:t>inkluderer</w:t>
      </w:r>
    </w:p>
    <w:p w14:paraId="01E6FF4A" w14:textId="2AAD18D3" w:rsidR="001A0BD5" w:rsidRDefault="001A0BD5" w:rsidP="008D0D9F">
      <w:pPr>
        <w:pStyle w:val="Listeavsnitt"/>
        <w:numPr>
          <w:ilvl w:val="0"/>
          <w:numId w:val="29"/>
        </w:numPr>
      </w:pPr>
      <w:r>
        <w:t>Sjekk av protokoll, samtykkeskriv</w:t>
      </w:r>
    </w:p>
    <w:p w14:paraId="4D9E1AE9" w14:textId="4C6059A5" w:rsidR="005343E3" w:rsidRDefault="005343E3" w:rsidP="008D0D9F">
      <w:pPr>
        <w:pStyle w:val="Listeavsnitt"/>
        <w:numPr>
          <w:ilvl w:val="0"/>
          <w:numId w:val="29"/>
        </w:numPr>
      </w:pPr>
      <w:r>
        <w:lastRenderedPageBreak/>
        <w:t>Veiledning om nødvendige søknader til myndigh</w:t>
      </w:r>
      <w:r w:rsidR="00A96AC1">
        <w:t>e</w:t>
      </w:r>
      <w:r>
        <w:t>t</w:t>
      </w:r>
    </w:p>
    <w:p w14:paraId="64763D77" w14:textId="3C36C206" w:rsidR="005343E3" w:rsidRDefault="005343E3" w:rsidP="008D0D9F">
      <w:pPr>
        <w:pStyle w:val="Listeavsnitt"/>
        <w:numPr>
          <w:ilvl w:val="0"/>
          <w:numId w:val="29"/>
        </w:numPr>
      </w:pPr>
      <w:r>
        <w:t>Utforming av studiespesifikke dokumenter</w:t>
      </w:r>
    </w:p>
    <w:p w14:paraId="1BBE3FF1" w14:textId="26CB23C6" w:rsidR="005343E3" w:rsidRPr="001A0BD5" w:rsidRDefault="005343E3" w:rsidP="000D6E69">
      <w:r>
        <w:t xml:space="preserve">Når studien skal i gang, tilbyr enhetene </w:t>
      </w:r>
      <w:proofErr w:type="spellStart"/>
      <w:r>
        <w:t>monitorering</w:t>
      </w:r>
      <w:proofErr w:type="spellEnd"/>
      <w:r>
        <w:t xml:space="preserve"> av studien, fra initiering/oppstart til avslutning.</w:t>
      </w:r>
    </w:p>
    <w:p w14:paraId="7452CE79" w14:textId="1EAB813C" w:rsidR="005343E3" w:rsidRDefault="005343E3" w:rsidP="005343E3">
      <w:r>
        <w:t xml:space="preserve">GCP-enhetene kan </w:t>
      </w:r>
      <w:proofErr w:type="spellStart"/>
      <w:r>
        <w:t>monitorere</w:t>
      </w:r>
      <w:proofErr w:type="spellEnd"/>
      <w:r>
        <w:t xml:space="preserve"> studier med legemidler eller medisinsk utstyr, leder av forskere ansatt ved universitetssykehusene eller et regionalt sykehus. </w:t>
      </w:r>
    </w:p>
    <w:p w14:paraId="03294898" w14:textId="6DBDA63F" w:rsidR="005343E3" w:rsidRDefault="005343E3" w:rsidP="005343E3">
      <w:r>
        <w:t>Mot betaling, vil enhetene også løse oppdrag for forskere fra andre hospitaler, utdannelses-institusjoner eller legemiddel/medisinsk utstyrs-selskaper.</w:t>
      </w:r>
    </w:p>
    <w:p w14:paraId="2F27BC62" w14:textId="57232CAD" w:rsidR="00D56998" w:rsidRDefault="00D56998" w:rsidP="00D56998">
      <w:pPr>
        <w:pStyle w:val="Ingenavstand1"/>
        <w:rPr>
          <w:rFonts w:asciiTheme="minorHAnsi" w:hAnsiTheme="minorHAnsi"/>
          <w:color w:val="000000"/>
          <w:szCs w:val="22"/>
          <w:lang w:bidi="ne-NP"/>
        </w:rPr>
      </w:pPr>
      <w:r>
        <w:rPr>
          <w:rFonts w:asciiTheme="minorHAnsi" w:hAnsiTheme="minorHAnsi"/>
          <w:color w:val="000000"/>
          <w:szCs w:val="22"/>
          <w:lang w:bidi="ne-NP"/>
        </w:rPr>
        <w:t>GCP-enhetene støtter forskning fra forskere ansatt ved universitetssykehus og regionale sykehus, så vel som fra primærhelsetjenesten.</w:t>
      </w:r>
    </w:p>
    <w:p w14:paraId="60EED1BC" w14:textId="77777777" w:rsidR="000D6E69" w:rsidRDefault="000D6E69" w:rsidP="000D6E69">
      <w:pPr>
        <w:pStyle w:val="Overskrift4"/>
        <w:numPr>
          <w:ilvl w:val="0"/>
          <w:numId w:val="0"/>
        </w:numPr>
        <w:ind w:left="864" w:hanging="864"/>
      </w:pPr>
    </w:p>
    <w:p w14:paraId="2F9A5F9A" w14:textId="40F10828" w:rsidR="000D6E69" w:rsidRDefault="005C6629" w:rsidP="000D6E69">
      <w:pPr>
        <w:pStyle w:val="Overskrift4"/>
        <w:numPr>
          <w:ilvl w:val="0"/>
          <w:numId w:val="0"/>
        </w:numPr>
        <w:ind w:left="864" w:hanging="864"/>
      </w:pPr>
      <w:r>
        <w:t>Region H</w:t>
      </w:r>
      <w:r w:rsidR="000D6E69">
        <w:t>ovedstaden:</w:t>
      </w:r>
    </w:p>
    <w:p w14:paraId="50525DD4" w14:textId="11FC4D25" w:rsidR="000D6E69" w:rsidRPr="00390AB2" w:rsidRDefault="00CB2B41" w:rsidP="008D0D9F">
      <w:pPr>
        <w:pStyle w:val="Listeavsnitt"/>
        <w:numPr>
          <w:ilvl w:val="0"/>
          <w:numId w:val="2"/>
        </w:numPr>
        <w:autoSpaceDE/>
        <w:autoSpaceDN/>
        <w:adjustRightInd/>
        <w:spacing w:after="200" w:line="276" w:lineRule="auto"/>
      </w:pPr>
      <w:hyperlink r:id="rId41" w:history="1">
        <w:r w:rsidR="000D6E69" w:rsidRPr="00481F75">
          <w:rPr>
            <w:rStyle w:val="Hyperkobling"/>
          </w:rPr>
          <w:t>Copenhagen Trial Unit</w:t>
        </w:r>
      </w:hyperlink>
      <w:r w:rsidR="00481F75" w:rsidRPr="00481F75">
        <w:rPr>
          <w:rStyle w:val="Hyperkobling"/>
        </w:rPr>
        <w:t xml:space="preserve"> </w:t>
      </w:r>
      <w:r w:rsidR="00481F75">
        <w:rPr>
          <w:rStyle w:val="Hyperkobling"/>
        </w:rPr>
        <w:t>(CTU)</w:t>
      </w:r>
      <w:r w:rsidR="000D6E69" w:rsidRPr="00481F75">
        <w:t xml:space="preserve"> </w:t>
      </w:r>
      <w:r w:rsidR="00481F75">
        <w:t>er e</w:t>
      </w:r>
      <w:r w:rsidR="00481F75" w:rsidRPr="00481F75">
        <w:t xml:space="preserve">n del av Region Hovedstaden, og ligger organisatorisk under </w:t>
      </w:r>
      <w:proofErr w:type="spellStart"/>
      <w:r w:rsidR="00481F75">
        <w:t>Rigshospitalet</w:t>
      </w:r>
      <w:proofErr w:type="spellEnd"/>
      <w:r w:rsidR="00481F75">
        <w:t xml:space="preserve">, som er en del av </w:t>
      </w:r>
      <w:proofErr w:type="spellStart"/>
      <w:r w:rsidR="00481F75">
        <w:t>Köbenhavns</w:t>
      </w:r>
      <w:proofErr w:type="spellEnd"/>
      <w:r w:rsidR="00481F75">
        <w:t xml:space="preserve"> Universitetshospital. </w:t>
      </w:r>
      <w:r w:rsidR="000D6E69" w:rsidRPr="00481F75">
        <w:t xml:space="preserve"> </w:t>
      </w:r>
      <w:r w:rsidR="00481F75">
        <w:t>CTU b</w:t>
      </w:r>
      <w:r w:rsidR="000D6E69" w:rsidRPr="00390AB2">
        <w:t>etjener både ak</w:t>
      </w:r>
      <w:r w:rsidR="000D6E69">
        <w:t>a</w:t>
      </w:r>
      <w:r w:rsidR="000D6E69" w:rsidRPr="00390AB2">
        <w:t xml:space="preserve">demiske og industri-initierte studier. (Se </w:t>
      </w:r>
      <w:proofErr w:type="spellStart"/>
      <w:r w:rsidR="000D6E69" w:rsidRPr="00390AB2">
        <w:t>Self-evaluation</w:t>
      </w:r>
      <w:proofErr w:type="spellEnd"/>
      <w:r w:rsidR="000D6E69" w:rsidRPr="00390AB2">
        <w:t xml:space="preserve"> report fra 2019, i mappen Danmark)</w:t>
      </w:r>
    </w:p>
    <w:p w14:paraId="02E6616A" w14:textId="77777777" w:rsidR="000D6E69" w:rsidRPr="00481F75" w:rsidRDefault="000D6E69" w:rsidP="008D0D9F">
      <w:pPr>
        <w:pStyle w:val="Listeavsnitt"/>
        <w:numPr>
          <w:ilvl w:val="0"/>
          <w:numId w:val="2"/>
        </w:numPr>
        <w:autoSpaceDE/>
        <w:autoSpaceDN/>
        <w:adjustRightInd/>
        <w:spacing w:after="200" w:line="276" w:lineRule="auto"/>
      </w:pPr>
      <w:r w:rsidRPr="00481F75">
        <w:t xml:space="preserve">The services </w:t>
      </w:r>
      <w:proofErr w:type="spellStart"/>
      <w:r w:rsidRPr="00481F75">
        <w:t>include</w:t>
      </w:r>
      <w:proofErr w:type="spellEnd"/>
      <w:r w:rsidRPr="00481F75">
        <w:t>:</w:t>
      </w:r>
    </w:p>
    <w:p w14:paraId="5B33D95A" w14:textId="77777777" w:rsidR="000D6E69" w:rsidRPr="00E34A19" w:rsidRDefault="000D6E69" w:rsidP="008D0D9F">
      <w:pPr>
        <w:pStyle w:val="Ingenmellomrom"/>
        <w:numPr>
          <w:ilvl w:val="1"/>
          <w:numId w:val="2"/>
        </w:numPr>
        <w:rPr>
          <w:lang w:val="en-US"/>
        </w:rPr>
      </w:pPr>
      <w:r w:rsidRPr="009273F5">
        <w:rPr>
          <w:lang w:val="en-US"/>
        </w:rPr>
        <w:t>systematic reviewing according to the guidelines of The Cochrane Collaboration and the PRISM</w:t>
      </w:r>
      <w:r w:rsidRPr="00E34A19">
        <w:rPr>
          <w:lang w:val="en-US"/>
        </w:rPr>
        <w:t xml:space="preserve">A </w:t>
      </w:r>
      <w:proofErr w:type="gramStart"/>
      <w:r w:rsidRPr="00E34A19">
        <w:rPr>
          <w:lang w:val="en-US"/>
        </w:rPr>
        <w:t>Statement;</w:t>
      </w:r>
      <w:proofErr w:type="gramEnd"/>
    </w:p>
    <w:p w14:paraId="6F26343A" w14:textId="77777777" w:rsidR="000D6E69" w:rsidRPr="00E34A19" w:rsidRDefault="000D6E69" w:rsidP="008D0D9F">
      <w:pPr>
        <w:pStyle w:val="Ingenmellomrom"/>
        <w:numPr>
          <w:ilvl w:val="1"/>
          <w:numId w:val="2"/>
        </w:numPr>
        <w:rPr>
          <w:lang w:val="en-US"/>
        </w:rPr>
      </w:pPr>
      <w:r w:rsidRPr="00E34A19">
        <w:rPr>
          <w:lang w:val="en-US"/>
        </w:rPr>
        <w:t xml:space="preserve">search strategies for systematic </w:t>
      </w:r>
      <w:proofErr w:type="gramStart"/>
      <w:r w:rsidRPr="00E34A19">
        <w:rPr>
          <w:lang w:val="en-US"/>
        </w:rPr>
        <w:t>reviews;</w:t>
      </w:r>
      <w:proofErr w:type="gramEnd"/>
    </w:p>
    <w:p w14:paraId="27AE8072" w14:textId="77777777" w:rsidR="000D6E69" w:rsidRPr="00E34A19" w:rsidRDefault="000D6E69" w:rsidP="008D0D9F">
      <w:pPr>
        <w:pStyle w:val="Ingenmellomrom"/>
        <w:numPr>
          <w:ilvl w:val="1"/>
          <w:numId w:val="2"/>
        </w:numPr>
        <w:rPr>
          <w:lang w:val="en-US"/>
        </w:rPr>
      </w:pPr>
      <w:r w:rsidRPr="00E34A19">
        <w:rPr>
          <w:lang w:val="en-US"/>
        </w:rPr>
        <w:t>meta-analysis and Trial Sequential Analysis (TSA</w:t>
      </w:r>
      <w:proofErr w:type="gramStart"/>
      <w:r w:rsidRPr="00E34A19">
        <w:rPr>
          <w:lang w:val="en-US"/>
        </w:rPr>
        <w:t>);</w:t>
      </w:r>
      <w:proofErr w:type="gramEnd"/>
    </w:p>
    <w:p w14:paraId="6C825420" w14:textId="77777777" w:rsidR="000D6E69" w:rsidRPr="00E34A19" w:rsidRDefault="000D6E69" w:rsidP="008D0D9F">
      <w:pPr>
        <w:pStyle w:val="Ingenmellomrom"/>
        <w:numPr>
          <w:ilvl w:val="1"/>
          <w:numId w:val="2"/>
        </w:numPr>
        <w:rPr>
          <w:lang w:val="en-US"/>
        </w:rPr>
      </w:pPr>
      <w:r w:rsidRPr="00E34A19">
        <w:rPr>
          <w:lang w:val="en-US"/>
        </w:rPr>
        <w:t xml:space="preserve">collaboration in the planning of </w:t>
      </w:r>
      <w:proofErr w:type="spellStart"/>
      <w:r w:rsidRPr="00E34A19">
        <w:rPr>
          <w:lang w:val="en-US"/>
        </w:rPr>
        <w:t>randomised</w:t>
      </w:r>
      <w:proofErr w:type="spellEnd"/>
      <w:r w:rsidRPr="00E34A19">
        <w:rPr>
          <w:lang w:val="en-US"/>
        </w:rPr>
        <w:t xml:space="preserve"> clinical </w:t>
      </w:r>
      <w:proofErr w:type="gramStart"/>
      <w:r w:rsidRPr="00E34A19">
        <w:rPr>
          <w:lang w:val="en-US"/>
        </w:rPr>
        <w:t>trials;</w:t>
      </w:r>
      <w:proofErr w:type="gramEnd"/>
    </w:p>
    <w:p w14:paraId="5EE25119" w14:textId="77777777" w:rsidR="000D6E69" w:rsidRPr="00E34A19" w:rsidRDefault="000D6E69" w:rsidP="008D0D9F">
      <w:pPr>
        <w:pStyle w:val="Ingenmellomrom"/>
        <w:numPr>
          <w:ilvl w:val="1"/>
          <w:numId w:val="2"/>
        </w:numPr>
        <w:rPr>
          <w:lang w:val="en-US"/>
        </w:rPr>
      </w:pPr>
      <w:r w:rsidRPr="00E34A19">
        <w:rPr>
          <w:lang w:val="en-US"/>
        </w:rPr>
        <w:t xml:space="preserve">development of trial protocols according to the SPIRIT </w:t>
      </w:r>
      <w:proofErr w:type="gramStart"/>
      <w:r w:rsidRPr="00E34A19">
        <w:rPr>
          <w:lang w:val="en-US"/>
        </w:rPr>
        <w:t>Statement;</w:t>
      </w:r>
      <w:proofErr w:type="gramEnd"/>
    </w:p>
    <w:p w14:paraId="2B4E277E" w14:textId="77777777" w:rsidR="000D6E69" w:rsidRPr="00E34A19" w:rsidRDefault="000D6E69" w:rsidP="008D0D9F">
      <w:pPr>
        <w:pStyle w:val="Ingenmellomrom"/>
        <w:numPr>
          <w:ilvl w:val="1"/>
          <w:numId w:val="2"/>
        </w:numPr>
        <w:rPr>
          <w:lang w:val="en-US"/>
        </w:rPr>
      </w:pPr>
      <w:r w:rsidRPr="00E34A19">
        <w:rPr>
          <w:lang w:val="en-US"/>
        </w:rPr>
        <w:t xml:space="preserve">interactions with competent authorities and ethics </w:t>
      </w:r>
      <w:proofErr w:type="gramStart"/>
      <w:r w:rsidRPr="00E34A19">
        <w:rPr>
          <w:lang w:val="en-US"/>
        </w:rPr>
        <w:t>committees;</w:t>
      </w:r>
      <w:proofErr w:type="gramEnd"/>
    </w:p>
    <w:p w14:paraId="704DC677" w14:textId="77777777" w:rsidR="000D6E69" w:rsidRPr="00E34A19" w:rsidRDefault="000D6E69" w:rsidP="008D0D9F">
      <w:pPr>
        <w:pStyle w:val="Ingenmellomrom"/>
        <w:numPr>
          <w:ilvl w:val="1"/>
          <w:numId w:val="2"/>
        </w:numPr>
        <w:rPr>
          <w:lang w:val="en-US"/>
        </w:rPr>
      </w:pPr>
      <w:proofErr w:type="spellStart"/>
      <w:r w:rsidRPr="00E34A19">
        <w:rPr>
          <w:lang w:val="en-US"/>
        </w:rPr>
        <w:t>randomisation</w:t>
      </w:r>
      <w:proofErr w:type="spellEnd"/>
      <w:r w:rsidRPr="00E34A19">
        <w:rPr>
          <w:lang w:val="en-US"/>
        </w:rPr>
        <w:t xml:space="preserve"> solutions (web-based, staff-based telephone </w:t>
      </w:r>
      <w:proofErr w:type="spellStart"/>
      <w:r w:rsidRPr="00E34A19">
        <w:rPr>
          <w:lang w:val="en-US"/>
        </w:rPr>
        <w:t>randomisation</w:t>
      </w:r>
      <w:proofErr w:type="spellEnd"/>
      <w:r w:rsidRPr="00E34A19">
        <w:rPr>
          <w:lang w:val="en-US"/>
        </w:rPr>
        <w:t xml:space="preserve">, </w:t>
      </w:r>
      <w:proofErr w:type="spellStart"/>
      <w:r w:rsidRPr="00E34A19">
        <w:rPr>
          <w:lang w:val="en-US"/>
        </w:rPr>
        <w:t>etc</w:t>
      </w:r>
      <w:proofErr w:type="spellEnd"/>
      <w:proofErr w:type="gramStart"/>
      <w:r w:rsidRPr="00E34A19">
        <w:rPr>
          <w:lang w:val="en-US"/>
        </w:rPr>
        <w:t>);</w:t>
      </w:r>
      <w:proofErr w:type="gramEnd"/>
    </w:p>
    <w:p w14:paraId="72C3BE2F" w14:textId="77777777" w:rsidR="000D6E69" w:rsidRDefault="000D6E69" w:rsidP="008D0D9F">
      <w:pPr>
        <w:pStyle w:val="Ingenmellomrom"/>
        <w:numPr>
          <w:ilvl w:val="1"/>
          <w:numId w:val="2"/>
        </w:numPr>
      </w:pPr>
      <w:r>
        <w:t xml:space="preserve">data management </w:t>
      </w:r>
      <w:proofErr w:type="spellStart"/>
      <w:r>
        <w:t>solutions</w:t>
      </w:r>
      <w:proofErr w:type="spellEnd"/>
      <w:r>
        <w:t>;</w:t>
      </w:r>
    </w:p>
    <w:p w14:paraId="5A64141F" w14:textId="77777777" w:rsidR="000D6E69" w:rsidRPr="00E34A19" w:rsidRDefault="000D6E69" w:rsidP="008D0D9F">
      <w:pPr>
        <w:pStyle w:val="Ingenmellomrom"/>
        <w:numPr>
          <w:ilvl w:val="1"/>
          <w:numId w:val="2"/>
        </w:numPr>
        <w:rPr>
          <w:lang w:val="en-US"/>
        </w:rPr>
      </w:pPr>
      <w:r w:rsidRPr="00E34A19">
        <w:rPr>
          <w:lang w:val="en-US"/>
        </w:rPr>
        <w:t>development of case record forms (CRFs</w:t>
      </w:r>
      <w:proofErr w:type="gramStart"/>
      <w:r w:rsidRPr="00E34A19">
        <w:rPr>
          <w:lang w:val="en-US"/>
        </w:rPr>
        <w:t>);</w:t>
      </w:r>
      <w:proofErr w:type="gramEnd"/>
    </w:p>
    <w:p w14:paraId="4C64DDA0" w14:textId="77777777" w:rsidR="000D6E69" w:rsidRPr="00E34A19" w:rsidRDefault="000D6E69" w:rsidP="008D0D9F">
      <w:pPr>
        <w:pStyle w:val="Ingenmellomrom"/>
        <w:numPr>
          <w:ilvl w:val="1"/>
          <w:numId w:val="2"/>
        </w:numPr>
        <w:rPr>
          <w:lang w:val="en-US"/>
        </w:rPr>
      </w:pPr>
      <w:r w:rsidRPr="00E34A19">
        <w:rPr>
          <w:lang w:val="en-US"/>
        </w:rPr>
        <w:t xml:space="preserve">coordination and project management of </w:t>
      </w:r>
      <w:proofErr w:type="gramStart"/>
      <w:r w:rsidRPr="00E34A19">
        <w:rPr>
          <w:lang w:val="en-US"/>
        </w:rPr>
        <w:t>trials;</w:t>
      </w:r>
      <w:proofErr w:type="gramEnd"/>
    </w:p>
    <w:p w14:paraId="54972056" w14:textId="77777777" w:rsidR="000D6E69" w:rsidRPr="00E34A19" w:rsidRDefault="000D6E69" w:rsidP="008D0D9F">
      <w:pPr>
        <w:pStyle w:val="Ingenmellomrom"/>
        <w:numPr>
          <w:ilvl w:val="1"/>
          <w:numId w:val="2"/>
        </w:numPr>
        <w:rPr>
          <w:lang w:val="en-US"/>
        </w:rPr>
      </w:pPr>
      <w:r w:rsidRPr="00E34A19">
        <w:rPr>
          <w:lang w:val="en-US"/>
        </w:rPr>
        <w:t xml:space="preserve">development of statistical analysis plan and conduct of statistical </w:t>
      </w:r>
      <w:proofErr w:type="gramStart"/>
      <w:r w:rsidRPr="00E34A19">
        <w:rPr>
          <w:lang w:val="en-US"/>
        </w:rPr>
        <w:t>analyses;</w:t>
      </w:r>
      <w:proofErr w:type="gramEnd"/>
    </w:p>
    <w:p w14:paraId="44C05B95" w14:textId="77777777" w:rsidR="000D6E69" w:rsidRDefault="000D6E69" w:rsidP="008D0D9F">
      <w:pPr>
        <w:pStyle w:val="Ingenmellomrom"/>
        <w:numPr>
          <w:ilvl w:val="1"/>
          <w:numId w:val="2"/>
        </w:numPr>
      </w:pPr>
      <w:proofErr w:type="spellStart"/>
      <w:r>
        <w:t>safety</w:t>
      </w:r>
      <w:proofErr w:type="spellEnd"/>
      <w:r>
        <w:t xml:space="preserve"> </w:t>
      </w:r>
      <w:proofErr w:type="spellStart"/>
      <w:r>
        <w:t>reporting</w:t>
      </w:r>
      <w:proofErr w:type="spellEnd"/>
      <w:r>
        <w:t>;</w:t>
      </w:r>
    </w:p>
    <w:p w14:paraId="228642E4" w14:textId="77777777" w:rsidR="000D6E69" w:rsidRPr="00E34A19" w:rsidRDefault="000D6E69" w:rsidP="008D0D9F">
      <w:pPr>
        <w:pStyle w:val="Ingenmellomrom"/>
        <w:numPr>
          <w:ilvl w:val="1"/>
          <w:numId w:val="2"/>
        </w:numPr>
        <w:rPr>
          <w:lang w:val="en-US"/>
        </w:rPr>
      </w:pPr>
      <w:r w:rsidRPr="00E34A19">
        <w:rPr>
          <w:lang w:val="en-US"/>
        </w:rPr>
        <w:t>trial reporting according to the CONSORT Statement.</w:t>
      </w:r>
    </w:p>
    <w:p w14:paraId="13C0DD8D" w14:textId="77777777" w:rsidR="000D6E69" w:rsidRPr="003F75F9" w:rsidRDefault="000D6E69" w:rsidP="000D6E69">
      <w:pPr>
        <w:pStyle w:val="Listeavsnitt"/>
        <w:rPr>
          <w:lang w:val="en-US"/>
        </w:rPr>
      </w:pPr>
    </w:p>
    <w:p w14:paraId="690030F4" w14:textId="77777777" w:rsidR="000D6E69" w:rsidRPr="00DE7EB1" w:rsidRDefault="00CB2B41" w:rsidP="008D0D9F">
      <w:pPr>
        <w:pStyle w:val="Listeavsnitt"/>
        <w:numPr>
          <w:ilvl w:val="0"/>
          <w:numId w:val="2"/>
        </w:numPr>
        <w:autoSpaceDE/>
        <w:autoSpaceDN/>
        <w:adjustRightInd/>
        <w:spacing w:after="200" w:line="276" w:lineRule="auto"/>
        <w:rPr>
          <w:rStyle w:val="Hyperkobling"/>
          <w:color w:val="auto"/>
          <w:u w:val="none"/>
        </w:rPr>
      </w:pPr>
      <w:hyperlink r:id="rId42" w:history="1">
        <w:proofErr w:type="spellStart"/>
        <w:r w:rsidR="000D6E69" w:rsidRPr="00BB7AD6">
          <w:rPr>
            <w:rStyle w:val="Hyperkobling"/>
          </w:rPr>
          <w:t>Phase</w:t>
        </w:r>
        <w:proofErr w:type="spellEnd"/>
        <w:r w:rsidR="000D6E69" w:rsidRPr="00BB7AD6">
          <w:rPr>
            <w:rStyle w:val="Hyperkobling"/>
          </w:rPr>
          <w:t xml:space="preserve"> 1 Unit, </w:t>
        </w:r>
        <w:proofErr w:type="spellStart"/>
        <w:r w:rsidR="000D6E69" w:rsidRPr="00BB7AD6">
          <w:rPr>
            <w:rStyle w:val="Hyperkobling"/>
          </w:rPr>
          <w:t>Rigshospitalet</w:t>
        </w:r>
        <w:proofErr w:type="spellEnd"/>
      </w:hyperlink>
    </w:p>
    <w:p w14:paraId="4762EC76" w14:textId="77777777" w:rsidR="000D6E69" w:rsidRPr="00DE7EB1" w:rsidRDefault="000D6E69" w:rsidP="008D0D9F">
      <w:pPr>
        <w:pStyle w:val="Listeavsnitt"/>
        <w:numPr>
          <w:ilvl w:val="0"/>
          <w:numId w:val="2"/>
        </w:numPr>
        <w:autoSpaceDE/>
        <w:autoSpaceDN/>
        <w:adjustRightInd/>
        <w:spacing w:after="200" w:line="276" w:lineRule="auto"/>
        <w:rPr>
          <w:rStyle w:val="Hyperkobling"/>
          <w:color w:val="auto"/>
          <w:u w:val="none"/>
          <w:lang w:val="en-US"/>
        </w:rPr>
      </w:pPr>
      <w:r w:rsidRPr="00DE7EB1">
        <w:rPr>
          <w:rStyle w:val="Hyperkobling"/>
          <w:color w:val="auto"/>
          <w:u w:val="none"/>
          <w:lang w:val="en-US"/>
        </w:rPr>
        <w:t>A dedicated unit for Phase I and early Phase II trials. We offer complete project management and clinical trial management systems.​</w:t>
      </w:r>
    </w:p>
    <w:p w14:paraId="39165351" w14:textId="77777777" w:rsidR="000D6E69" w:rsidRPr="00CC2E0B" w:rsidRDefault="000D6E69" w:rsidP="008D0D9F">
      <w:pPr>
        <w:pStyle w:val="Listeavsnitt"/>
        <w:numPr>
          <w:ilvl w:val="1"/>
          <w:numId w:val="2"/>
        </w:numPr>
        <w:autoSpaceDE/>
        <w:autoSpaceDN/>
        <w:adjustRightInd/>
        <w:spacing w:after="200" w:line="276" w:lineRule="auto"/>
        <w:rPr>
          <w:rStyle w:val="Hyperkobling"/>
          <w:color w:val="auto"/>
          <w:u w:val="none"/>
        </w:rPr>
      </w:pPr>
      <w:r w:rsidRPr="00CC2E0B">
        <w:rPr>
          <w:rStyle w:val="Hyperkobling"/>
          <w:color w:val="auto"/>
          <w:u w:val="none"/>
        </w:rPr>
        <w:t>Gjør fase I og II</w:t>
      </w:r>
    </w:p>
    <w:p w14:paraId="28872C35" w14:textId="77777777" w:rsidR="000D6E69" w:rsidRDefault="000D6E69" w:rsidP="008D0D9F">
      <w:pPr>
        <w:pStyle w:val="Listeavsnitt"/>
        <w:numPr>
          <w:ilvl w:val="1"/>
          <w:numId w:val="2"/>
        </w:numPr>
        <w:autoSpaceDE/>
        <w:autoSpaceDN/>
        <w:adjustRightInd/>
        <w:spacing w:after="200" w:line="276" w:lineRule="auto"/>
        <w:rPr>
          <w:rStyle w:val="Hyperkobling"/>
          <w:color w:val="auto"/>
        </w:rPr>
      </w:pPr>
      <w:r w:rsidRPr="00CC2E0B">
        <w:rPr>
          <w:rStyle w:val="Hyperkobling"/>
          <w:color w:val="auto"/>
          <w:u w:val="none"/>
        </w:rPr>
        <w:t>Har kompetanse på PK og PD</w:t>
      </w:r>
    </w:p>
    <w:p w14:paraId="64B7C8AA" w14:textId="77777777" w:rsidR="000D6E69" w:rsidRPr="00CC2E0B" w:rsidRDefault="000D6E69" w:rsidP="008D0D9F">
      <w:pPr>
        <w:pStyle w:val="Listeavsnitt"/>
        <w:numPr>
          <w:ilvl w:val="1"/>
          <w:numId w:val="2"/>
        </w:numPr>
        <w:autoSpaceDE/>
        <w:autoSpaceDN/>
        <w:adjustRightInd/>
        <w:spacing w:after="200" w:line="276" w:lineRule="auto"/>
        <w:rPr>
          <w:rStyle w:val="Hyperkobling"/>
          <w:color w:val="auto"/>
          <w:u w:val="none"/>
        </w:rPr>
      </w:pPr>
      <w:r>
        <w:rPr>
          <w:rStyle w:val="Hyperkobling"/>
          <w:color w:val="auto"/>
        </w:rPr>
        <w:t>Tilgang på PET, MR, div avansert lab</w:t>
      </w:r>
    </w:p>
    <w:p w14:paraId="799A12AC" w14:textId="77777777" w:rsidR="000D6E69" w:rsidRPr="007555AF" w:rsidRDefault="000D6E69" w:rsidP="008D0D9F">
      <w:pPr>
        <w:pStyle w:val="Listeavsnitt"/>
        <w:numPr>
          <w:ilvl w:val="0"/>
          <w:numId w:val="2"/>
        </w:numPr>
        <w:autoSpaceDE/>
        <w:autoSpaceDN/>
        <w:adjustRightInd/>
        <w:spacing w:after="200" w:line="276" w:lineRule="auto"/>
      </w:pPr>
    </w:p>
    <w:p w14:paraId="26CB466C" w14:textId="0BCD3D29" w:rsidR="000D6E69" w:rsidRPr="0026416B" w:rsidRDefault="00CB2B41" w:rsidP="008D0D9F">
      <w:pPr>
        <w:pStyle w:val="Listeavsnitt"/>
        <w:numPr>
          <w:ilvl w:val="0"/>
          <w:numId w:val="2"/>
        </w:numPr>
        <w:autoSpaceDE/>
        <w:autoSpaceDN/>
        <w:adjustRightInd/>
        <w:spacing w:after="200" w:line="276" w:lineRule="auto"/>
        <w:rPr>
          <w:lang w:val="da-DK"/>
        </w:rPr>
      </w:pPr>
      <w:hyperlink r:id="rId43" w:history="1">
        <w:proofErr w:type="spellStart"/>
        <w:r w:rsidR="000D6E69" w:rsidRPr="000F0284">
          <w:rPr>
            <w:rStyle w:val="Hyperkobling"/>
            <w:i/>
          </w:rPr>
          <w:t>Videncenter</w:t>
        </w:r>
        <w:proofErr w:type="spellEnd"/>
        <w:r w:rsidR="000D6E69" w:rsidRPr="000F0284">
          <w:rPr>
            <w:rStyle w:val="Hyperkobling"/>
            <w:i/>
          </w:rPr>
          <w:t xml:space="preserve"> for </w:t>
        </w:r>
        <w:proofErr w:type="spellStart"/>
        <w:r w:rsidR="000D6E69" w:rsidRPr="000F0284">
          <w:rPr>
            <w:rStyle w:val="Hyperkobling"/>
            <w:i/>
          </w:rPr>
          <w:t>Innovation</w:t>
        </w:r>
        <w:proofErr w:type="spellEnd"/>
        <w:r w:rsidR="000D6E69" w:rsidRPr="000F0284">
          <w:rPr>
            <w:rStyle w:val="Hyperkobling"/>
            <w:i/>
          </w:rPr>
          <w:t xml:space="preserve"> og Forskning</w:t>
        </w:r>
      </w:hyperlink>
      <w:r w:rsidR="000D6E69" w:rsidRPr="000F0284">
        <w:rPr>
          <w:i/>
        </w:rPr>
        <w:t xml:space="preserve"> </w:t>
      </w:r>
      <w:r w:rsidR="000D6E69" w:rsidRPr="000F0284">
        <w:t xml:space="preserve">Tilbyder bistand i forbindelse med patentering, </w:t>
      </w:r>
      <w:proofErr w:type="spellStart"/>
      <w:r w:rsidR="000D6E69" w:rsidRPr="000F0284">
        <w:t>kommercialisering</w:t>
      </w:r>
      <w:proofErr w:type="spellEnd"/>
      <w:r w:rsidR="000D6E69" w:rsidRPr="000F0284">
        <w:t xml:space="preserve"> og selskabsetablering, og står for den juridiske rådgivning om </w:t>
      </w:r>
      <w:proofErr w:type="spellStart"/>
      <w:r w:rsidR="000D6E69" w:rsidRPr="000F0284">
        <w:t>indgåelse</w:t>
      </w:r>
      <w:proofErr w:type="spellEnd"/>
      <w:r w:rsidR="000D6E69" w:rsidRPr="000F0284">
        <w:t xml:space="preserve"> af forskningskontrakter </w:t>
      </w:r>
      <w:proofErr w:type="spellStart"/>
      <w:r w:rsidR="000D6E69" w:rsidRPr="000F0284">
        <w:t>mellem</w:t>
      </w:r>
      <w:proofErr w:type="spellEnd"/>
      <w:r w:rsidR="000D6E69" w:rsidRPr="000F0284">
        <w:t xml:space="preserve"> regionens fo</w:t>
      </w:r>
      <w:r w:rsidR="005C6629" w:rsidRPr="000F0284">
        <w:t xml:space="preserve">rskere og private </w:t>
      </w:r>
      <w:proofErr w:type="spellStart"/>
      <w:r w:rsidR="005C6629" w:rsidRPr="000F0284">
        <w:t>virksomheder</w:t>
      </w:r>
      <w:proofErr w:type="spellEnd"/>
      <w:r w:rsidR="005C6629" w:rsidRPr="000F0284">
        <w:t>.</w:t>
      </w:r>
      <w:r w:rsidR="000D6E69" w:rsidRPr="000F0284">
        <w:t xml:space="preserve"> </w:t>
      </w:r>
      <w:r w:rsidR="000D6E69" w:rsidRPr="0026416B">
        <w:rPr>
          <w:lang w:val="da-DK"/>
        </w:rPr>
        <w:t xml:space="preserve">Rådgiver og vejleder omkring finansieringsmuligheder, og hjælper med udformning af fondsansøgninger m.m. Tilbyder hjælp til hospitaler, forskere og virksomheder i forbindelse med gennemførelse af kliniske forsøg. </w:t>
      </w:r>
    </w:p>
    <w:p w14:paraId="5F59737A" w14:textId="7EC66FC8" w:rsidR="000D6E69" w:rsidRDefault="000D6E69" w:rsidP="000D6E69">
      <w:r w:rsidRPr="00B43437">
        <w:rPr>
          <w:rStyle w:val="Overskrift4Tegn"/>
        </w:rPr>
        <w:t>Region Syddanmark</w:t>
      </w:r>
      <w:r>
        <w:t xml:space="preserve"> (</w:t>
      </w:r>
      <w:r w:rsidR="0026416B">
        <w:t xml:space="preserve">Kilde: </w:t>
      </w:r>
      <w:hyperlink r:id="rId44" w:history="1">
        <w:r w:rsidRPr="002D3585">
          <w:rPr>
            <w:rStyle w:val="Hyperkobling"/>
          </w:rPr>
          <w:t>Strategidokument for forskning</w:t>
        </w:r>
      </w:hyperlink>
      <w:r>
        <w:t>):</w:t>
      </w:r>
    </w:p>
    <w:p w14:paraId="05AFEBC9" w14:textId="741602EA" w:rsidR="000D6E69" w:rsidRPr="009273F5" w:rsidRDefault="00CB2B41" w:rsidP="008D0D9F">
      <w:pPr>
        <w:pStyle w:val="Listeavsnitt"/>
        <w:numPr>
          <w:ilvl w:val="0"/>
          <w:numId w:val="2"/>
        </w:numPr>
        <w:autoSpaceDE/>
        <w:autoSpaceDN/>
        <w:adjustRightInd/>
        <w:spacing w:after="200" w:line="276" w:lineRule="auto"/>
        <w:rPr>
          <w:color w:val="auto"/>
        </w:rPr>
      </w:pPr>
      <w:hyperlink r:id="rId45" w:history="1">
        <w:r w:rsidR="000D6E69" w:rsidRPr="009273F5">
          <w:rPr>
            <w:rStyle w:val="Hyperkobling"/>
          </w:rPr>
          <w:t>Forskningsinfrastruktur i Region Syddanmark (sdu.dk)</w:t>
        </w:r>
      </w:hyperlink>
      <w:r w:rsidR="000D6E69" w:rsidRPr="009273F5">
        <w:rPr>
          <w:rStyle w:val="Hyperkobling"/>
        </w:rPr>
        <w:t xml:space="preserve">. </w:t>
      </w:r>
      <w:r w:rsidR="000D6E69" w:rsidRPr="009273F5">
        <w:rPr>
          <w:rStyle w:val="Hyperkobling"/>
          <w:color w:val="auto"/>
          <w:u w:val="none"/>
        </w:rPr>
        <w:t>Her er mye om støtte til forskere, men lite om konkr</w:t>
      </w:r>
      <w:r w:rsidR="000D6E69" w:rsidRPr="009273F5">
        <w:rPr>
          <w:rStyle w:val="Hyperkobling"/>
          <w:color w:val="auto"/>
        </w:rPr>
        <w:t>e</w:t>
      </w:r>
      <w:r w:rsidR="000D6E69" w:rsidRPr="009273F5">
        <w:rPr>
          <w:rStyle w:val="Hyperkobling"/>
          <w:color w:val="auto"/>
          <w:u w:val="none"/>
        </w:rPr>
        <w:t>t hjelp til gjennomføring av kliniske studier.</w:t>
      </w:r>
    </w:p>
    <w:p w14:paraId="48F5370A" w14:textId="77777777" w:rsidR="000D6E69" w:rsidRPr="00C648EC" w:rsidRDefault="00CB2B41" w:rsidP="008D0D9F">
      <w:pPr>
        <w:pStyle w:val="Listeavsnitt"/>
        <w:numPr>
          <w:ilvl w:val="0"/>
          <w:numId w:val="2"/>
        </w:numPr>
        <w:autoSpaceDE/>
        <w:autoSpaceDN/>
        <w:adjustRightInd/>
        <w:spacing w:after="200" w:line="276" w:lineRule="auto"/>
        <w:rPr>
          <w:lang w:val="da-DK"/>
        </w:rPr>
      </w:pPr>
      <w:hyperlink r:id="rId46" w:history="1">
        <w:r w:rsidR="000D6E69" w:rsidRPr="00C648EC">
          <w:rPr>
            <w:rStyle w:val="Hyperkobling"/>
            <w:lang w:val="da-DK"/>
          </w:rPr>
          <w:t>OPEN region Syddanmark:</w:t>
        </w:r>
      </w:hyperlink>
      <w:r w:rsidR="000D6E69" w:rsidRPr="00C648EC">
        <w:rPr>
          <w:lang w:val="da-DK"/>
        </w:rPr>
        <w:t xml:space="preserve"> OPEN hjælper sundhedsvidenskabelige forskere i Region Syddanmark med dataindsamling, biobank, registerdata og formalia omkring deres forskningsprojekter.</w:t>
      </w:r>
    </w:p>
    <w:p w14:paraId="024D5D3E" w14:textId="06D5F708" w:rsidR="000D6E69" w:rsidRPr="00C648EC" w:rsidRDefault="000D6E69" w:rsidP="008D0D9F">
      <w:pPr>
        <w:pStyle w:val="Listeavsnitt"/>
        <w:numPr>
          <w:ilvl w:val="0"/>
          <w:numId w:val="2"/>
        </w:numPr>
        <w:autoSpaceDE/>
        <w:autoSpaceDN/>
        <w:adjustRightInd/>
        <w:spacing w:after="200" w:line="276" w:lineRule="auto"/>
        <w:rPr>
          <w:lang w:val="da-DK"/>
        </w:rPr>
      </w:pPr>
      <w:r w:rsidRPr="00C648EC">
        <w:rPr>
          <w:lang w:val="da-DK"/>
        </w:rPr>
        <w:t>«Både administrations-, projektkoordinerings-, register- og statistik- og IT data</w:t>
      </w:r>
      <w:r w:rsidR="006B084A">
        <w:rPr>
          <w:lang w:val="da-DK"/>
        </w:rPr>
        <w:t xml:space="preserve"> </w:t>
      </w:r>
      <w:r w:rsidRPr="00C648EC">
        <w:rPr>
          <w:lang w:val="da-DK"/>
        </w:rPr>
        <w:t>management</w:t>
      </w:r>
      <w:r w:rsidR="006B084A">
        <w:rPr>
          <w:lang w:val="da-DK"/>
        </w:rPr>
        <w:t>-</w:t>
      </w:r>
      <w:r w:rsidRPr="00C648EC">
        <w:rPr>
          <w:lang w:val="da-DK"/>
        </w:rPr>
        <w:t>gruppen er blevet opnormeret og vi har opnået en passende robusthed til at servicere de mere end 1000 aktive projekter som aktuelt er optaget i OPEN»</w:t>
      </w:r>
    </w:p>
    <w:p w14:paraId="4CFA5D0A" w14:textId="77777777" w:rsidR="0026416B" w:rsidRDefault="000D6E69" w:rsidP="008D0D9F">
      <w:pPr>
        <w:pStyle w:val="Listeavsnitt"/>
        <w:numPr>
          <w:ilvl w:val="0"/>
          <w:numId w:val="2"/>
        </w:numPr>
        <w:autoSpaceDE/>
        <w:autoSpaceDN/>
        <w:adjustRightInd/>
        <w:spacing w:after="200" w:line="276" w:lineRule="auto"/>
      </w:pPr>
      <w:r w:rsidRPr="009273F5">
        <w:t>Enheter</w:t>
      </w:r>
      <w:r w:rsidR="00C648EC" w:rsidRPr="009273F5">
        <w:t xml:space="preserve"> i OPEN</w:t>
      </w:r>
      <w:r w:rsidRPr="009273F5">
        <w:t xml:space="preserve">: </w:t>
      </w:r>
    </w:p>
    <w:p w14:paraId="39E4AEF6" w14:textId="77777777" w:rsidR="0026416B" w:rsidRDefault="000D6E69" w:rsidP="0026416B">
      <w:pPr>
        <w:pStyle w:val="Listeavsnitt"/>
        <w:numPr>
          <w:ilvl w:val="1"/>
          <w:numId w:val="2"/>
        </w:numPr>
        <w:autoSpaceDE/>
        <w:autoSpaceDN/>
        <w:adjustRightInd/>
        <w:spacing w:after="200" w:line="276" w:lineRule="auto"/>
      </w:pPr>
      <w:r w:rsidRPr="009273F5">
        <w:t>Prosjekt</w:t>
      </w:r>
      <w:r w:rsidR="0026416B">
        <w:t>koordinering og administrasjon</w:t>
      </w:r>
    </w:p>
    <w:p w14:paraId="5B7EF75A" w14:textId="78D16FA6" w:rsidR="0026416B" w:rsidRDefault="0026416B" w:rsidP="0026416B">
      <w:pPr>
        <w:pStyle w:val="Listeavsnitt"/>
        <w:numPr>
          <w:ilvl w:val="1"/>
          <w:numId w:val="2"/>
        </w:numPr>
        <w:autoSpaceDE/>
        <w:autoSpaceDN/>
        <w:adjustRightInd/>
        <w:spacing w:after="200" w:line="276" w:lineRule="auto"/>
      </w:pPr>
      <w:r>
        <w:t>IT &amp; data management</w:t>
      </w:r>
    </w:p>
    <w:p w14:paraId="6CFEC87F" w14:textId="29958113" w:rsidR="000D6E69" w:rsidRPr="009273F5" w:rsidRDefault="0026416B" w:rsidP="0026416B">
      <w:pPr>
        <w:pStyle w:val="Listeavsnitt"/>
        <w:numPr>
          <w:ilvl w:val="1"/>
          <w:numId w:val="2"/>
        </w:numPr>
        <w:autoSpaceDE/>
        <w:autoSpaceDN/>
        <w:adjustRightInd/>
        <w:spacing w:after="200" w:line="276" w:lineRule="auto"/>
      </w:pPr>
      <w:r>
        <w:t>Registre og Statistikk</w:t>
      </w:r>
    </w:p>
    <w:p w14:paraId="055E9A17" w14:textId="25D6C657" w:rsidR="000D6E69" w:rsidRDefault="000D6E69" w:rsidP="000D6E69">
      <w:r w:rsidRPr="00B43437">
        <w:rPr>
          <w:rStyle w:val="Overskrift4Tegn"/>
        </w:rPr>
        <w:t>Region Midtjylland</w:t>
      </w:r>
      <w:r>
        <w:t>: (</w:t>
      </w:r>
      <w:r w:rsidR="0026416B">
        <w:t xml:space="preserve">Kilde: </w:t>
      </w:r>
      <w:hyperlink r:id="rId47" w:history="1">
        <w:r w:rsidRPr="001D172D">
          <w:rPr>
            <w:rStyle w:val="Hyperkobling"/>
          </w:rPr>
          <w:t>Forskningsstrategi dokument</w:t>
        </w:r>
      </w:hyperlink>
      <w:r>
        <w:t>)</w:t>
      </w:r>
    </w:p>
    <w:p w14:paraId="194A28C5" w14:textId="77777777" w:rsidR="000D6E69" w:rsidRPr="00934126" w:rsidRDefault="000D6E69" w:rsidP="008D0D9F">
      <w:pPr>
        <w:pStyle w:val="Listeavsnitt"/>
        <w:numPr>
          <w:ilvl w:val="0"/>
          <w:numId w:val="2"/>
        </w:numPr>
        <w:autoSpaceDE/>
        <w:autoSpaceDN/>
        <w:adjustRightInd/>
        <w:spacing w:after="200" w:line="276" w:lineRule="auto"/>
        <w:rPr>
          <w:rStyle w:val="Hyperkobling"/>
          <w:color w:val="auto"/>
          <w:u w:val="none"/>
        </w:rPr>
      </w:pPr>
      <w:r>
        <w:t xml:space="preserve">Aarhus Universitetshospital: </w:t>
      </w:r>
      <w:hyperlink r:id="rId48" w:history="1">
        <w:r w:rsidRPr="006F4DDD">
          <w:rPr>
            <w:rStyle w:val="Hyperkobling"/>
          </w:rPr>
          <w:t>https://www.auh.dk/forskning/forskningsstotte/</w:t>
        </w:r>
      </w:hyperlink>
    </w:p>
    <w:p w14:paraId="4D0ABAD3" w14:textId="77777777" w:rsidR="000D6E69" w:rsidRPr="004855CF" w:rsidRDefault="000D6E69" w:rsidP="008D0D9F">
      <w:pPr>
        <w:pStyle w:val="Listeavsnitt"/>
        <w:numPr>
          <w:ilvl w:val="0"/>
          <w:numId w:val="2"/>
        </w:numPr>
        <w:autoSpaceDE/>
        <w:autoSpaceDN/>
        <w:adjustRightInd/>
        <w:spacing w:after="200" w:line="276" w:lineRule="auto"/>
        <w:rPr>
          <w:rStyle w:val="Hyperkobling"/>
          <w:color w:val="auto"/>
          <w:u w:val="none"/>
        </w:rPr>
      </w:pPr>
      <w:r w:rsidRPr="004855CF">
        <w:rPr>
          <w:rStyle w:val="Hyperkobling"/>
          <w:color w:val="auto"/>
          <w:u w:val="none"/>
        </w:rPr>
        <w:t>Forskningsstøtte består av følgende enheter</w:t>
      </w:r>
    </w:p>
    <w:p w14:paraId="2FADFF67" w14:textId="77777777" w:rsidR="000D6E69" w:rsidRDefault="000D6E69" w:rsidP="008D0D9F">
      <w:pPr>
        <w:pStyle w:val="Listeavsnitt"/>
        <w:numPr>
          <w:ilvl w:val="1"/>
          <w:numId w:val="2"/>
        </w:numPr>
        <w:autoSpaceDE/>
        <w:autoSpaceDN/>
        <w:adjustRightInd/>
        <w:spacing w:after="200" w:line="276" w:lineRule="auto"/>
        <w:rPr>
          <w:rStyle w:val="Hyperkobling"/>
          <w:color w:val="auto"/>
        </w:rPr>
      </w:pPr>
      <w:r w:rsidRPr="004855CF">
        <w:rPr>
          <w:rStyle w:val="Hyperkobling"/>
          <w:color w:val="auto"/>
          <w:u w:val="none"/>
        </w:rPr>
        <w:t xml:space="preserve">Forskningsstøtteenheten – søknad om </w:t>
      </w:r>
      <w:proofErr w:type="spellStart"/>
      <w:r w:rsidRPr="004855CF">
        <w:rPr>
          <w:rStyle w:val="Hyperkobling"/>
          <w:color w:val="auto"/>
          <w:u w:val="none"/>
        </w:rPr>
        <w:t>grants</w:t>
      </w:r>
      <w:proofErr w:type="spellEnd"/>
      <w:r w:rsidRPr="004855CF">
        <w:rPr>
          <w:rStyle w:val="Hyperkobling"/>
          <w:color w:val="auto"/>
          <w:u w:val="none"/>
        </w:rPr>
        <w:t>, informasjonssøkning, utarbeidelse av finansielle rapporter</w:t>
      </w:r>
    </w:p>
    <w:p w14:paraId="412BE896" w14:textId="77777777" w:rsidR="000D6E69" w:rsidRPr="00F408E4" w:rsidRDefault="000D6E69" w:rsidP="008D0D9F">
      <w:pPr>
        <w:pStyle w:val="Listeavsnitt"/>
        <w:numPr>
          <w:ilvl w:val="1"/>
          <w:numId w:val="2"/>
        </w:numPr>
        <w:autoSpaceDE/>
        <w:autoSpaceDN/>
        <w:adjustRightInd/>
        <w:spacing w:after="200" w:line="276" w:lineRule="auto"/>
        <w:rPr>
          <w:rStyle w:val="Hyperkobling"/>
          <w:color w:val="auto"/>
          <w:u w:val="none"/>
        </w:rPr>
      </w:pPr>
      <w:r w:rsidRPr="00F408E4">
        <w:rPr>
          <w:rStyle w:val="Hyperkobling"/>
          <w:color w:val="auto"/>
          <w:u w:val="none"/>
        </w:rPr>
        <w:t>Biblioteksservice</w:t>
      </w:r>
    </w:p>
    <w:p w14:paraId="4C8697FC" w14:textId="2C87C390" w:rsidR="000D6E69" w:rsidRPr="00F408E4" w:rsidRDefault="00C648EC" w:rsidP="008D0D9F">
      <w:pPr>
        <w:pStyle w:val="Listeavsnitt"/>
        <w:numPr>
          <w:ilvl w:val="1"/>
          <w:numId w:val="2"/>
        </w:numPr>
        <w:autoSpaceDE/>
        <w:autoSpaceDN/>
        <w:adjustRightInd/>
        <w:spacing w:after="200" w:line="276" w:lineRule="auto"/>
      </w:pPr>
      <w:r>
        <w:rPr>
          <w:rStyle w:val="Hyperkobling"/>
          <w:color w:val="auto"/>
          <w:u w:val="none"/>
        </w:rPr>
        <w:t xml:space="preserve">GCP-enheten (Omtalt </w:t>
      </w:r>
      <w:r w:rsidR="000D6E69" w:rsidRPr="00F408E4">
        <w:rPr>
          <w:rStyle w:val="Hyperkobling"/>
          <w:color w:val="auto"/>
          <w:u w:val="none"/>
        </w:rPr>
        <w:t>annet sted i teksten)</w:t>
      </w:r>
    </w:p>
    <w:p w14:paraId="6281820D" w14:textId="77777777" w:rsidR="000D6E69" w:rsidRDefault="000D6E69" w:rsidP="000D6E69">
      <w:pPr>
        <w:pStyle w:val="Overskrift4"/>
        <w:numPr>
          <w:ilvl w:val="0"/>
          <w:numId w:val="0"/>
        </w:numPr>
        <w:ind w:left="864" w:hanging="864"/>
      </w:pPr>
      <w:r>
        <w:t>Region Nordjylland:</w:t>
      </w:r>
    </w:p>
    <w:p w14:paraId="1D670EF5" w14:textId="77777777" w:rsidR="000D6E69" w:rsidRPr="004855CF" w:rsidRDefault="000D6E69" w:rsidP="008D0D9F">
      <w:pPr>
        <w:pStyle w:val="Listeavsnitt"/>
        <w:numPr>
          <w:ilvl w:val="0"/>
          <w:numId w:val="2"/>
        </w:numPr>
        <w:autoSpaceDE/>
        <w:autoSpaceDN/>
        <w:adjustRightInd/>
        <w:spacing w:after="200" w:line="276" w:lineRule="auto"/>
        <w:rPr>
          <w:rStyle w:val="Hyperkobling"/>
          <w:color w:val="auto"/>
          <w:u w:val="none"/>
        </w:rPr>
      </w:pPr>
      <w:r>
        <w:t xml:space="preserve">Aalborg Universitetssykehus: </w:t>
      </w:r>
      <w:hyperlink r:id="rId49" w:history="1">
        <w:r>
          <w:rPr>
            <w:rStyle w:val="Hyperkobling"/>
          </w:rPr>
          <w:t>Få støtte til din forskning (rn.dk)</w:t>
        </w:r>
      </w:hyperlink>
    </w:p>
    <w:p w14:paraId="15B58581" w14:textId="4E4D0C1A" w:rsidR="000D6E69" w:rsidRDefault="000D6E69" w:rsidP="008D0D9F">
      <w:pPr>
        <w:pStyle w:val="Listeavsnitt"/>
        <w:numPr>
          <w:ilvl w:val="0"/>
          <w:numId w:val="2"/>
        </w:numPr>
        <w:autoSpaceDE/>
        <w:autoSpaceDN/>
        <w:adjustRightInd/>
        <w:spacing w:after="200" w:line="276" w:lineRule="auto"/>
      </w:pPr>
      <w:r>
        <w:t xml:space="preserve">Under overskriften </w:t>
      </w:r>
      <w:r w:rsidR="0071288F">
        <w:t>«</w:t>
      </w:r>
      <w:r>
        <w:t>Få støtte til din forskning</w:t>
      </w:r>
      <w:r w:rsidR="0071288F">
        <w:t>»</w:t>
      </w:r>
      <w:r>
        <w:t>, finner vi</w:t>
      </w:r>
    </w:p>
    <w:p w14:paraId="6FCF57B0" w14:textId="77777777" w:rsidR="000D6E69" w:rsidRDefault="000D6E69" w:rsidP="008D0D9F">
      <w:pPr>
        <w:pStyle w:val="Listeavsnitt"/>
        <w:numPr>
          <w:ilvl w:val="1"/>
          <w:numId w:val="2"/>
        </w:numPr>
        <w:autoSpaceDE/>
        <w:autoSpaceDN/>
        <w:adjustRightInd/>
        <w:spacing w:after="200" w:line="276" w:lineRule="auto"/>
      </w:pPr>
      <w:proofErr w:type="spellStart"/>
      <w:r>
        <w:t>Fundingenheten</w:t>
      </w:r>
      <w:proofErr w:type="spellEnd"/>
    </w:p>
    <w:p w14:paraId="0063F320" w14:textId="77777777" w:rsidR="000D6E69" w:rsidRDefault="000D6E69" w:rsidP="008D0D9F">
      <w:pPr>
        <w:pStyle w:val="Listeavsnitt"/>
        <w:numPr>
          <w:ilvl w:val="1"/>
          <w:numId w:val="2"/>
        </w:numPr>
        <w:autoSpaceDE/>
        <w:autoSpaceDN/>
        <w:adjustRightInd/>
        <w:spacing w:after="200" w:line="276" w:lineRule="auto"/>
      </w:pPr>
      <w:r>
        <w:t>Biomedisinsk Forskningslaboratorium - dyreforsøk</w:t>
      </w:r>
    </w:p>
    <w:p w14:paraId="1572D397" w14:textId="568DB714" w:rsidR="000D6E69" w:rsidRDefault="00C648EC" w:rsidP="008D0D9F">
      <w:pPr>
        <w:pStyle w:val="Listeavsnitt"/>
        <w:numPr>
          <w:ilvl w:val="1"/>
          <w:numId w:val="2"/>
        </w:numPr>
        <w:autoSpaceDE/>
        <w:autoSpaceDN/>
        <w:adjustRightInd/>
        <w:spacing w:after="200" w:line="276" w:lineRule="auto"/>
      </w:pPr>
      <w:r>
        <w:t>Bibliotek</w:t>
      </w:r>
      <w:r w:rsidR="000D6E69">
        <w:t>e</w:t>
      </w:r>
      <w:r>
        <w:t>t</w:t>
      </w:r>
      <w:r w:rsidR="000D6E69">
        <w:t>s forskerservice</w:t>
      </w:r>
    </w:p>
    <w:p w14:paraId="712C0DD6" w14:textId="6D403DC2" w:rsidR="000D6E69" w:rsidRDefault="000D6E69" w:rsidP="008D0D9F">
      <w:pPr>
        <w:pStyle w:val="Listeavsnitt"/>
        <w:numPr>
          <w:ilvl w:val="1"/>
          <w:numId w:val="2"/>
        </w:numPr>
        <w:autoSpaceDE/>
        <w:autoSpaceDN/>
        <w:adjustRightInd/>
        <w:spacing w:after="200" w:line="276" w:lineRule="auto"/>
      </w:pPr>
      <w:r>
        <w:t>Forskningsdata og statisti</w:t>
      </w:r>
      <w:r w:rsidR="00C648EC">
        <w:t>k</w:t>
      </w:r>
      <w:r>
        <w:t xml:space="preserve">k - </w:t>
      </w:r>
      <w:r w:rsidR="0071288F">
        <w:rPr>
          <w:color w:val="auto"/>
          <w:szCs w:val="22"/>
        </w:rPr>
        <w:t>Enheten</w:t>
      </w:r>
      <w:r w:rsidRPr="002349E1">
        <w:rPr>
          <w:color w:val="auto"/>
          <w:szCs w:val="22"/>
        </w:rPr>
        <w:t xml:space="preserve"> beman</w:t>
      </w:r>
      <w:r w:rsidR="0071288F">
        <w:rPr>
          <w:color w:val="auto"/>
          <w:szCs w:val="22"/>
        </w:rPr>
        <w:t>nes av</w:t>
      </w:r>
      <w:r w:rsidRPr="002349E1">
        <w:rPr>
          <w:color w:val="auto"/>
          <w:szCs w:val="22"/>
        </w:rPr>
        <w:t xml:space="preserve"> statistikere, epidemiologer og data</w:t>
      </w:r>
      <w:r w:rsidR="0071288F">
        <w:rPr>
          <w:color w:val="auto"/>
          <w:szCs w:val="22"/>
        </w:rPr>
        <w:t xml:space="preserve"> managere</w:t>
      </w:r>
      <w:r w:rsidRPr="002349E1">
        <w:rPr>
          <w:color w:val="auto"/>
          <w:szCs w:val="22"/>
        </w:rPr>
        <w:t xml:space="preserve">. Bruker </w:t>
      </w:r>
      <w:proofErr w:type="spellStart"/>
      <w:r w:rsidRPr="002349E1">
        <w:rPr>
          <w:color w:val="auto"/>
          <w:szCs w:val="22"/>
        </w:rPr>
        <w:t>REDCap</w:t>
      </w:r>
      <w:proofErr w:type="spellEnd"/>
      <w:r w:rsidRPr="002349E1">
        <w:rPr>
          <w:color w:val="auto"/>
          <w:szCs w:val="22"/>
        </w:rPr>
        <w:t xml:space="preserve">. </w:t>
      </w:r>
      <w:r w:rsidR="0071288F">
        <w:rPr>
          <w:color w:val="auto"/>
          <w:szCs w:val="22"/>
        </w:rPr>
        <w:t>Fagområder: Statistisk design, antallsbere</w:t>
      </w:r>
      <w:r w:rsidRPr="002349E1">
        <w:rPr>
          <w:color w:val="auto"/>
          <w:szCs w:val="22"/>
        </w:rPr>
        <w:t>g</w:t>
      </w:r>
      <w:r w:rsidR="0071288F">
        <w:rPr>
          <w:color w:val="auto"/>
          <w:szCs w:val="22"/>
        </w:rPr>
        <w:t>n</w:t>
      </w:r>
      <w:r w:rsidRPr="002349E1">
        <w:rPr>
          <w:color w:val="auto"/>
          <w:szCs w:val="22"/>
        </w:rPr>
        <w:t>inger, dat</w:t>
      </w:r>
      <w:r w:rsidR="0071288F">
        <w:rPr>
          <w:color w:val="auto"/>
          <w:szCs w:val="22"/>
        </w:rPr>
        <w:t>a validering, kopling av registre, d</w:t>
      </w:r>
      <w:r w:rsidRPr="002349E1">
        <w:rPr>
          <w:color w:val="auto"/>
          <w:szCs w:val="22"/>
        </w:rPr>
        <w:t>ata analyse, koding, programmering, tabeller, figurer, listings, diskusjon av metode, artikkelskriving</w:t>
      </w:r>
    </w:p>
    <w:p w14:paraId="421BCBFA" w14:textId="098C23BD" w:rsidR="000D6E69" w:rsidRDefault="00C648EC" w:rsidP="008D0D9F">
      <w:pPr>
        <w:pStyle w:val="Listeavsnitt"/>
        <w:numPr>
          <w:ilvl w:val="1"/>
          <w:numId w:val="2"/>
        </w:numPr>
        <w:autoSpaceDE/>
        <w:autoSpaceDN/>
        <w:adjustRightInd/>
        <w:spacing w:after="200" w:line="276" w:lineRule="auto"/>
      </w:pPr>
      <w:r>
        <w:t>GCP-enheten (Omtalt annet sted i teksten</w:t>
      </w:r>
      <w:r w:rsidR="000D6E69">
        <w:t>)</w:t>
      </w:r>
    </w:p>
    <w:p w14:paraId="3F6CFDD4" w14:textId="77777777" w:rsidR="000D6E69" w:rsidRDefault="000D6E69" w:rsidP="008D0D9F">
      <w:pPr>
        <w:pStyle w:val="Listeavsnitt"/>
        <w:numPr>
          <w:ilvl w:val="1"/>
          <w:numId w:val="2"/>
        </w:numPr>
        <w:autoSpaceDE/>
        <w:autoSpaceDN/>
        <w:adjustRightInd/>
        <w:spacing w:after="200" w:line="276" w:lineRule="auto"/>
      </w:pPr>
      <w:r>
        <w:lastRenderedPageBreak/>
        <w:t>Kontraktsenheten – bidrar til alle eksterne kontrakter. Skal godkjenne alle kontrakter</w:t>
      </w:r>
    </w:p>
    <w:p w14:paraId="535276D8" w14:textId="01833310" w:rsidR="000D6E69" w:rsidRDefault="000D6E69" w:rsidP="008D0D9F">
      <w:pPr>
        <w:pStyle w:val="Listeavsnitt"/>
        <w:numPr>
          <w:ilvl w:val="1"/>
          <w:numId w:val="2"/>
        </w:numPr>
        <w:autoSpaceDE/>
        <w:autoSpaceDN/>
        <w:adjustRightInd/>
        <w:spacing w:after="200" w:line="276" w:lineRule="auto"/>
      </w:pPr>
      <w:r>
        <w:t xml:space="preserve">Kliniske </w:t>
      </w:r>
      <w:proofErr w:type="spellStart"/>
      <w:r>
        <w:t>forsøg</w:t>
      </w:r>
      <w:proofErr w:type="spellEnd"/>
      <w:r>
        <w:t xml:space="preserve"> – Trial </w:t>
      </w:r>
      <w:proofErr w:type="spellStart"/>
      <w:r>
        <w:t>Nation</w:t>
      </w:r>
      <w:proofErr w:type="spellEnd"/>
      <w:r>
        <w:t>: hjelp m</w:t>
      </w:r>
      <w:r w:rsidR="0071288F">
        <w:t>ed</w:t>
      </w:r>
      <w:r>
        <w:t xml:space="preserve"> </w:t>
      </w:r>
      <w:proofErr w:type="spellStart"/>
      <w:r>
        <w:t>feasibility</w:t>
      </w:r>
      <w:proofErr w:type="spellEnd"/>
      <w:r>
        <w:t xml:space="preserve">, kontakt til </w:t>
      </w:r>
      <w:proofErr w:type="spellStart"/>
      <w:r>
        <w:t>utprøvere</w:t>
      </w:r>
      <w:proofErr w:type="spellEnd"/>
      <w:r>
        <w:t>, hjelp m</w:t>
      </w:r>
      <w:r w:rsidR="0071288F">
        <w:t xml:space="preserve">ed </w:t>
      </w:r>
      <w:r>
        <w:t>avtaler</w:t>
      </w:r>
    </w:p>
    <w:p w14:paraId="1DA62B97" w14:textId="77777777" w:rsidR="000D6E69" w:rsidRDefault="000D6E69" w:rsidP="008D0D9F">
      <w:pPr>
        <w:pStyle w:val="Listeavsnitt"/>
        <w:numPr>
          <w:ilvl w:val="1"/>
          <w:numId w:val="2"/>
        </w:numPr>
        <w:autoSpaceDE/>
        <w:autoSpaceDN/>
        <w:adjustRightInd/>
        <w:spacing w:after="200" w:line="276" w:lineRule="auto"/>
      </w:pPr>
      <w:r>
        <w:t>Patentenheten</w:t>
      </w:r>
    </w:p>
    <w:p w14:paraId="0AE301A5" w14:textId="77777777" w:rsidR="000D6E69" w:rsidRDefault="000D6E69" w:rsidP="000D6E69">
      <w:pPr>
        <w:pStyle w:val="Listeavsnitt"/>
        <w:ind w:left="1440"/>
      </w:pPr>
    </w:p>
    <w:p w14:paraId="41C2DCDA" w14:textId="507455B7" w:rsidR="000D6E69" w:rsidRDefault="000D6E69" w:rsidP="000D6E69">
      <w:r w:rsidRPr="00B43437">
        <w:rPr>
          <w:rStyle w:val="Overskrift4Tegn"/>
        </w:rPr>
        <w:t>Region Sjælland</w:t>
      </w:r>
      <w:r>
        <w:t xml:space="preserve"> (</w:t>
      </w:r>
      <w:r w:rsidR="0026416B">
        <w:t xml:space="preserve">Kilde: </w:t>
      </w:r>
      <w:hyperlink r:id="rId50" w:history="1">
        <w:r w:rsidR="0026416B">
          <w:rPr>
            <w:rStyle w:val="Hyperkobling"/>
          </w:rPr>
          <w:t>F</w:t>
        </w:r>
        <w:r w:rsidRPr="00B43437">
          <w:rPr>
            <w:rStyle w:val="Hyperkobling"/>
          </w:rPr>
          <w:t>orskningspolitisk dokument</w:t>
        </w:r>
      </w:hyperlink>
      <w:r>
        <w:t>)</w:t>
      </w:r>
    </w:p>
    <w:p w14:paraId="6B9F5CBA" w14:textId="2F491502" w:rsidR="000D6E69" w:rsidRDefault="00E92E54" w:rsidP="008D0D9F">
      <w:pPr>
        <w:pStyle w:val="Listeavsnitt"/>
        <w:numPr>
          <w:ilvl w:val="0"/>
          <w:numId w:val="2"/>
        </w:numPr>
        <w:autoSpaceDE/>
        <w:autoSpaceDN/>
        <w:adjustRightInd/>
        <w:spacing w:after="200" w:line="276" w:lineRule="auto"/>
      </w:pPr>
      <w:r>
        <w:t>Har egen Forskningsstøtte (</w:t>
      </w:r>
      <w:r w:rsidR="0026416B">
        <w:t xml:space="preserve">Kilde: </w:t>
      </w:r>
      <w:hyperlink r:id="rId51" w:history="1">
        <w:r>
          <w:rPr>
            <w:rStyle w:val="Hyperkobling"/>
          </w:rPr>
          <w:t xml:space="preserve">Forskning - Region Sjælland - Vi er til for </w:t>
        </w:r>
        <w:proofErr w:type="spellStart"/>
        <w:r>
          <w:rPr>
            <w:rStyle w:val="Hyperkobling"/>
          </w:rPr>
          <w:t>dig</w:t>
        </w:r>
        <w:proofErr w:type="spellEnd"/>
        <w:r>
          <w:rPr>
            <w:rStyle w:val="Hyperkobling"/>
          </w:rPr>
          <w:t xml:space="preserve"> (regionsjaelland.dk)</w:t>
        </w:r>
      </w:hyperlink>
      <w:r>
        <w:t>, besøkt 6</w:t>
      </w:r>
      <w:r w:rsidR="000676D5">
        <w:t>.</w:t>
      </w:r>
      <w:r>
        <w:t xml:space="preserve"> feb</w:t>
      </w:r>
      <w:r w:rsidR="000676D5">
        <w:t>.</w:t>
      </w:r>
      <w:r>
        <w:t xml:space="preserve"> 24)</w:t>
      </w:r>
    </w:p>
    <w:p w14:paraId="46B767D2" w14:textId="18B985EF" w:rsidR="00E92E54" w:rsidRDefault="00E92E54" w:rsidP="008D0D9F">
      <w:pPr>
        <w:pStyle w:val="Listeavsnitt"/>
        <w:numPr>
          <w:ilvl w:val="0"/>
          <w:numId w:val="2"/>
        </w:numPr>
        <w:autoSpaceDE/>
        <w:autoSpaceDN/>
        <w:adjustRightInd/>
        <w:spacing w:after="200" w:line="276" w:lineRule="auto"/>
      </w:pPr>
      <w:r>
        <w:t xml:space="preserve">Tjenester </w:t>
      </w:r>
      <w:r w:rsidR="004A3D2D">
        <w:t>knyttet til kliniske studier</w:t>
      </w:r>
    </w:p>
    <w:p w14:paraId="580E5450" w14:textId="0E261B42" w:rsidR="00E92E54" w:rsidRDefault="00E92E54" w:rsidP="008D0D9F">
      <w:pPr>
        <w:pStyle w:val="Listeavsnitt"/>
        <w:numPr>
          <w:ilvl w:val="1"/>
          <w:numId w:val="2"/>
        </w:numPr>
        <w:autoSpaceDE/>
        <w:autoSpaceDN/>
        <w:adjustRightInd/>
        <w:spacing w:after="200" w:line="276" w:lineRule="auto"/>
      </w:pPr>
      <w:r>
        <w:t>Anmeldelse av kliniske legemiddelstudier</w:t>
      </w:r>
    </w:p>
    <w:p w14:paraId="66F06840" w14:textId="0BC6633D" w:rsidR="00E92E54" w:rsidRDefault="00E92E54" w:rsidP="008D0D9F">
      <w:pPr>
        <w:pStyle w:val="Listeavsnitt"/>
        <w:numPr>
          <w:ilvl w:val="1"/>
          <w:numId w:val="2"/>
        </w:numPr>
        <w:autoSpaceDE/>
        <w:autoSpaceDN/>
        <w:adjustRightInd/>
        <w:spacing w:after="200" w:line="276" w:lineRule="auto"/>
      </w:pPr>
      <w:r>
        <w:t>Offentliggjøring av kliniske studier</w:t>
      </w:r>
    </w:p>
    <w:p w14:paraId="54D9DB13" w14:textId="5879BDE0" w:rsidR="00E92E54" w:rsidRDefault="00E92E54" w:rsidP="008D0D9F">
      <w:pPr>
        <w:pStyle w:val="Listeavsnitt"/>
        <w:numPr>
          <w:ilvl w:val="1"/>
          <w:numId w:val="2"/>
        </w:numPr>
        <w:autoSpaceDE/>
        <w:autoSpaceDN/>
        <w:adjustRightInd/>
        <w:spacing w:after="200" w:line="276" w:lineRule="auto"/>
      </w:pPr>
      <w:proofErr w:type="spellStart"/>
      <w:r>
        <w:t>Monitorering</w:t>
      </w:r>
      <w:proofErr w:type="spellEnd"/>
      <w:r>
        <w:t xml:space="preserve"> av legemiddelstudier – GCP-</w:t>
      </w:r>
      <w:proofErr w:type="spellStart"/>
      <w:r>
        <w:t>enheden</w:t>
      </w:r>
      <w:proofErr w:type="spellEnd"/>
    </w:p>
    <w:p w14:paraId="517631F6" w14:textId="7545B3FF" w:rsidR="00E92E54" w:rsidRDefault="00E92E54" w:rsidP="008D0D9F">
      <w:pPr>
        <w:pStyle w:val="Listeavsnitt"/>
        <w:numPr>
          <w:ilvl w:val="1"/>
          <w:numId w:val="2"/>
        </w:numPr>
        <w:autoSpaceDE/>
        <w:autoSpaceDN/>
        <w:adjustRightInd/>
        <w:spacing w:after="200" w:line="276" w:lineRule="auto"/>
      </w:pPr>
      <w:r>
        <w:t>Nettverk for prosjektpersonale (for studiesykepleiere, studiekoordinatorer)</w:t>
      </w:r>
    </w:p>
    <w:p w14:paraId="0E1728DD" w14:textId="21B65FEB" w:rsidR="00E92E54" w:rsidRDefault="00E92E54" w:rsidP="008D0D9F">
      <w:pPr>
        <w:pStyle w:val="Listeavsnitt"/>
        <w:numPr>
          <w:ilvl w:val="1"/>
          <w:numId w:val="2"/>
        </w:numPr>
        <w:autoSpaceDE/>
        <w:autoSpaceDN/>
        <w:adjustRightInd/>
        <w:spacing w:after="200" w:line="276" w:lineRule="auto"/>
      </w:pPr>
      <w:proofErr w:type="spellStart"/>
      <w:r>
        <w:t>Clinical</w:t>
      </w:r>
      <w:proofErr w:type="spellEnd"/>
      <w:r>
        <w:t xml:space="preserve"> Trials </w:t>
      </w:r>
      <w:proofErr w:type="spellStart"/>
      <w:r>
        <w:t>handbook</w:t>
      </w:r>
      <w:proofErr w:type="spellEnd"/>
      <w:r>
        <w:t xml:space="preserve"> (nyttige lenker for gjennomføring av en klinisk studie)</w:t>
      </w:r>
    </w:p>
    <w:p w14:paraId="6C8A80F3" w14:textId="2600D6C0" w:rsidR="00E92E54" w:rsidRDefault="00E92E54" w:rsidP="008D0D9F">
      <w:pPr>
        <w:pStyle w:val="Listeavsnitt"/>
        <w:numPr>
          <w:ilvl w:val="1"/>
          <w:numId w:val="2"/>
        </w:numPr>
        <w:autoSpaceDE/>
        <w:autoSpaceDN/>
        <w:adjustRightInd/>
        <w:spacing w:after="200" w:line="276" w:lineRule="auto"/>
      </w:pPr>
      <w:r>
        <w:t>Trial Manager Region Sjælland (et administrativt system for å holde oversikt over pågående kliniske studier, utviklet i samarbeid med IQVIA)</w:t>
      </w:r>
    </w:p>
    <w:p w14:paraId="093B3B20" w14:textId="5CEDD47D" w:rsidR="00E92E54" w:rsidRDefault="00E92E54" w:rsidP="008D0D9F">
      <w:pPr>
        <w:pStyle w:val="Listeavsnitt"/>
        <w:numPr>
          <w:ilvl w:val="1"/>
          <w:numId w:val="2"/>
        </w:numPr>
        <w:autoSpaceDE/>
        <w:autoSpaceDN/>
        <w:adjustRightInd/>
        <w:spacing w:after="200" w:line="276" w:lineRule="auto"/>
      </w:pPr>
      <w:r>
        <w:t>Info om serviceavdelinger (Parakliniske avdelinger)</w:t>
      </w:r>
    </w:p>
    <w:p w14:paraId="509A9459" w14:textId="49EDF9EA" w:rsidR="004A3D2D" w:rsidRDefault="004A3D2D" w:rsidP="008D0D9F">
      <w:pPr>
        <w:pStyle w:val="Listeavsnitt"/>
        <w:numPr>
          <w:ilvl w:val="0"/>
          <w:numId w:val="2"/>
        </w:numPr>
        <w:autoSpaceDE/>
        <w:autoSpaceDN/>
        <w:adjustRightInd/>
        <w:spacing w:after="200" w:line="276" w:lineRule="auto"/>
      </w:pPr>
      <w:r>
        <w:t xml:space="preserve">Electronic data </w:t>
      </w:r>
      <w:proofErr w:type="spellStart"/>
      <w:r>
        <w:t>capture</w:t>
      </w:r>
      <w:proofErr w:type="spellEnd"/>
      <w:r>
        <w:t xml:space="preserve"> (</w:t>
      </w:r>
      <w:proofErr w:type="spellStart"/>
      <w:r>
        <w:t>REDCap</w:t>
      </w:r>
      <w:proofErr w:type="spellEnd"/>
      <w:r>
        <w:t xml:space="preserve">) </w:t>
      </w:r>
    </w:p>
    <w:p w14:paraId="499968C3" w14:textId="51481A05" w:rsidR="004A3D2D" w:rsidRDefault="004A3D2D" w:rsidP="008D0D9F">
      <w:pPr>
        <w:pStyle w:val="Listeavsnitt"/>
        <w:numPr>
          <w:ilvl w:val="1"/>
          <w:numId w:val="2"/>
        </w:numPr>
        <w:autoSpaceDE/>
        <w:autoSpaceDN/>
        <w:adjustRightInd/>
        <w:spacing w:after="200" w:line="276" w:lineRule="auto"/>
      </w:pPr>
      <w:proofErr w:type="spellStart"/>
      <w:r>
        <w:t>REDCap</w:t>
      </w:r>
      <w:proofErr w:type="spellEnd"/>
      <w:r>
        <w:t xml:space="preserve"> tilbys gratis for ansatte i Region Sjælland. Til bruk i forsknings- og kvalitetsprosjekter. I samarbeid med </w:t>
      </w:r>
      <w:r w:rsidR="00F8379E">
        <w:t>Region Hovedstaden.</w:t>
      </w:r>
    </w:p>
    <w:p w14:paraId="5C1943B7" w14:textId="76ACFE0E" w:rsidR="004A3D2D" w:rsidRDefault="004A3D2D" w:rsidP="008D0D9F">
      <w:pPr>
        <w:pStyle w:val="Listeavsnitt"/>
        <w:numPr>
          <w:ilvl w:val="1"/>
          <w:numId w:val="2"/>
        </w:numPr>
        <w:autoSpaceDE/>
        <w:autoSpaceDN/>
        <w:adjustRightInd/>
        <w:spacing w:after="200" w:line="276" w:lineRule="auto"/>
      </w:pPr>
      <w:proofErr w:type="spellStart"/>
      <w:r>
        <w:t>EasyTrial</w:t>
      </w:r>
      <w:proofErr w:type="spellEnd"/>
      <w:r>
        <w:t xml:space="preserve"> avvikles, og erstattes av </w:t>
      </w:r>
      <w:proofErr w:type="spellStart"/>
      <w:r>
        <w:t>REDCap</w:t>
      </w:r>
      <w:proofErr w:type="spellEnd"/>
    </w:p>
    <w:p w14:paraId="0170E0B6" w14:textId="5F514A2A" w:rsidR="004A3D2D" w:rsidRDefault="004A3D2D" w:rsidP="008D0D9F">
      <w:pPr>
        <w:pStyle w:val="Listeavsnitt"/>
        <w:numPr>
          <w:ilvl w:val="0"/>
          <w:numId w:val="2"/>
        </w:numPr>
        <w:autoSpaceDE/>
        <w:autoSpaceDN/>
        <w:adjustRightInd/>
        <w:spacing w:after="200" w:line="276" w:lineRule="auto"/>
      </w:pPr>
      <w:r>
        <w:t xml:space="preserve">Statistisk </w:t>
      </w:r>
      <w:proofErr w:type="spellStart"/>
      <w:r>
        <w:t>vejledning</w:t>
      </w:r>
      <w:proofErr w:type="spellEnd"/>
    </w:p>
    <w:p w14:paraId="4C970692" w14:textId="7DB6BA87" w:rsidR="00F8379E" w:rsidRDefault="00F8379E" w:rsidP="008D0D9F">
      <w:pPr>
        <w:pStyle w:val="Listeavsnitt"/>
        <w:numPr>
          <w:ilvl w:val="1"/>
          <w:numId w:val="2"/>
        </w:numPr>
        <w:autoSpaceDE/>
        <w:autoSpaceDN/>
        <w:adjustRightInd/>
        <w:spacing w:after="200" w:line="276" w:lineRule="auto"/>
      </w:pPr>
      <w:r>
        <w:t>Avvikles i januar 2024</w:t>
      </w:r>
    </w:p>
    <w:p w14:paraId="6CBA3C08" w14:textId="760BDF39" w:rsidR="004A3D2D" w:rsidRDefault="004A3D2D" w:rsidP="008D0D9F">
      <w:pPr>
        <w:pStyle w:val="Listeavsnitt"/>
        <w:numPr>
          <w:ilvl w:val="0"/>
          <w:numId w:val="2"/>
        </w:numPr>
        <w:autoSpaceDE/>
        <w:autoSpaceDN/>
        <w:adjustRightInd/>
        <w:spacing w:after="200" w:line="276" w:lineRule="auto"/>
      </w:pPr>
      <w:r>
        <w:t>Fagbibliotek</w:t>
      </w:r>
    </w:p>
    <w:p w14:paraId="407F8AFD" w14:textId="0E8280F5" w:rsidR="00F8379E" w:rsidRDefault="00F8379E" w:rsidP="008D0D9F">
      <w:pPr>
        <w:pStyle w:val="Listeavsnitt"/>
        <w:numPr>
          <w:ilvl w:val="0"/>
          <w:numId w:val="2"/>
        </w:numPr>
        <w:autoSpaceDE/>
        <w:autoSpaceDN/>
        <w:adjustRightInd/>
        <w:spacing w:after="200" w:line="276" w:lineRule="auto"/>
      </w:pPr>
      <w:proofErr w:type="spellStart"/>
      <w:r>
        <w:t>Fonde</w:t>
      </w:r>
      <w:proofErr w:type="spellEnd"/>
      <w:r>
        <w:t xml:space="preserve"> og Puljer</w:t>
      </w:r>
    </w:p>
    <w:p w14:paraId="3F99FC2A" w14:textId="246471CD" w:rsidR="00F8379E" w:rsidRDefault="00F8379E" w:rsidP="008D0D9F">
      <w:pPr>
        <w:pStyle w:val="Listeavsnitt"/>
        <w:numPr>
          <w:ilvl w:val="1"/>
          <w:numId w:val="2"/>
        </w:numPr>
        <w:autoSpaceDE/>
        <w:autoSpaceDN/>
        <w:adjustRightInd/>
        <w:spacing w:after="200" w:line="276" w:lineRule="auto"/>
      </w:pPr>
      <w:r>
        <w:t>Om ordninger for å søke støtte til frikjøp av personell, og til utveksling/hospitere i andre regioner</w:t>
      </w:r>
    </w:p>
    <w:p w14:paraId="3C6E8C35" w14:textId="3C360FC5" w:rsidR="00F8379E" w:rsidRDefault="00F8379E" w:rsidP="008D0D9F">
      <w:pPr>
        <w:pStyle w:val="Listeavsnitt"/>
        <w:numPr>
          <w:ilvl w:val="0"/>
          <w:numId w:val="2"/>
        </w:numPr>
        <w:autoSpaceDE/>
        <w:autoSpaceDN/>
        <w:adjustRightInd/>
        <w:spacing w:after="200" w:line="276" w:lineRule="auto"/>
      </w:pPr>
      <w:r>
        <w:t>Journaldata og registerdata til forskning</w:t>
      </w:r>
    </w:p>
    <w:p w14:paraId="405C96CE" w14:textId="5F8BA0CF" w:rsidR="004A3D2D" w:rsidRDefault="00F8379E" w:rsidP="008D0D9F">
      <w:pPr>
        <w:pStyle w:val="Listeavsnitt"/>
        <w:numPr>
          <w:ilvl w:val="1"/>
          <w:numId w:val="2"/>
        </w:numPr>
        <w:autoSpaceDE/>
        <w:autoSpaceDN/>
        <w:adjustRightInd/>
        <w:spacing w:after="200" w:line="276" w:lineRule="auto"/>
      </w:pPr>
      <w:r>
        <w:t>Veiledning og hjelp med å søke tilgang til journal- og registerdata til forskning</w:t>
      </w:r>
    </w:p>
    <w:p w14:paraId="0AA50124" w14:textId="77777777" w:rsidR="00C648EC" w:rsidRDefault="00C648EC" w:rsidP="00C648EC">
      <w:pPr>
        <w:pStyle w:val="Listeavsnitt"/>
        <w:autoSpaceDE/>
        <w:autoSpaceDN/>
        <w:adjustRightInd/>
        <w:spacing w:after="200" w:line="276" w:lineRule="auto"/>
        <w:ind w:left="1440"/>
      </w:pPr>
    </w:p>
    <w:p w14:paraId="3792CECC" w14:textId="0BFDAE99" w:rsidR="00D97B6A" w:rsidRDefault="00CC40C9" w:rsidP="00C648EC">
      <w:pPr>
        <w:autoSpaceDE/>
        <w:autoSpaceDN/>
        <w:adjustRightInd/>
        <w:spacing w:after="200" w:line="276" w:lineRule="auto"/>
      </w:pPr>
      <w:r w:rsidRPr="00C648EC">
        <w:rPr>
          <w:b/>
        </w:rPr>
        <w:t>Sjællands Universitetshospital (SUH</w:t>
      </w:r>
      <w:r>
        <w:t xml:space="preserve">) </w:t>
      </w:r>
      <w:r w:rsidR="00D97B6A">
        <w:t>beskriver følgende enheter</w:t>
      </w:r>
    </w:p>
    <w:p w14:paraId="32E64A46" w14:textId="77777777" w:rsidR="00D97B6A" w:rsidRDefault="00D97B6A" w:rsidP="008D0D9F">
      <w:pPr>
        <w:pStyle w:val="Listeavsnitt"/>
        <w:numPr>
          <w:ilvl w:val="0"/>
          <w:numId w:val="2"/>
        </w:numPr>
        <w:autoSpaceDE/>
        <w:autoSpaceDN/>
        <w:adjustRightInd/>
        <w:spacing w:after="200" w:line="276" w:lineRule="auto"/>
      </w:pPr>
      <w:proofErr w:type="spellStart"/>
      <w:r>
        <w:t>Forskningsenhed</w:t>
      </w:r>
      <w:proofErr w:type="spellEnd"/>
      <w:r>
        <w:t xml:space="preserve"> i Staben</w:t>
      </w:r>
    </w:p>
    <w:p w14:paraId="6EAB2C3C" w14:textId="48CB1793" w:rsidR="00D97B6A" w:rsidRDefault="00D97B6A" w:rsidP="008D0D9F">
      <w:pPr>
        <w:pStyle w:val="Listeavsnitt"/>
        <w:numPr>
          <w:ilvl w:val="0"/>
          <w:numId w:val="2"/>
        </w:numPr>
        <w:autoSpaceDE/>
        <w:autoSpaceDN/>
        <w:adjustRightInd/>
        <w:spacing w:after="200" w:line="276" w:lineRule="auto"/>
      </w:pPr>
      <w:r>
        <w:t>MVU – Forskningsstøtteenheten</w:t>
      </w:r>
    </w:p>
    <w:p w14:paraId="255ED169" w14:textId="76A50833" w:rsidR="00D97B6A" w:rsidRDefault="00D97B6A" w:rsidP="008D0D9F">
      <w:pPr>
        <w:pStyle w:val="Listeavsnitt"/>
        <w:numPr>
          <w:ilvl w:val="0"/>
          <w:numId w:val="2"/>
        </w:numPr>
        <w:autoSpaceDE/>
        <w:autoSpaceDN/>
        <w:adjustRightInd/>
        <w:spacing w:after="200" w:line="276" w:lineRule="auto"/>
      </w:pPr>
      <w:r>
        <w:t xml:space="preserve">Generell forskningsstøtte på </w:t>
      </w:r>
      <w:r w:rsidR="00CC40C9">
        <w:t>SU</w:t>
      </w:r>
      <w:r>
        <w:t>H</w:t>
      </w:r>
    </w:p>
    <w:p w14:paraId="5855A0CF" w14:textId="7755C384" w:rsidR="00D97B6A" w:rsidRDefault="00D97B6A" w:rsidP="008D0D9F">
      <w:pPr>
        <w:pStyle w:val="Listeavsnitt"/>
        <w:numPr>
          <w:ilvl w:val="0"/>
          <w:numId w:val="2"/>
        </w:numPr>
        <w:autoSpaceDE/>
        <w:autoSpaceDN/>
        <w:adjustRightInd/>
        <w:spacing w:after="200" w:line="276" w:lineRule="auto"/>
      </w:pPr>
      <w:r>
        <w:t>Innovasjon på SUH</w:t>
      </w:r>
    </w:p>
    <w:p w14:paraId="2B66F2DA" w14:textId="57130111" w:rsidR="00C648EC" w:rsidRDefault="00D97B6A" w:rsidP="00C648EC">
      <w:pPr>
        <w:autoSpaceDE/>
        <w:autoSpaceDN/>
        <w:adjustRightInd/>
        <w:spacing w:after="200" w:line="276" w:lineRule="auto"/>
        <w:ind w:left="360"/>
      </w:pPr>
      <w:r>
        <w:lastRenderedPageBreak/>
        <w:t xml:space="preserve">Sykehuset </w:t>
      </w:r>
      <w:r w:rsidR="001D1DB7">
        <w:t>har egen nettside for Forskning (</w:t>
      </w:r>
      <w:r w:rsidR="00C648EC">
        <w:t xml:space="preserve">Kilde: </w:t>
      </w:r>
      <w:hyperlink r:id="rId52" w:history="1">
        <w:r w:rsidR="001D1DB7">
          <w:rPr>
            <w:rStyle w:val="Hyperkobling"/>
          </w:rPr>
          <w:t>PowerPoint-</w:t>
        </w:r>
        <w:proofErr w:type="spellStart"/>
        <w:r w:rsidR="001D1DB7">
          <w:rPr>
            <w:rStyle w:val="Hyperkobling"/>
          </w:rPr>
          <w:t>præsentation</w:t>
        </w:r>
        <w:proofErr w:type="spellEnd"/>
        <w:r w:rsidR="001D1DB7">
          <w:rPr>
            <w:rStyle w:val="Hyperkobling"/>
          </w:rPr>
          <w:t xml:space="preserve"> (app-rsjdxp-cms-prod-001.azurewebsites.net, besøkt 6feb24</w:t>
        </w:r>
        <w:proofErr w:type="gramStart"/>
        <w:r w:rsidR="001D1DB7">
          <w:rPr>
            <w:rStyle w:val="Hyperkobling"/>
          </w:rPr>
          <w:t>) )</w:t>
        </w:r>
        <w:proofErr w:type="gramEnd"/>
      </w:hyperlink>
      <w:r w:rsidR="001D1DB7">
        <w:t xml:space="preserve">, og nevner der </w:t>
      </w:r>
      <w:r>
        <w:t xml:space="preserve">Akademisk Råd, </w:t>
      </w:r>
      <w:proofErr w:type="spellStart"/>
      <w:r>
        <w:t>Faculty</w:t>
      </w:r>
      <w:proofErr w:type="spellEnd"/>
      <w:r>
        <w:t xml:space="preserve"> Club, og </w:t>
      </w:r>
      <w:r w:rsidR="001D1DB7">
        <w:t>LVU Forskningsunderstøttelse</w:t>
      </w:r>
      <w:r>
        <w:t xml:space="preserve">. </w:t>
      </w:r>
    </w:p>
    <w:p w14:paraId="47AA0561" w14:textId="747885B5" w:rsidR="00A82E81" w:rsidRDefault="00C648EC" w:rsidP="00C648EC">
      <w:pPr>
        <w:autoSpaceDE/>
        <w:autoSpaceDN/>
        <w:adjustRightInd/>
        <w:spacing w:after="200" w:line="276" w:lineRule="auto"/>
        <w:ind w:left="360"/>
      </w:pPr>
      <w:r>
        <w:t>Nettsidene v</w:t>
      </w:r>
      <w:r w:rsidR="00D97B6A">
        <w:t xml:space="preserve">iser også til Klinisk </w:t>
      </w:r>
      <w:proofErr w:type="spellStart"/>
      <w:r w:rsidR="00D97B6A">
        <w:t>Forskningsenhed</w:t>
      </w:r>
      <w:proofErr w:type="spellEnd"/>
      <w:r w:rsidR="00D97B6A">
        <w:t xml:space="preserve"> </w:t>
      </w:r>
      <w:r w:rsidR="00CC40C9">
        <w:t xml:space="preserve">(KFE) </w:t>
      </w:r>
      <w:r w:rsidR="00D97B6A">
        <w:t>i hver (klinisk) avdeling</w:t>
      </w:r>
      <w:r w:rsidR="00CC40C9">
        <w:t>.</w:t>
      </w:r>
    </w:p>
    <w:p w14:paraId="4EAE6CFC" w14:textId="77777777" w:rsidR="00C648EC" w:rsidRPr="00530D09" w:rsidRDefault="00C648EC" w:rsidP="00C648EC">
      <w:pPr>
        <w:autoSpaceDE/>
        <w:autoSpaceDN/>
        <w:adjustRightInd/>
        <w:spacing w:after="200" w:line="276" w:lineRule="auto"/>
        <w:ind w:left="360"/>
      </w:pPr>
    </w:p>
    <w:p w14:paraId="71994EF3" w14:textId="77777777" w:rsidR="000D6E69" w:rsidRDefault="000D6E69" w:rsidP="000D6E69">
      <w:pPr>
        <w:pStyle w:val="Overskrift4"/>
        <w:numPr>
          <w:ilvl w:val="0"/>
          <w:numId w:val="0"/>
        </w:numPr>
        <w:ind w:left="864" w:hanging="864"/>
      </w:pPr>
      <w:r>
        <w:t xml:space="preserve">Med tilknytning til </w:t>
      </w:r>
      <w:r w:rsidRPr="00B7507E">
        <w:rPr>
          <w:i/>
        </w:rPr>
        <w:t>universitetene</w:t>
      </w:r>
      <w:r>
        <w:t xml:space="preserve"> finner vi</w:t>
      </w:r>
    </w:p>
    <w:p w14:paraId="2176AF2C" w14:textId="77777777" w:rsidR="000D6E69" w:rsidRDefault="000D6E69" w:rsidP="008D0D9F">
      <w:pPr>
        <w:pStyle w:val="Listeavsnitt"/>
        <w:numPr>
          <w:ilvl w:val="0"/>
          <w:numId w:val="7"/>
        </w:numPr>
      </w:pPr>
      <w:r>
        <w:t>Copenhagen Trial Unit, se over</w:t>
      </w:r>
    </w:p>
    <w:p w14:paraId="612AFE3A" w14:textId="77777777" w:rsidR="000D6E69" w:rsidRDefault="000D6E69" w:rsidP="000D6E69">
      <w:pPr>
        <w:pStyle w:val="Listeavsnitt"/>
      </w:pPr>
    </w:p>
    <w:p w14:paraId="4967EFB4" w14:textId="77777777" w:rsidR="000D6E69" w:rsidRDefault="00CB2B41" w:rsidP="008D0D9F">
      <w:pPr>
        <w:pStyle w:val="Listeavsnitt"/>
        <w:numPr>
          <w:ilvl w:val="0"/>
          <w:numId w:val="7"/>
        </w:numPr>
      </w:pPr>
      <w:hyperlink r:id="rId53" w:history="1">
        <w:r w:rsidR="000D6E69" w:rsidRPr="00B7507E">
          <w:rPr>
            <w:rStyle w:val="Hyperkobling"/>
          </w:rPr>
          <w:t>Aarhus uni</w:t>
        </w:r>
        <w:r w:rsidR="000D6E69">
          <w:rPr>
            <w:rStyle w:val="Hyperkobling"/>
          </w:rPr>
          <w:t>ver</w:t>
        </w:r>
        <w:r w:rsidR="000D6E69" w:rsidRPr="00B7507E">
          <w:rPr>
            <w:rStyle w:val="Hyperkobling"/>
          </w:rPr>
          <w:t xml:space="preserve">sitet – Institutt for klinisk medisin – </w:t>
        </w:r>
        <w:proofErr w:type="spellStart"/>
        <w:r w:rsidR="000D6E69" w:rsidRPr="00B7507E">
          <w:rPr>
            <w:rStyle w:val="Hyperkobling"/>
          </w:rPr>
          <w:t>Clinical</w:t>
        </w:r>
        <w:proofErr w:type="spellEnd"/>
        <w:r w:rsidR="000D6E69" w:rsidRPr="00B7507E">
          <w:rPr>
            <w:rStyle w:val="Hyperkobling"/>
          </w:rPr>
          <w:t xml:space="preserve"> Trial Unit</w:t>
        </w:r>
      </w:hyperlink>
    </w:p>
    <w:p w14:paraId="3363B72A" w14:textId="77777777" w:rsidR="000D6E69" w:rsidRPr="00CC40C9" w:rsidRDefault="000D6E69" w:rsidP="008D0D9F">
      <w:pPr>
        <w:pStyle w:val="Ingenmellomrom"/>
        <w:numPr>
          <w:ilvl w:val="1"/>
          <w:numId w:val="6"/>
        </w:numPr>
        <w:rPr>
          <w:lang w:val="da-DK"/>
        </w:rPr>
      </w:pPr>
      <w:r w:rsidRPr="00CC40C9">
        <w:rPr>
          <w:lang w:val="da-DK"/>
        </w:rPr>
        <w:t>Sengeudlejning - lej en CTU</w:t>
      </w:r>
    </w:p>
    <w:p w14:paraId="137699E1" w14:textId="77777777" w:rsidR="000D6E69" w:rsidRPr="00CC40C9" w:rsidRDefault="000D6E69" w:rsidP="008D0D9F">
      <w:pPr>
        <w:pStyle w:val="Ingenmellomrom"/>
        <w:numPr>
          <w:ilvl w:val="1"/>
          <w:numId w:val="6"/>
        </w:numPr>
        <w:rPr>
          <w:lang w:val="da-DK"/>
        </w:rPr>
      </w:pPr>
      <w:r w:rsidRPr="00CC40C9">
        <w:rPr>
          <w:lang w:val="da-DK"/>
        </w:rPr>
        <w:t>Biostatistical Advisory Service (BIAS)</w:t>
      </w:r>
    </w:p>
    <w:p w14:paraId="47FA1B7D" w14:textId="77777777" w:rsidR="000D6E69" w:rsidRPr="00CC40C9" w:rsidRDefault="000D6E69" w:rsidP="008D0D9F">
      <w:pPr>
        <w:pStyle w:val="Ingenmellomrom"/>
        <w:numPr>
          <w:ilvl w:val="1"/>
          <w:numId w:val="6"/>
        </w:numPr>
        <w:rPr>
          <w:lang w:val="da-DK"/>
        </w:rPr>
      </w:pPr>
      <w:r w:rsidRPr="00CC40C9">
        <w:rPr>
          <w:lang w:val="da-DK"/>
        </w:rPr>
        <w:t>Juridisk hjælp til kontrakter og samarbejdsaftaler</w:t>
      </w:r>
    </w:p>
    <w:p w14:paraId="60FD6093" w14:textId="77777777" w:rsidR="000D6E69" w:rsidRPr="00CC40C9" w:rsidRDefault="000D6E69" w:rsidP="008D0D9F">
      <w:pPr>
        <w:pStyle w:val="Ingenmellomrom"/>
        <w:numPr>
          <w:ilvl w:val="1"/>
          <w:numId w:val="6"/>
        </w:numPr>
        <w:rPr>
          <w:lang w:val="da-DK"/>
        </w:rPr>
      </w:pPr>
      <w:r w:rsidRPr="00CC40C9">
        <w:rPr>
          <w:lang w:val="da-DK"/>
        </w:rPr>
        <w:t>REDCap</w:t>
      </w:r>
    </w:p>
    <w:p w14:paraId="736EE342" w14:textId="77777777" w:rsidR="000D6E69" w:rsidRPr="00CC40C9" w:rsidRDefault="000D6E69" w:rsidP="008D0D9F">
      <w:pPr>
        <w:pStyle w:val="Ingenmellomrom"/>
        <w:numPr>
          <w:ilvl w:val="1"/>
          <w:numId w:val="6"/>
        </w:numPr>
        <w:rPr>
          <w:lang w:val="da-DK"/>
        </w:rPr>
      </w:pPr>
      <w:r w:rsidRPr="00CC40C9">
        <w:rPr>
          <w:lang w:val="da-DK"/>
        </w:rPr>
        <w:t>GCP-enheden</w:t>
      </w:r>
    </w:p>
    <w:p w14:paraId="00113E7C" w14:textId="77777777" w:rsidR="000D6E69" w:rsidRPr="00CC40C9" w:rsidRDefault="000D6E69" w:rsidP="008D0D9F">
      <w:pPr>
        <w:pStyle w:val="Ingenmellomrom"/>
        <w:numPr>
          <w:ilvl w:val="1"/>
          <w:numId w:val="6"/>
        </w:numPr>
        <w:rPr>
          <w:lang w:val="da-DK"/>
        </w:rPr>
      </w:pPr>
      <w:r w:rsidRPr="00CC40C9">
        <w:rPr>
          <w:lang w:val="da-DK"/>
        </w:rPr>
        <w:t>Research Manager</w:t>
      </w:r>
    </w:p>
    <w:p w14:paraId="3096D6EA" w14:textId="77777777" w:rsidR="000D6E69" w:rsidRPr="00CC40C9" w:rsidRDefault="000D6E69" w:rsidP="008D0D9F">
      <w:pPr>
        <w:pStyle w:val="Ingenmellomrom"/>
        <w:numPr>
          <w:ilvl w:val="1"/>
          <w:numId w:val="6"/>
        </w:numPr>
        <w:rPr>
          <w:lang w:val="da-DK"/>
        </w:rPr>
      </w:pPr>
      <w:r w:rsidRPr="00CC40C9">
        <w:rPr>
          <w:lang w:val="da-DK"/>
        </w:rPr>
        <w:t>Gode råd til budgetter</w:t>
      </w:r>
    </w:p>
    <w:p w14:paraId="25BFADDF" w14:textId="77777777" w:rsidR="000D6E69" w:rsidRPr="00CC40C9" w:rsidRDefault="000D6E69" w:rsidP="000D6E69">
      <w:pPr>
        <w:rPr>
          <w:lang w:val="da-DK"/>
        </w:rPr>
      </w:pPr>
    </w:p>
    <w:p w14:paraId="457E037A" w14:textId="77777777" w:rsidR="000D6E69" w:rsidRDefault="000D6E69" w:rsidP="000D6E69"/>
    <w:p w14:paraId="0E583365" w14:textId="77777777" w:rsidR="000D6E69" w:rsidRPr="00837892" w:rsidRDefault="00CB2B41" w:rsidP="008D0D9F">
      <w:pPr>
        <w:pStyle w:val="Listeavsnitt"/>
        <w:numPr>
          <w:ilvl w:val="0"/>
          <w:numId w:val="7"/>
        </w:numPr>
        <w:rPr>
          <w:color w:val="0070C0"/>
          <w:u w:val="single"/>
        </w:rPr>
      </w:pPr>
      <w:hyperlink r:id="rId54" w:history="1">
        <w:proofErr w:type="spellStart"/>
        <w:r w:rsidR="000D6E69" w:rsidRPr="00837892">
          <w:rPr>
            <w:color w:val="0070C0"/>
            <w:u w:val="single"/>
          </w:rPr>
          <w:t>Syddansk</w:t>
        </w:r>
        <w:proofErr w:type="spellEnd"/>
        <w:r w:rsidR="000D6E69" w:rsidRPr="00837892">
          <w:rPr>
            <w:color w:val="0070C0"/>
            <w:u w:val="single"/>
          </w:rPr>
          <w:t xml:space="preserve"> Universitetet, Sundhetsvitenskapelig Fakultet, institutt for sundhetstjenesteforskning, Kliniske </w:t>
        </w:r>
        <w:proofErr w:type="spellStart"/>
        <w:r w:rsidR="000D6E69" w:rsidRPr="00837892">
          <w:rPr>
            <w:color w:val="0070C0"/>
            <w:u w:val="single"/>
          </w:rPr>
          <w:t>Famakologi</w:t>
        </w:r>
        <w:proofErr w:type="spellEnd"/>
        <w:r w:rsidR="000D6E69" w:rsidRPr="00837892">
          <w:rPr>
            <w:color w:val="0070C0"/>
            <w:u w:val="single"/>
          </w:rPr>
          <w:t xml:space="preserve"> og </w:t>
        </w:r>
        <w:proofErr w:type="spellStart"/>
        <w:r w:rsidR="000D6E69" w:rsidRPr="00837892">
          <w:rPr>
            <w:color w:val="0070C0"/>
            <w:u w:val="single"/>
          </w:rPr>
          <w:t>Farmaci</w:t>
        </w:r>
        <w:proofErr w:type="spellEnd"/>
        <w:r w:rsidR="000D6E69" w:rsidRPr="00837892">
          <w:rPr>
            <w:color w:val="0070C0"/>
            <w:u w:val="single"/>
          </w:rPr>
          <w:t xml:space="preserve"> - CTU</w:t>
        </w:r>
      </w:hyperlink>
    </w:p>
    <w:p w14:paraId="68B85586" w14:textId="77777777" w:rsidR="000D6E69" w:rsidRDefault="000D6E69" w:rsidP="000D6E69"/>
    <w:p w14:paraId="02B5D97D" w14:textId="77777777" w:rsidR="000D6E69" w:rsidRDefault="000D6E69" w:rsidP="008D0D9F">
      <w:pPr>
        <w:pStyle w:val="Ingenmellomrom"/>
        <w:numPr>
          <w:ilvl w:val="1"/>
          <w:numId w:val="6"/>
        </w:numPr>
      </w:pPr>
      <w:r>
        <w:t>Administrasjonsoppgaver</w:t>
      </w:r>
    </w:p>
    <w:p w14:paraId="156541CA" w14:textId="77777777" w:rsidR="000D6E69" w:rsidRPr="00CC40C9" w:rsidRDefault="000D6E69" w:rsidP="008D0D9F">
      <w:pPr>
        <w:pStyle w:val="Ingenmellomrom"/>
        <w:numPr>
          <w:ilvl w:val="2"/>
          <w:numId w:val="6"/>
        </w:numPr>
        <w:rPr>
          <w:lang w:val="da-DK"/>
        </w:rPr>
      </w:pPr>
      <w:r w:rsidRPr="00CC40C9">
        <w:rPr>
          <w:lang w:val="da-DK"/>
        </w:rPr>
        <w:t>CTU påtager sig at varetage flest mulige opgaver ved gennemførsel af studier og kan som følgende nævne:</w:t>
      </w:r>
    </w:p>
    <w:p w14:paraId="6899B0C2" w14:textId="77777777" w:rsidR="000D6E69" w:rsidRPr="00CC40C9" w:rsidRDefault="000D6E69" w:rsidP="008D0D9F">
      <w:pPr>
        <w:pStyle w:val="Ingenmellomrom"/>
        <w:numPr>
          <w:ilvl w:val="2"/>
          <w:numId w:val="6"/>
        </w:numPr>
        <w:rPr>
          <w:lang w:val="da-DK"/>
        </w:rPr>
      </w:pPr>
      <w:r w:rsidRPr="00CC40C9">
        <w:rPr>
          <w:lang w:val="da-DK"/>
        </w:rPr>
        <w:t>Ansøgningerne af myndighedsgodkendelserne til studierne.</w:t>
      </w:r>
    </w:p>
    <w:p w14:paraId="6B1EF32B" w14:textId="77777777" w:rsidR="000D6E69" w:rsidRPr="00CC40C9" w:rsidRDefault="000D6E69" w:rsidP="008D0D9F">
      <w:pPr>
        <w:pStyle w:val="Ingenmellomrom"/>
        <w:numPr>
          <w:ilvl w:val="2"/>
          <w:numId w:val="6"/>
        </w:numPr>
        <w:rPr>
          <w:lang w:val="da-DK"/>
        </w:rPr>
      </w:pPr>
      <w:r w:rsidRPr="00CC40C9">
        <w:rPr>
          <w:lang w:val="da-DK"/>
        </w:rPr>
        <w:t>Udarbejdelse af projektdokumenter.</w:t>
      </w:r>
    </w:p>
    <w:p w14:paraId="1D6399A8" w14:textId="77777777" w:rsidR="000D6E69" w:rsidRPr="00CC40C9" w:rsidRDefault="000D6E69" w:rsidP="008D0D9F">
      <w:pPr>
        <w:pStyle w:val="Ingenmellomrom"/>
        <w:numPr>
          <w:ilvl w:val="2"/>
          <w:numId w:val="6"/>
        </w:numPr>
        <w:rPr>
          <w:lang w:val="da-DK"/>
        </w:rPr>
      </w:pPr>
      <w:r w:rsidRPr="00CC40C9">
        <w:rPr>
          <w:lang w:val="da-DK"/>
        </w:rPr>
        <w:t>Rekruttering af Almen praksis og sygehus.  Den første kontakt kan blive fulgt op af et informationsmøde eller evt. stormøde.</w:t>
      </w:r>
    </w:p>
    <w:p w14:paraId="110A7E34" w14:textId="77777777" w:rsidR="000D6E69" w:rsidRPr="00CC40C9" w:rsidRDefault="000D6E69" w:rsidP="008D0D9F">
      <w:pPr>
        <w:pStyle w:val="Ingenmellomrom"/>
        <w:numPr>
          <w:ilvl w:val="2"/>
          <w:numId w:val="6"/>
        </w:numPr>
        <w:rPr>
          <w:lang w:val="da-DK"/>
        </w:rPr>
      </w:pPr>
      <w:r w:rsidRPr="00CC40C9">
        <w:rPr>
          <w:lang w:val="da-DK"/>
        </w:rPr>
        <w:t>Udarbejdelse og indhentning af kontrakt med Almen praksis og sygehus.</w:t>
      </w:r>
    </w:p>
    <w:p w14:paraId="5A983EE5" w14:textId="77777777" w:rsidR="000D6E69" w:rsidRPr="00CC40C9" w:rsidRDefault="000D6E69" w:rsidP="008D0D9F">
      <w:pPr>
        <w:pStyle w:val="Ingenmellomrom"/>
        <w:numPr>
          <w:ilvl w:val="2"/>
          <w:numId w:val="6"/>
        </w:numPr>
        <w:rPr>
          <w:lang w:val="da-DK"/>
        </w:rPr>
      </w:pPr>
      <w:r w:rsidRPr="00CC40C9">
        <w:rPr>
          <w:lang w:val="da-DK"/>
        </w:rPr>
        <w:t xml:space="preserve">Mulighed for at identificerer egnede forsøgsdeltagere til lægemiddelstudier via centrale registre eller via Almen praksis it-system. </w:t>
      </w:r>
    </w:p>
    <w:p w14:paraId="1DB1C543" w14:textId="77777777" w:rsidR="000D6E69" w:rsidRPr="00CC40C9" w:rsidRDefault="000D6E69" w:rsidP="008D0D9F">
      <w:pPr>
        <w:pStyle w:val="Ingenmellomrom"/>
        <w:numPr>
          <w:ilvl w:val="2"/>
          <w:numId w:val="6"/>
        </w:numPr>
        <w:rPr>
          <w:lang w:val="da-DK"/>
        </w:rPr>
      </w:pPr>
      <w:r w:rsidRPr="00CC40C9">
        <w:rPr>
          <w:lang w:val="da-DK"/>
        </w:rPr>
        <w:t>Annoncere i fagblade for rekruttering af mulige forsøgsdeltagere.</w:t>
      </w:r>
    </w:p>
    <w:p w14:paraId="47E96EA9" w14:textId="77777777" w:rsidR="000D6E69" w:rsidRPr="00CC40C9" w:rsidRDefault="000D6E69" w:rsidP="008D0D9F">
      <w:pPr>
        <w:pStyle w:val="Ingenmellomrom"/>
        <w:numPr>
          <w:ilvl w:val="2"/>
          <w:numId w:val="6"/>
        </w:numPr>
        <w:rPr>
          <w:lang w:val="da-DK"/>
        </w:rPr>
      </w:pPr>
      <w:r w:rsidRPr="00CC40C9">
        <w:rPr>
          <w:lang w:val="da-DK"/>
        </w:rPr>
        <w:t xml:space="preserve">I samarbejde med Almen praksis og sygehus sikrer vi, at forsøgsdeltagerne der inviteres er egnet ud fra gældende in- og eksklusionskriterier. </w:t>
      </w:r>
    </w:p>
    <w:p w14:paraId="614722A2" w14:textId="77777777" w:rsidR="000D6E69" w:rsidRPr="00CC40C9" w:rsidRDefault="000D6E69" w:rsidP="008D0D9F">
      <w:pPr>
        <w:pStyle w:val="Ingenmellomrom"/>
        <w:numPr>
          <w:ilvl w:val="2"/>
          <w:numId w:val="6"/>
        </w:numPr>
        <w:rPr>
          <w:lang w:val="da-DK"/>
        </w:rPr>
      </w:pPr>
      <w:r w:rsidRPr="00CC40C9">
        <w:rPr>
          <w:lang w:val="da-DK"/>
        </w:rPr>
        <w:t xml:space="preserve"> CTU varetager informationsmøde, indhentning af informeret samtykke og screenings forløb samt planlægning med egnede deltagerne.</w:t>
      </w:r>
    </w:p>
    <w:p w14:paraId="01088782" w14:textId="77777777" w:rsidR="000D6E69" w:rsidRPr="00CC40C9" w:rsidRDefault="000D6E69" w:rsidP="008D0D9F">
      <w:pPr>
        <w:pStyle w:val="Ingenmellomrom"/>
        <w:numPr>
          <w:ilvl w:val="2"/>
          <w:numId w:val="6"/>
        </w:numPr>
        <w:rPr>
          <w:lang w:val="da-DK"/>
        </w:rPr>
      </w:pPr>
      <w:r w:rsidRPr="00CC40C9">
        <w:rPr>
          <w:lang w:val="da-DK"/>
        </w:rPr>
        <w:t xml:space="preserve"> ”Randomiserings-møde” og afsluttende møde med Almen praksis og sygehus.</w:t>
      </w:r>
    </w:p>
    <w:p w14:paraId="3F4333DC" w14:textId="77777777" w:rsidR="000D6E69" w:rsidRPr="00CC40C9" w:rsidRDefault="000D6E69" w:rsidP="008D0D9F">
      <w:pPr>
        <w:pStyle w:val="Ingenmellomrom"/>
        <w:numPr>
          <w:ilvl w:val="2"/>
          <w:numId w:val="6"/>
        </w:numPr>
        <w:rPr>
          <w:lang w:val="da-DK"/>
        </w:rPr>
      </w:pPr>
      <w:r w:rsidRPr="00CC40C9">
        <w:rPr>
          <w:lang w:val="da-DK"/>
        </w:rPr>
        <w:t>Opdatering af versionsudgaver af studie materiale.</w:t>
      </w:r>
    </w:p>
    <w:p w14:paraId="10294A27" w14:textId="77777777" w:rsidR="000D6E69" w:rsidRPr="00CC40C9" w:rsidRDefault="000D6E69" w:rsidP="008D0D9F">
      <w:pPr>
        <w:pStyle w:val="Ingenmellomrom"/>
        <w:numPr>
          <w:ilvl w:val="2"/>
          <w:numId w:val="6"/>
        </w:numPr>
        <w:rPr>
          <w:lang w:val="da-DK"/>
        </w:rPr>
      </w:pPr>
      <w:r w:rsidRPr="00CC40C9">
        <w:rPr>
          <w:lang w:val="da-DK"/>
        </w:rPr>
        <w:lastRenderedPageBreak/>
        <w:t>Indsamling af data til registrering af endepunkter i studierne. Det gøres gennem månedlige opfølgninger fra forsøgsdeltager, indhentning af journalmateriale og computer search over hospitalsindlæggelser.</w:t>
      </w:r>
    </w:p>
    <w:p w14:paraId="1B0E8732" w14:textId="77777777" w:rsidR="000D6E69" w:rsidRPr="00CC40C9" w:rsidRDefault="000D6E69" w:rsidP="008D0D9F">
      <w:pPr>
        <w:pStyle w:val="Ingenmellomrom"/>
        <w:numPr>
          <w:ilvl w:val="2"/>
          <w:numId w:val="6"/>
        </w:numPr>
        <w:rPr>
          <w:lang w:val="da-DK"/>
        </w:rPr>
      </w:pPr>
      <w:r w:rsidRPr="00CC40C9">
        <w:rPr>
          <w:lang w:val="da-DK"/>
        </w:rPr>
        <w:t>Indberette utilsigtede hændelser (AE, SAE og SUSAR).</w:t>
      </w:r>
    </w:p>
    <w:p w14:paraId="17655884" w14:textId="77777777" w:rsidR="000D6E69" w:rsidRPr="00CC40C9" w:rsidRDefault="000D6E69" w:rsidP="008D0D9F">
      <w:pPr>
        <w:pStyle w:val="Ingenmellomrom"/>
        <w:numPr>
          <w:ilvl w:val="2"/>
          <w:numId w:val="6"/>
        </w:numPr>
        <w:rPr>
          <w:lang w:val="da-DK"/>
        </w:rPr>
      </w:pPr>
      <w:r w:rsidRPr="00CC40C9">
        <w:rPr>
          <w:lang w:val="da-DK"/>
        </w:rPr>
        <w:t>Endepunkts materiale bearbejdes til studiernes endepunkts-komite.</w:t>
      </w:r>
    </w:p>
    <w:p w14:paraId="26018125" w14:textId="77777777" w:rsidR="000D6E69" w:rsidRPr="00CC40C9" w:rsidRDefault="000D6E69" w:rsidP="008D0D9F">
      <w:pPr>
        <w:pStyle w:val="Ingenmellomrom"/>
        <w:numPr>
          <w:ilvl w:val="2"/>
          <w:numId w:val="6"/>
        </w:numPr>
        <w:rPr>
          <w:lang w:val="da-DK"/>
        </w:rPr>
      </w:pPr>
      <w:r w:rsidRPr="00CC40C9">
        <w:rPr>
          <w:lang w:val="da-DK"/>
        </w:rPr>
        <w:t>CTU har opbygget stor knowhow, for at sikre optimal administrativ gennemførsel af studierne. I forbindelse med nye studier udvikler og tilpasser vi de metoder der skal benyttes således at studierne udføres med høj faglig kompetence.</w:t>
      </w:r>
    </w:p>
    <w:p w14:paraId="22C41CF8" w14:textId="77777777" w:rsidR="000D6E69" w:rsidRDefault="000D6E69" w:rsidP="008D0D9F">
      <w:pPr>
        <w:pStyle w:val="Ingenmellomrom"/>
        <w:numPr>
          <w:ilvl w:val="1"/>
          <w:numId w:val="6"/>
        </w:numPr>
      </w:pPr>
      <w:r>
        <w:t>Praktiske oppgaver</w:t>
      </w:r>
    </w:p>
    <w:p w14:paraId="5898163B" w14:textId="77777777" w:rsidR="000D6E69" w:rsidRPr="00CC40C9" w:rsidRDefault="000D6E69" w:rsidP="008D0D9F">
      <w:pPr>
        <w:pStyle w:val="Ingenmellomrom"/>
        <w:numPr>
          <w:ilvl w:val="2"/>
          <w:numId w:val="6"/>
        </w:numPr>
        <w:rPr>
          <w:lang w:val="da-DK"/>
        </w:rPr>
      </w:pPr>
      <w:r w:rsidRPr="00CC40C9">
        <w:rPr>
          <w:lang w:val="da-DK"/>
        </w:rPr>
        <w:t>CTU udfører flest mulige opgaver ved gennemførsel af studier og kan som følgende nævne:</w:t>
      </w:r>
    </w:p>
    <w:p w14:paraId="5D99C1DA" w14:textId="77777777" w:rsidR="000D6E69" w:rsidRPr="00CC40C9" w:rsidRDefault="000D6E69" w:rsidP="008D0D9F">
      <w:pPr>
        <w:pStyle w:val="Ingenmellomrom"/>
        <w:numPr>
          <w:ilvl w:val="2"/>
          <w:numId w:val="6"/>
        </w:numPr>
        <w:rPr>
          <w:lang w:val="da-DK"/>
        </w:rPr>
      </w:pPr>
      <w:r w:rsidRPr="00CC40C9">
        <w:rPr>
          <w:lang w:val="da-DK"/>
        </w:rPr>
        <w:t>Rekrutteringsmøde med interesserede mulige investigator.</w:t>
      </w:r>
    </w:p>
    <w:p w14:paraId="6EAEC207" w14:textId="77777777" w:rsidR="000D6E69" w:rsidRPr="00CC40C9" w:rsidRDefault="000D6E69" w:rsidP="008D0D9F">
      <w:pPr>
        <w:pStyle w:val="Ingenmellomrom"/>
        <w:numPr>
          <w:ilvl w:val="2"/>
          <w:numId w:val="6"/>
        </w:numPr>
        <w:rPr>
          <w:lang w:val="da-DK"/>
        </w:rPr>
      </w:pPr>
      <w:r w:rsidRPr="00CC40C9">
        <w:rPr>
          <w:lang w:val="da-DK"/>
        </w:rPr>
        <w:t>Initieringsmøde med Study Site investigator.</w:t>
      </w:r>
    </w:p>
    <w:p w14:paraId="41566DB8" w14:textId="77777777" w:rsidR="000D6E69" w:rsidRPr="00CC40C9" w:rsidRDefault="000D6E69" w:rsidP="008D0D9F">
      <w:pPr>
        <w:pStyle w:val="Ingenmellomrom"/>
        <w:numPr>
          <w:ilvl w:val="2"/>
          <w:numId w:val="6"/>
        </w:numPr>
        <w:rPr>
          <w:lang w:val="da-DK"/>
        </w:rPr>
      </w:pPr>
      <w:r w:rsidRPr="00CC40C9">
        <w:rPr>
          <w:lang w:val="da-DK"/>
        </w:rPr>
        <w:t>Listegennemgang af egnede deltagere til pågældende studie.</w:t>
      </w:r>
    </w:p>
    <w:p w14:paraId="2BBC0A54" w14:textId="77777777" w:rsidR="000D6E69" w:rsidRPr="00CC40C9" w:rsidRDefault="000D6E69" w:rsidP="008D0D9F">
      <w:pPr>
        <w:pStyle w:val="Ingenmellomrom"/>
        <w:numPr>
          <w:ilvl w:val="2"/>
          <w:numId w:val="6"/>
        </w:numPr>
        <w:rPr>
          <w:lang w:val="da-DK"/>
        </w:rPr>
      </w:pPr>
      <w:r w:rsidRPr="00CC40C9">
        <w:rPr>
          <w:lang w:val="da-DK"/>
        </w:rPr>
        <w:t>Inviterer, planlægger og gennemfører informationsmøde med egnet forsøgsdeltagere.</w:t>
      </w:r>
    </w:p>
    <w:p w14:paraId="67E5143A" w14:textId="77777777" w:rsidR="000D6E69" w:rsidRPr="00CC40C9" w:rsidRDefault="000D6E69" w:rsidP="008D0D9F">
      <w:pPr>
        <w:pStyle w:val="Ingenmellomrom"/>
        <w:numPr>
          <w:ilvl w:val="2"/>
          <w:numId w:val="6"/>
        </w:numPr>
        <w:rPr>
          <w:lang w:val="da-DK"/>
        </w:rPr>
      </w:pPr>
      <w:r w:rsidRPr="00CC40C9">
        <w:rPr>
          <w:lang w:val="da-DK"/>
        </w:rPr>
        <w:t>Indhentning af informeret samtykke og gennemførelse af screening.</w:t>
      </w:r>
    </w:p>
    <w:p w14:paraId="5A45DB7F" w14:textId="77777777" w:rsidR="000D6E69" w:rsidRPr="00CC40C9" w:rsidRDefault="000D6E69" w:rsidP="008D0D9F">
      <w:pPr>
        <w:pStyle w:val="Ingenmellomrom"/>
        <w:numPr>
          <w:ilvl w:val="2"/>
          <w:numId w:val="6"/>
        </w:numPr>
        <w:rPr>
          <w:lang w:val="da-DK"/>
        </w:rPr>
      </w:pPr>
      <w:r w:rsidRPr="00CC40C9">
        <w:rPr>
          <w:lang w:val="da-DK"/>
        </w:rPr>
        <w:t>Kliniske undersøgelser (BT, urinstix, EKG, højde- og vægt målinger, blodprøvetagning mm.)</w:t>
      </w:r>
    </w:p>
    <w:p w14:paraId="45027C97" w14:textId="77777777" w:rsidR="000D6E69" w:rsidRPr="00CC40C9" w:rsidRDefault="000D6E69" w:rsidP="008D0D9F">
      <w:pPr>
        <w:pStyle w:val="Ingenmellomrom"/>
        <w:numPr>
          <w:ilvl w:val="2"/>
          <w:numId w:val="6"/>
        </w:numPr>
        <w:rPr>
          <w:lang w:val="da-DK"/>
        </w:rPr>
      </w:pPr>
      <w:r w:rsidRPr="00CC40C9">
        <w:rPr>
          <w:lang w:val="da-DK"/>
        </w:rPr>
        <w:t>Klargør blodprøver til videre analyse.</w:t>
      </w:r>
    </w:p>
    <w:p w14:paraId="0B728473" w14:textId="77777777" w:rsidR="000D6E69" w:rsidRPr="00CC40C9" w:rsidRDefault="000D6E69" w:rsidP="008D0D9F">
      <w:pPr>
        <w:pStyle w:val="Ingenmellomrom"/>
        <w:numPr>
          <w:ilvl w:val="2"/>
          <w:numId w:val="6"/>
        </w:numPr>
        <w:rPr>
          <w:lang w:val="da-DK"/>
        </w:rPr>
      </w:pPr>
      <w:r w:rsidRPr="00CC40C9">
        <w:rPr>
          <w:lang w:val="da-DK"/>
        </w:rPr>
        <w:t>Logistik ved blodprøver, for at sikre de kommer frem til analysested.</w:t>
      </w:r>
    </w:p>
    <w:p w14:paraId="434FF037" w14:textId="77777777" w:rsidR="000D6E69" w:rsidRPr="00CC40C9" w:rsidRDefault="000D6E69" w:rsidP="008D0D9F">
      <w:pPr>
        <w:pStyle w:val="Ingenmellomrom"/>
        <w:numPr>
          <w:ilvl w:val="2"/>
          <w:numId w:val="6"/>
        </w:numPr>
        <w:rPr>
          <w:lang w:val="da-DK"/>
        </w:rPr>
      </w:pPr>
      <w:r w:rsidRPr="00CC40C9">
        <w:rPr>
          <w:lang w:val="da-DK"/>
        </w:rPr>
        <w:t>Randomiserings-samtale og kontinuerlig kontakt med forsøgsdeltagerne.</w:t>
      </w:r>
    </w:p>
    <w:p w14:paraId="6CBF4FE9" w14:textId="77777777" w:rsidR="000D6E69" w:rsidRPr="00CC40C9" w:rsidRDefault="000D6E69" w:rsidP="008D0D9F">
      <w:pPr>
        <w:pStyle w:val="Ingenmellomrom"/>
        <w:numPr>
          <w:ilvl w:val="2"/>
          <w:numId w:val="6"/>
        </w:numPr>
        <w:rPr>
          <w:lang w:val="da-DK"/>
        </w:rPr>
      </w:pPr>
      <w:r w:rsidRPr="00CC40C9">
        <w:rPr>
          <w:lang w:val="da-DK"/>
        </w:rPr>
        <w:t>Sygeplejebemandet vagttelefon.</w:t>
      </w:r>
    </w:p>
    <w:p w14:paraId="026986FF" w14:textId="77777777" w:rsidR="000D6E69" w:rsidRPr="008C6F5B" w:rsidRDefault="000D6E69" w:rsidP="008D0D9F">
      <w:pPr>
        <w:pStyle w:val="Ingenmellomrom"/>
        <w:numPr>
          <w:ilvl w:val="2"/>
          <w:numId w:val="6"/>
        </w:numPr>
        <w:rPr>
          <w:lang w:val="da-DK"/>
        </w:rPr>
      </w:pPr>
      <w:r w:rsidRPr="008C6F5B">
        <w:rPr>
          <w:lang w:val="da-DK"/>
        </w:rPr>
        <w:t>Samarbejde med primær- og sekundærsektoren.</w:t>
      </w:r>
    </w:p>
    <w:p w14:paraId="256CA71A" w14:textId="77777777" w:rsidR="000D6E69" w:rsidRPr="008C6F5B" w:rsidRDefault="000D6E69" w:rsidP="008D0D9F">
      <w:pPr>
        <w:pStyle w:val="Ingenmellomrom"/>
        <w:numPr>
          <w:ilvl w:val="2"/>
          <w:numId w:val="6"/>
        </w:numPr>
        <w:rPr>
          <w:lang w:val="da-DK"/>
        </w:rPr>
      </w:pPr>
      <w:r w:rsidRPr="008C6F5B">
        <w:rPr>
          <w:lang w:val="da-DK"/>
        </w:rPr>
        <w:t>Bestilling, opbevaring og distribution af studiemedicin.</w:t>
      </w:r>
    </w:p>
    <w:p w14:paraId="54534858" w14:textId="77777777" w:rsidR="000D6E69" w:rsidRPr="008C6F5B" w:rsidRDefault="000D6E69" w:rsidP="008D0D9F">
      <w:pPr>
        <w:pStyle w:val="Ingenmellomrom"/>
        <w:numPr>
          <w:ilvl w:val="2"/>
          <w:numId w:val="6"/>
        </w:numPr>
        <w:rPr>
          <w:lang w:val="da-DK"/>
        </w:rPr>
      </w:pPr>
      <w:r w:rsidRPr="008C6F5B">
        <w:rPr>
          <w:lang w:val="da-DK"/>
        </w:rPr>
        <w:t>I det praktiske arbejde hos vores samarbejdspartnere påtager vi, at udfører flest mulige af studiets opgaver, således at et minimum af opgaver skal varetages af investigator(Almen praksis og sygehus). Det afspejles i, at vi har et tæt og godt samarbejde med ¼ af Danmarks lægepraksis.</w:t>
      </w:r>
    </w:p>
    <w:p w14:paraId="1A0B35C8" w14:textId="77777777" w:rsidR="000D6E69" w:rsidRPr="009273F5" w:rsidRDefault="000D6E69" w:rsidP="000D6E69">
      <w:pPr>
        <w:rPr>
          <w:lang w:val="da-DK"/>
        </w:rPr>
      </w:pPr>
    </w:p>
    <w:p w14:paraId="3B1AFD04" w14:textId="77777777" w:rsidR="000D6E69" w:rsidRDefault="000D6E69" w:rsidP="000D6E69">
      <w:r>
        <w:t xml:space="preserve">Kompetanse for å ivareta sponsors oppgaver finner vi også flere steder ute i klinikkene på sykehusene. For eksempel finner vi en Klinisk Forskningsenhet (KFE) på kreftavdelingen på Aarhus universitets-sykehus. </w:t>
      </w:r>
    </w:p>
    <w:p w14:paraId="1569679C" w14:textId="77777777" w:rsidR="000D6E69" w:rsidRPr="00CC40C9" w:rsidRDefault="000D6E69" w:rsidP="000D6E69">
      <w:pPr>
        <w:rPr>
          <w:rFonts w:ascii="Verdana" w:hAnsi="Verdana"/>
          <w:color w:val="333333"/>
          <w:sz w:val="18"/>
          <w:szCs w:val="18"/>
          <w:shd w:val="clear" w:color="auto" w:fill="FFFFFF"/>
          <w:lang w:val="da-DK"/>
        </w:rPr>
      </w:pPr>
      <w:r w:rsidRPr="00CC40C9">
        <w:rPr>
          <w:lang w:val="da-DK"/>
        </w:rPr>
        <w:t>«</w:t>
      </w:r>
      <w:r w:rsidRPr="00CC40C9">
        <w:rPr>
          <w:rFonts w:ascii="Verdana" w:hAnsi="Verdana"/>
          <w:color w:val="333333"/>
          <w:sz w:val="18"/>
          <w:szCs w:val="18"/>
          <w:shd w:val="clear" w:color="auto" w:fill="FFFFFF"/>
          <w:lang w:val="da-DK"/>
        </w:rPr>
        <w:t>Klinisk Forsknings Enhed (KFE) har siden 1994 stået for at opstarte og koordinere hovedparten af de kliniske forsøg, som gennemføres i samarbejde med Kræftafdelingens investigatorer, kliniske personale, hjælpeafdelinger og eksterne samarbejdspartnere.</w:t>
      </w:r>
    </w:p>
    <w:p w14:paraId="07B88765" w14:textId="6B3860C7" w:rsidR="000D6E69" w:rsidRPr="005B4191" w:rsidRDefault="000D6E69" w:rsidP="000D6E69">
      <w:pPr>
        <w:rPr>
          <w:color w:val="auto"/>
        </w:rPr>
      </w:pPr>
      <w:r w:rsidRPr="005B4191">
        <w:rPr>
          <w:color w:val="auto"/>
        </w:rPr>
        <w:t>KFE har også et Prioriteringsråd – som skal sikre vitenskapelig forankring, og at det er ressurse</w:t>
      </w:r>
      <w:r w:rsidR="004106F3" w:rsidRPr="005B4191">
        <w:rPr>
          <w:color w:val="auto"/>
        </w:rPr>
        <w:t>r til å gjennomføre forskningen.</w:t>
      </w:r>
    </w:p>
    <w:p w14:paraId="4D2ED840" w14:textId="77777777" w:rsidR="000D6E69" w:rsidRDefault="000D6E69" w:rsidP="000D6E69"/>
    <w:p w14:paraId="192AEFAF" w14:textId="1837FD72" w:rsidR="000D6E69" w:rsidRDefault="000D6E69" w:rsidP="000D6E69">
      <w:r>
        <w:t xml:space="preserve">På samme sykehus finner vi et </w:t>
      </w:r>
      <w:proofErr w:type="spellStart"/>
      <w:r>
        <w:t>Academic</w:t>
      </w:r>
      <w:proofErr w:type="spellEnd"/>
      <w:r>
        <w:t xml:space="preserve"> </w:t>
      </w:r>
      <w:proofErr w:type="spellStart"/>
      <w:r>
        <w:t>Clinical</w:t>
      </w:r>
      <w:proofErr w:type="spellEnd"/>
      <w:r>
        <w:t xml:space="preserve"> Trial Office (A-CRO) i avdeling for hematologi. </w:t>
      </w:r>
      <w:r w:rsidR="0026416B">
        <w:t xml:space="preserve">Enheten </w:t>
      </w:r>
      <w:r w:rsidR="009E20F1">
        <w:t xml:space="preserve">tilbyr tjenester til akademiske studier med nordiske </w:t>
      </w:r>
      <w:proofErr w:type="spellStart"/>
      <w:r w:rsidR="009E20F1">
        <w:t>utprøvere</w:t>
      </w:r>
      <w:proofErr w:type="spellEnd"/>
      <w:r w:rsidR="009E20F1">
        <w:t xml:space="preserve"> som er med i Nordisk </w:t>
      </w:r>
      <w:proofErr w:type="spellStart"/>
      <w:r w:rsidR="009E20F1">
        <w:t>Lymfom</w:t>
      </w:r>
      <w:proofErr w:type="spellEnd"/>
      <w:r w:rsidR="009E20F1">
        <w:t xml:space="preserve"> Gruppe (NLG). Tjenestene som tilbys er </w:t>
      </w:r>
      <w:proofErr w:type="spellStart"/>
      <w:r w:rsidR="009E20F1">
        <w:t>s</w:t>
      </w:r>
      <w:r>
        <w:t>som</w:t>
      </w:r>
      <w:proofErr w:type="spellEnd"/>
      <w:r>
        <w:t xml:space="preserve"> vist unde</w:t>
      </w:r>
      <w:r w:rsidRPr="0026416B">
        <w:t>r</w:t>
      </w:r>
      <w:r w:rsidR="00DB518A" w:rsidRPr="0026416B">
        <w:t xml:space="preserve"> (</w:t>
      </w:r>
      <w:r w:rsidR="0026416B" w:rsidRPr="0026416B">
        <w:t xml:space="preserve">Kilde: </w:t>
      </w:r>
      <w:hyperlink r:id="rId55" w:history="1">
        <w:proofErr w:type="spellStart"/>
        <w:r w:rsidR="0026416B" w:rsidRPr="0026416B">
          <w:rPr>
            <w:rStyle w:val="Hyperkobling"/>
          </w:rPr>
          <w:t>Clinical</w:t>
        </w:r>
        <w:proofErr w:type="spellEnd"/>
        <w:r w:rsidR="0026416B" w:rsidRPr="0026416B">
          <w:rPr>
            <w:rStyle w:val="Hyperkobling"/>
          </w:rPr>
          <w:t xml:space="preserve"> Trial Office - Aarhus Universitetshospital (auh.dk)</w:t>
        </w:r>
      </w:hyperlink>
      <w:r w:rsidR="0026416B">
        <w:t xml:space="preserve">, besøkt 11 </w:t>
      </w:r>
      <w:proofErr w:type="spellStart"/>
      <w:r w:rsidR="0026416B">
        <w:t>apr</w:t>
      </w:r>
      <w:proofErr w:type="spellEnd"/>
      <w:r w:rsidR="0026416B">
        <w:t xml:space="preserve"> 24)</w:t>
      </w:r>
      <w:r w:rsidRPr="009C3637">
        <w:rPr>
          <w:rFonts w:ascii="Verdana" w:hAnsi="Verdana"/>
          <w:noProof/>
          <w:color w:val="163F46"/>
          <w:sz w:val="14"/>
          <w:szCs w:val="14"/>
        </w:rPr>
        <w:t xml:space="preserve"> </w:t>
      </w:r>
    </w:p>
    <w:p w14:paraId="1F39DDA6" w14:textId="48B3FCE5" w:rsidR="000D6E69" w:rsidRDefault="0026416B" w:rsidP="000D6E69">
      <w:r>
        <w:rPr>
          <w:rFonts w:ascii="Verdana" w:hAnsi="Verdana"/>
          <w:noProof/>
          <w:color w:val="163F46"/>
          <w:sz w:val="14"/>
          <w:szCs w:val="14"/>
          <w:lang w:bidi="ar-SA"/>
        </w:rPr>
        <w:lastRenderedPageBreak/>
        <w:drawing>
          <wp:anchor distT="0" distB="0" distL="114300" distR="114300" simplePos="0" relativeHeight="251673600" behindDoc="0" locked="0" layoutInCell="1" allowOverlap="1" wp14:anchorId="2E4E52E5" wp14:editId="412F0069">
            <wp:simplePos x="0" y="0"/>
            <wp:positionH relativeFrom="margin">
              <wp:align>center</wp:align>
            </wp:positionH>
            <wp:positionV relativeFrom="paragraph">
              <wp:posOffset>213768</wp:posOffset>
            </wp:positionV>
            <wp:extent cx="3947160" cy="2179320"/>
            <wp:effectExtent l="0" t="0" r="0" b="0"/>
            <wp:wrapTopAndBottom/>
            <wp:docPr id="20" name="Bilde 20" descr="https://www.en.auh.dk/siteassets/departments/department-of-haematology/clinical-treatment/a-cto.png">
              <a:hlinkClick xmlns:a="http://schemas.openxmlformats.org/drawingml/2006/main" r:id="rId56" tgtFrame="&quot;_blank&quot;" tooltip="&quot;A-CTO. Click to see full siz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n.auh.dk/siteassets/departments/department-of-haematology/clinical-treatment/a-cto.png">
                      <a:hlinkClick r:id="rId56" tgtFrame="&quot;_blank&quot;" tooltip="&quot;A-CTO. Click to see full size image&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47160" cy="2179320"/>
                    </a:xfrm>
                    <a:prstGeom prst="rect">
                      <a:avLst/>
                    </a:prstGeom>
                    <a:noFill/>
                    <a:ln>
                      <a:noFill/>
                    </a:ln>
                  </pic:spPr>
                </pic:pic>
              </a:graphicData>
            </a:graphic>
          </wp:anchor>
        </w:drawing>
      </w:r>
    </w:p>
    <w:p w14:paraId="68D1736B" w14:textId="77777777" w:rsidR="002631F7" w:rsidRDefault="002631F7" w:rsidP="002631F7">
      <w:pPr>
        <w:rPr>
          <w:rFonts w:ascii="Verdana" w:hAnsi="Verdana"/>
          <w:color w:val="333333"/>
          <w:sz w:val="18"/>
          <w:szCs w:val="18"/>
          <w:shd w:val="clear" w:color="auto" w:fill="FFFFFF"/>
        </w:rPr>
      </w:pPr>
    </w:p>
    <w:p w14:paraId="09F8F150" w14:textId="082B86F0" w:rsidR="000D6E69" w:rsidRDefault="002631F7" w:rsidP="000D6E69">
      <w:r>
        <w:rPr>
          <w:rFonts w:ascii="Verdana" w:hAnsi="Verdana"/>
          <w:color w:val="333333"/>
          <w:sz w:val="18"/>
          <w:szCs w:val="18"/>
          <w:shd w:val="clear" w:color="auto" w:fill="FFFFFF"/>
        </w:rPr>
        <w:t xml:space="preserve">Ved flere regionsykehus finner vi egen forskningsstøtte. </w:t>
      </w:r>
      <w:r w:rsidR="008C6F5B">
        <w:rPr>
          <w:rFonts w:ascii="Verdana" w:hAnsi="Verdana"/>
          <w:color w:val="333333"/>
          <w:sz w:val="18"/>
          <w:szCs w:val="18"/>
          <w:shd w:val="clear" w:color="auto" w:fill="FFFFFF"/>
        </w:rPr>
        <w:t xml:space="preserve">Se under. </w:t>
      </w:r>
    </w:p>
    <w:p w14:paraId="6B5933A5" w14:textId="352BE1A7" w:rsidR="00A82E81" w:rsidRDefault="00A82E81" w:rsidP="00353858">
      <w:pPr>
        <w:pStyle w:val="Ingenavstand1"/>
        <w:rPr>
          <w:rFonts w:asciiTheme="minorHAnsi" w:hAnsiTheme="minorHAnsi"/>
          <w:color w:val="000000"/>
          <w:szCs w:val="22"/>
          <w:lang w:bidi="ne-NP"/>
        </w:rPr>
      </w:pPr>
    </w:p>
    <w:p w14:paraId="728D6B3C" w14:textId="77777777" w:rsidR="00A82E81" w:rsidRDefault="00A82E81" w:rsidP="00A82E81">
      <w:pPr>
        <w:pStyle w:val="Overskrift4"/>
      </w:pPr>
      <w:r>
        <w:t>Samarbeid mellom enheter i forskningsstøtte</w:t>
      </w:r>
    </w:p>
    <w:p w14:paraId="15D8CA8D" w14:textId="77777777" w:rsidR="000676D5" w:rsidRDefault="000676D5" w:rsidP="000676D5">
      <w:pPr>
        <w:pStyle w:val="Ingenavstand1"/>
        <w:rPr>
          <w:rFonts w:asciiTheme="minorHAnsi" w:hAnsiTheme="minorHAnsi"/>
          <w:color w:val="000000"/>
          <w:szCs w:val="22"/>
          <w:lang w:bidi="ne-NP"/>
        </w:rPr>
      </w:pPr>
    </w:p>
    <w:p w14:paraId="5C5D4C8E" w14:textId="57D6EB77" w:rsidR="000676D5" w:rsidRDefault="000676D5" w:rsidP="000676D5">
      <w:pPr>
        <w:pStyle w:val="Ingenavstand1"/>
        <w:rPr>
          <w:rFonts w:asciiTheme="minorHAnsi" w:hAnsiTheme="minorHAnsi"/>
          <w:color w:val="000000"/>
          <w:szCs w:val="22"/>
          <w:lang w:bidi="ne-NP"/>
        </w:rPr>
      </w:pPr>
      <w:r>
        <w:rPr>
          <w:rFonts w:asciiTheme="minorHAnsi" w:hAnsiTheme="minorHAnsi"/>
          <w:color w:val="000000"/>
          <w:szCs w:val="22"/>
          <w:lang w:bidi="ne-NP"/>
        </w:rPr>
        <w:t>GCP-enhetene fungerer nokså selvstendig, men henviser til andre miljøer, eg. KFE, Biobank osv.</w:t>
      </w:r>
    </w:p>
    <w:p w14:paraId="377DF9BF" w14:textId="0C094928" w:rsidR="000676D5" w:rsidRDefault="000676D5" w:rsidP="000676D5">
      <w:pPr>
        <w:pStyle w:val="Ingenavstand1"/>
        <w:rPr>
          <w:rFonts w:asciiTheme="minorHAnsi" w:hAnsiTheme="minorHAnsi"/>
          <w:color w:val="000000"/>
          <w:szCs w:val="22"/>
          <w:lang w:bidi="ne-NP"/>
        </w:rPr>
      </w:pPr>
    </w:p>
    <w:p w14:paraId="5B483ECC" w14:textId="1E5D1FF6" w:rsidR="002631F7" w:rsidRDefault="002631F7" w:rsidP="000676D5">
      <w:pPr>
        <w:pStyle w:val="Ingenavstand1"/>
        <w:rPr>
          <w:rFonts w:asciiTheme="minorHAnsi" w:hAnsiTheme="minorHAnsi"/>
          <w:color w:val="000000"/>
          <w:szCs w:val="22"/>
          <w:lang w:bidi="ne-NP"/>
        </w:rPr>
      </w:pPr>
      <w:r>
        <w:rPr>
          <w:rFonts w:asciiTheme="minorHAnsi" w:hAnsiTheme="minorHAnsi"/>
          <w:color w:val="000000"/>
          <w:szCs w:val="22"/>
          <w:lang w:bidi="ne-NP"/>
        </w:rPr>
        <w:t>GCP-</w:t>
      </w:r>
      <w:proofErr w:type="spellStart"/>
      <w:r>
        <w:rPr>
          <w:rFonts w:asciiTheme="minorHAnsi" w:hAnsiTheme="minorHAnsi"/>
          <w:color w:val="000000"/>
          <w:szCs w:val="22"/>
          <w:lang w:bidi="ne-NP"/>
        </w:rPr>
        <w:t>enhedene</w:t>
      </w:r>
      <w:proofErr w:type="spellEnd"/>
      <w:r>
        <w:rPr>
          <w:rFonts w:asciiTheme="minorHAnsi" w:hAnsiTheme="minorHAnsi"/>
          <w:color w:val="000000"/>
          <w:szCs w:val="22"/>
          <w:lang w:bidi="ne-NP"/>
        </w:rPr>
        <w:t xml:space="preserve"> kontaktes ofte for å gi GCP-opplæring til KFE og andre enheter.</w:t>
      </w:r>
    </w:p>
    <w:p w14:paraId="759FEFB7" w14:textId="2CEDA863" w:rsidR="002631F7" w:rsidRDefault="002631F7" w:rsidP="000676D5">
      <w:pPr>
        <w:pStyle w:val="Ingenavstand1"/>
        <w:rPr>
          <w:rFonts w:asciiTheme="minorHAnsi" w:hAnsiTheme="minorHAnsi"/>
          <w:color w:val="000000"/>
          <w:szCs w:val="22"/>
          <w:lang w:bidi="ne-NP"/>
        </w:rPr>
      </w:pPr>
    </w:p>
    <w:p w14:paraId="34619A5C" w14:textId="3AF10E16" w:rsidR="002631F7" w:rsidRDefault="002631F7" w:rsidP="000676D5">
      <w:pPr>
        <w:pStyle w:val="Ingenavstand1"/>
        <w:rPr>
          <w:rFonts w:asciiTheme="minorHAnsi" w:hAnsiTheme="minorHAnsi"/>
          <w:color w:val="000000"/>
          <w:szCs w:val="22"/>
          <w:lang w:bidi="ne-NP"/>
        </w:rPr>
      </w:pPr>
      <w:r>
        <w:rPr>
          <w:rFonts w:asciiTheme="minorHAnsi" w:hAnsiTheme="minorHAnsi"/>
          <w:color w:val="000000"/>
          <w:szCs w:val="22"/>
          <w:lang w:bidi="ne-NP"/>
        </w:rPr>
        <w:t>Biblioteksfunksjon nevnes gjennomgående som en del av forskningsstøtte-tilbudet. De</w:t>
      </w:r>
      <w:r w:rsidR="00A936C1">
        <w:rPr>
          <w:rFonts w:asciiTheme="minorHAnsi" w:hAnsiTheme="minorHAnsi"/>
          <w:color w:val="000000"/>
          <w:szCs w:val="22"/>
          <w:lang w:bidi="ne-NP"/>
        </w:rPr>
        <w:t xml:space="preserve">t er verdt å notere at bibliotekene ofte er oppført som ressurs for </w:t>
      </w:r>
      <w:r w:rsidR="00DB518A">
        <w:rPr>
          <w:rFonts w:asciiTheme="minorHAnsi" w:hAnsiTheme="minorHAnsi"/>
          <w:color w:val="000000"/>
          <w:szCs w:val="22"/>
          <w:lang w:bidi="ne-NP"/>
        </w:rPr>
        <w:t>rådgivning om</w:t>
      </w:r>
      <w:r w:rsidR="00A936C1">
        <w:rPr>
          <w:rFonts w:asciiTheme="minorHAnsi" w:hAnsiTheme="minorHAnsi"/>
          <w:color w:val="000000"/>
          <w:szCs w:val="22"/>
          <w:lang w:bidi="ne-NP"/>
        </w:rPr>
        <w:t xml:space="preserve"> Datadeling FAIR</w:t>
      </w:r>
      <w:r w:rsidR="00DB518A">
        <w:rPr>
          <w:rFonts w:asciiTheme="minorHAnsi" w:hAnsiTheme="minorHAnsi"/>
          <w:color w:val="000000"/>
          <w:szCs w:val="22"/>
          <w:lang w:bidi="ne-NP"/>
        </w:rPr>
        <w:t>.</w:t>
      </w:r>
    </w:p>
    <w:p w14:paraId="1701860A" w14:textId="77777777" w:rsidR="002631F7" w:rsidRDefault="002631F7" w:rsidP="000676D5">
      <w:pPr>
        <w:pStyle w:val="Ingenavstand1"/>
        <w:rPr>
          <w:rFonts w:asciiTheme="minorHAnsi" w:hAnsiTheme="minorHAnsi"/>
          <w:color w:val="000000"/>
          <w:szCs w:val="22"/>
          <w:lang w:bidi="ne-NP"/>
        </w:rPr>
      </w:pPr>
    </w:p>
    <w:p w14:paraId="690BB777" w14:textId="344F2DFC" w:rsidR="000676D5" w:rsidRDefault="000676D5" w:rsidP="000676D5">
      <w:pPr>
        <w:pStyle w:val="Ingenavstand1"/>
        <w:rPr>
          <w:rFonts w:asciiTheme="minorHAnsi" w:hAnsiTheme="minorHAnsi"/>
          <w:color w:val="000000"/>
          <w:szCs w:val="22"/>
          <w:lang w:bidi="ne-NP"/>
        </w:rPr>
      </w:pPr>
      <w:r>
        <w:rPr>
          <w:rFonts w:asciiTheme="minorHAnsi" w:hAnsiTheme="minorHAnsi"/>
          <w:color w:val="000000"/>
          <w:szCs w:val="22"/>
          <w:lang w:bidi="ne-NP"/>
        </w:rPr>
        <w:t xml:space="preserve">I Region Sjælland, </w:t>
      </w:r>
      <w:r w:rsidR="002631F7">
        <w:rPr>
          <w:rFonts w:asciiTheme="minorHAnsi" w:hAnsiTheme="minorHAnsi"/>
          <w:color w:val="000000"/>
          <w:szCs w:val="22"/>
          <w:lang w:bidi="ne-NP"/>
        </w:rPr>
        <w:t xml:space="preserve">der vi fant at </w:t>
      </w:r>
      <w:r>
        <w:rPr>
          <w:rFonts w:asciiTheme="minorHAnsi" w:hAnsiTheme="minorHAnsi"/>
          <w:color w:val="000000"/>
          <w:szCs w:val="22"/>
          <w:lang w:bidi="ne-NP"/>
        </w:rPr>
        <w:t>finner vi at regionale syk</w:t>
      </w:r>
      <w:r w:rsidR="0063403C">
        <w:rPr>
          <w:rFonts w:asciiTheme="minorHAnsi" w:hAnsiTheme="minorHAnsi"/>
          <w:color w:val="000000"/>
          <w:szCs w:val="22"/>
          <w:lang w:bidi="ne-NP"/>
        </w:rPr>
        <w:t>ehus har e</w:t>
      </w:r>
      <w:r>
        <w:rPr>
          <w:rFonts w:asciiTheme="minorHAnsi" w:hAnsiTheme="minorHAnsi"/>
          <w:color w:val="000000"/>
          <w:szCs w:val="22"/>
          <w:lang w:bidi="ne-NP"/>
        </w:rPr>
        <w:t>gen forskningsstøtte, (</w:t>
      </w:r>
      <w:proofErr w:type="spellStart"/>
      <w:r>
        <w:rPr>
          <w:rFonts w:asciiTheme="minorHAnsi" w:hAnsiTheme="minorHAnsi"/>
          <w:color w:val="000000"/>
          <w:szCs w:val="22"/>
          <w:lang w:bidi="ne-NP"/>
        </w:rPr>
        <w:t>ref</w:t>
      </w:r>
      <w:proofErr w:type="spellEnd"/>
      <w:r>
        <w:rPr>
          <w:rFonts w:asciiTheme="minorHAnsi" w:hAnsiTheme="minorHAnsi"/>
          <w:color w:val="000000"/>
          <w:szCs w:val="22"/>
          <w:lang w:bidi="ne-NP"/>
        </w:rPr>
        <w:t xml:space="preserve">: </w:t>
      </w:r>
      <w:hyperlink r:id="rId58" w:history="1">
        <w:proofErr w:type="spellStart"/>
        <w:r>
          <w:rPr>
            <w:rStyle w:val="Hyperkobling"/>
          </w:rPr>
          <w:t>Forskningsstøtteenheder</w:t>
        </w:r>
        <w:proofErr w:type="spellEnd"/>
        <w:r>
          <w:rPr>
            <w:rStyle w:val="Hyperkobling"/>
          </w:rPr>
          <w:t xml:space="preserve"> - Region Sjælland - Vi er til for </w:t>
        </w:r>
        <w:proofErr w:type="spellStart"/>
        <w:r>
          <w:rPr>
            <w:rStyle w:val="Hyperkobling"/>
          </w:rPr>
          <w:t>dig</w:t>
        </w:r>
        <w:proofErr w:type="spellEnd"/>
        <w:r>
          <w:rPr>
            <w:rStyle w:val="Hyperkobling"/>
          </w:rPr>
          <w:t xml:space="preserve"> (regionsjaelland.dk)</w:t>
        </w:r>
      </w:hyperlink>
      <w:r>
        <w:t xml:space="preserve">, </w:t>
      </w:r>
      <w:r w:rsidRPr="000676D5">
        <w:rPr>
          <w:rFonts w:asciiTheme="minorHAnsi" w:hAnsiTheme="minorHAnsi" w:cstheme="minorHAnsi"/>
        </w:rPr>
        <w:t xml:space="preserve">besøkt 25 </w:t>
      </w:r>
      <w:proofErr w:type="spellStart"/>
      <w:r w:rsidRPr="000676D5">
        <w:rPr>
          <w:rFonts w:asciiTheme="minorHAnsi" w:hAnsiTheme="minorHAnsi" w:cstheme="minorHAnsi"/>
        </w:rPr>
        <w:t>feb</w:t>
      </w:r>
      <w:proofErr w:type="spellEnd"/>
      <w:r w:rsidRPr="000676D5">
        <w:rPr>
          <w:rFonts w:asciiTheme="minorHAnsi" w:hAnsiTheme="minorHAnsi" w:cstheme="minorHAnsi"/>
        </w:rPr>
        <w:t xml:space="preserve"> 24</w:t>
      </w:r>
      <w:r>
        <w:t>)</w:t>
      </w:r>
    </w:p>
    <w:p w14:paraId="018A40DA" w14:textId="77777777" w:rsidR="000676D5" w:rsidRDefault="000676D5" w:rsidP="000676D5">
      <w:pPr>
        <w:pStyle w:val="Ingenavstand1"/>
        <w:rPr>
          <w:rFonts w:asciiTheme="minorHAnsi" w:hAnsiTheme="minorHAnsi"/>
          <w:color w:val="000000"/>
          <w:szCs w:val="22"/>
          <w:lang w:bidi="ne-NP"/>
        </w:rPr>
      </w:pPr>
    </w:p>
    <w:p w14:paraId="2FE69EE6" w14:textId="5838AF5C" w:rsidR="000676D5" w:rsidRPr="000676D5" w:rsidRDefault="000676D5" w:rsidP="000676D5">
      <w:pPr>
        <w:rPr>
          <w:rFonts w:ascii="Calibri" w:hAnsi="Calibri"/>
          <w:color w:val="1F497D"/>
          <w:lang w:val="da-DK" w:bidi="ar-SA"/>
        </w:rPr>
      </w:pPr>
      <w:r w:rsidRPr="000676D5">
        <w:rPr>
          <w:color w:val="1F497D"/>
          <w:lang w:val="da-DK"/>
        </w:rPr>
        <w:t>«I et samarbejde mellem Forskningsstøtte Center, Region Sjælland og sygehusledelserne blev der i slutningen af 2014 etableret en forskningsstøtteen</w:t>
      </w:r>
      <w:r w:rsidR="009E20F1">
        <w:rPr>
          <w:color w:val="1F497D"/>
          <w:lang w:val="da-DK"/>
        </w:rPr>
        <w:t>hed på hvert sygehus i regionen.</w:t>
      </w:r>
    </w:p>
    <w:p w14:paraId="3D6A9DC5" w14:textId="77777777" w:rsidR="000676D5" w:rsidRPr="000676D5" w:rsidRDefault="000676D5" w:rsidP="000676D5">
      <w:pPr>
        <w:pStyle w:val="Ingenavstand1"/>
        <w:rPr>
          <w:rFonts w:asciiTheme="minorHAnsi" w:hAnsiTheme="minorHAnsi"/>
          <w:color w:val="000000"/>
          <w:szCs w:val="22"/>
          <w:lang w:val="da-DK" w:bidi="ne-NP"/>
        </w:rPr>
      </w:pPr>
      <w:r w:rsidRPr="000676D5">
        <w:rPr>
          <w:rFonts w:asciiTheme="minorHAnsi" w:hAnsiTheme="minorHAnsi"/>
          <w:color w:val="000000"/>
          <w:szCs w:val="22"/>
          <w:lang w:val="da-DK" w:bidi="ne-NP"/>
        </w:rPr>
        <w:t>Forskningsstøtteenhederne understøtter sygehusenes arbejde med udarbejdelse og implementering af sygehusenes forskningsstrategi, vejledning af forskere, lokal igangsættelse og evaluering af forskning og forskningsaktivitet.</w:t>
      </w:r>
    </w:p>
    <w:p w14:paraId="3E336718" w14:textId="77777777" w:rsidR="000676D5" w:rsidRPr="000676D5" w:rsidRDefault="000676D5" w:rsidP="000676D5">
      <w:pPr>
        <w:pStyle w:val="Ingenavstand1"/>
        <w:rPr>
          <w:rFonts w:asciiTheme="minorHAnsi" w:hAnsiTheme="minorHAnsi"/>
          <w:color w:val="000000"/>
          <w:szCs w:val="22"/>
          <w:lang w:val="da-DK" w:bidi="ne-NP"/>
        </w:rPr>
      </w:pPr>
    </w:p>
    <w:p w14:paraId="5506E1AE" w14:textId="77777777" w:rsidR="000676D5" w:rsidRPr="000676D5" w:rsidRDefault="000676D5" w:rsidP="000676D5">
      <w:pPr>
        <w:pStyle w:val="Ingenavstand1"/>
        <w:rPr>
          <w:rFonts w:asciiTheme="minorHAnsi" w:hAnsiTheme="minorHAnsi"/>
          <w:color w:val="000000"/>
          <w:szCs w:val="22"/>
          <w:lang w:val="da-DK" w:bidi="ne-NP"/>
        </w:rPr>
      </w:pPr>
      <w:r w:rsidRPr="000676D5">
        <w:rPr>
          <w:rFonts w:asciiTheme="minorHAnsi" w:hAnsiTheme="minorHAnsi"/>
          <w:color w:val="000000"/>
          <w:szCs w:val="22"/>
          <w:lang w:val="da-DK" w:bidi="ne-NP"/>
        </w:rPr>
        <w:t>Forskningsstøtteenhederne varetager følgende opgaver i relation til forskere i Region Sjælland:</w:t>
      </w:r>
    </w:p>
    <w:p w14:paraId="040CA183" w14:textId="77777777" w:rsidR="000676D5" w:rsidRPr="000676D5" w:rsidRDefault="000676D5" w:rsidP="008D0D9F">
      <w:pPr>
        <w:pStyle w:val="Ingenavstand1"/>
        <w:numPr>
          <w:ilvl w:val="0"/>
          <w:numId w:val="32"/>
        </w:numPr>
        <w:rPr>
          <w:rFonts w:asciiTheme="minorHAnsi" w:hAnsiTheme="minorHAnsi"/>
          <w:color w:val="000000"/>
          <w:szCs w:val="22"/>
          <w:lang w:val="da-DK" w:bidi="ne-NP"/>
        </w:rPr>
      </w:pPr>
      <w:r w:rsidRPr="000676D5">
        <w:rPr>
          <w:rFonts w:asciiTheme="minorHAnsi" w:hAnsiTheme="minorHAnsi"/>
          <w:color w:val="000000"/>
          <w:szCs w:val="22"/>
          <w:lang w:val="da-DK" w:bidi="ne-NP"/>
        </w:rPr>
        <w:t>Forskervejledning og afklaring af projektmuligheder</w:t>
      </w:r>
    </w:p>
    <w:p w14:paraId="739CD523" w14:textId="77777777" w:rsidR="000676D5" w:rsidRPr="000676D5" w:rsidRDefault="000676D5" w:rsidP="008D0D9F">
      <w:pPr>
        <w:pStyle w:val="Ingenavstand1"/>
        <w:numPr>
          <w:ilvl w:val="0"/>
          <w:numId w:val="32"/>
        </w:numPr>
        <w:rPr>
          <w:rFonts w:asciiTheme="minorHAnsi" w:hAnsiTheme="minorHAnsi"/>
          <w:color w:val="000000"/>
          <w:szCs w:val="22"/>
          <w:lang w:val="da-DK" w:bidi="ne-NP"/>
        </w:rPr>
      </w:pPr>
      <w:r w:rsidRPr="000676D5">
        <w:rPr>
          <w:rFonts w:asciiTheme="minorHAnsi" w:hAnsiTheme="minorHAnsi"/>
          <w:color w:val="000000"/>
          <w:szCs w:val="22"/>
          <w:lang w:val="da-DK" w:bidi="ne-NP"/>
        </w:rPr>
        <w:t>Kvalificering af projektidéer til et passende forskningsmæssigt niveau</w:t>
      </w:r>
    </w:p>
    <w:p w14:paraId="62A9828B" w14:textId="77777777" w:rsidR="000676D5" w:rsidRPr="000676D5" w:rsidRDefault="000676D5" w:rsidP="008D0D9F">
      <w:pPr>
        <w:pStyle w:val="Ingenavstand1"/>
        <w:numPr>
          <w:ilvl w:val="0"/>
          <w:numId w:val="32"/>
        </w:numPr>
        <w:rPr>
          <w:rFonts w:asciiTheme="minorHAnsi" w:hAnsiTheme="minorHAnsi"/>
          <w:color w:val="000000"/>
          <w:szCs w:val="22"/>
          <w:lang w:val="da-DK" w:bidi="ne-NP"/>
        </w:rPr>
      </w:pPr>
      <w:r w:rsidRPr="000676D5">
        <w:rPr>
          <w:rFonts w:asciiTheme="minorHAnsi" w:hAnsiTheme="minorHAnsi"/>
          <w:color w:val="000000"/>
          <w:szCs w:val="22"/>
          <w:lang w:val="da-DK" w:bidi="ne-NP"/>
        </w:rPr>
        <w:t>Vejledning i konkret udarbejdelse af projektprotokol/-beskrivelsesvejledning</w:t>
      </w:r>
    </w:p>
    <w:p w14:paraId="1C01FED1" w14:textId="77777777" w:rsidR="000676D5" w:rsidRPr="000676D5" w:rsidRDefault="000676D5" w:rsidP="008D0D9F">
      <w:pPr>
        <w:pStyle w:val="Ingenavstand1"/>
        <w:numPr>
          <w:ilvl w:val="0"/>
          <w:numId w:val="32"/>
        </w:numPr>
        <w:rPr>
          <w:rFonts w:asciiTheme="minorHAnsi" w:hAnsiTheme="minorHAnsi"/>
          <w:color w:val="000000"/>
          <w:szCs w:val="22"/>
          <w:lang w:val="da-DK" w:bidi="ne-NP"/>
        </w:rPr>
      </w:pPr>
      <w:r w:rsidRPr="000676D5">
        <w:rPr>
          <w:rFonts w:asciiTheme="minorHAnsi" w:hAnsiTheme="minorHAnsi"/>
          <w:color w:val="000000"/>
          <w:szCs w:val="22"/>
          <w:lang w:val="da-DK" w:bidi="ne-NP"/>
        </w:rPr>
        <w:t>Vejledning i valg af forskningsmetoder</w:t>
      </w:r>
    </w:p>
    <w:p w14:paraId="1399561F" w14:textId="77777777" w:rsidR="000676D5" w:rsidRPr="000676D5" w:rsidRDefault="000676D5" w:rsidP="008D0D9F">
      <w:pPr>
        <w:pStyle w:val="Ingenavstand1"/>
        <w:numPr>
          <w:ilvl w:val="0"/>
          <w:numId w:val="32"/>
        </w:numPr>
        <w:rPr>
          <w:rFonts w:asciiTheme="minorHAnsi" w:hAnsiTheme="minorHAnsi"/>
          <w:color w:val="000000"/>
          <w:szCs w:val="22"/>
          <w:lang w:val="da-DK" w:bidi="ne-NP"/>
        </w:rPr>
      </w:pPr>
      <w:r w:rsidRPr="000676D5">
        <w:rPr>
          <w:rFonts w:asciiTheme="minorHAnsi" w:hAnsiTheme="minorHAnsi"/>
          <w:color w:val="000000"/>
          <w:szCs w:val="22"/>
          <w:lang w:val="da-DK" w:bidi="ne-NP"/>
        </w:rPr>
        <w:t>Vejledning i valg af studie-/forskningsmiljøer fx hovedvejleder, universiteter/fakulteter osv.</w:t>
      </w:r>
    </w:p>
    <w:p w14:paraId="7C898D98" w14:textId="77777777" w:rsidR="000676D5" w:rsidRPr="000676D5" w:rsidRDefault="000676D5" w:rsidP="008D0D9F">
      <w:pPr>
        <w:pStyle w:val="Ingenavstand1"/>
        <w:numPr>
          <w:ilvl w:val="0"/>
          <w:numId w:val="32"/>
        </w:numPr>
        <w:rPr>
          <w:rFonts w:asciiTheme="minorHAnsi" w:hAnsiTheme="minorHAnsi"/>
          <w:color w:val="000000"/>
          <w:szCs w:val="22"/>
          <w:lang w:val="da-DK" w:bidi="ne-NP"/>
        </w:rPr>
      </w:pPr>
      <w:r w:rsidRPr="000676D5">
        <w:rPr>
          <w:rFonts w:asciiTheme="minorHAnsi" w:hAnsiTheme="minorHAnsi"/>
          <w:color w:val="000000"/>
          <w:szCs w:val="22"/>
          <w:lang w:val="da-DK" w:bidi="ne-NP"/>
        </w:rPr>
        <w:t>Vejledning i artikelskrivning</w:t>
      </w:r>
    </w:p>
    <w:p w14:paraId="4409F21C" w14:textId="77777777" w:rsidR="000676D5" w:rsidRPr="000676D5" w:rsidRDefault="000676D5" w:rsidP="008D0D9F">
      <w:pPr>
        <w:pStyle w:val="Ingenavstand1"/>
        <w:numPr>
          <w:ilvl w:val="0"/>
          <w:numId w:val="32"/>
        </w:numPr>
        <w:rPr>
          <w:rFonts w:asciiTheme="minorHAnsi" w:hAnsiTheme="minorHAnsi"/>
          <w:color w:val="000000"/>
          <w:szCs w:val="22"/>
          <w:lang w:val="da-DK" w:bidi="ne-NP"/>
        </w:rPr>
      </w:pPr>
      <w:r w:rsidRPr="000676D5">
        <w:rPr>
          <w:rFonts w:asciiTheme="minorHAnsi" w:hAnsiTheme="minorHAnsi"/>
          <w:color w:val="000000"/>
          <w:szCs w:val="22"/>
          <w:lang w:val="da-DK" w:bidi="ne-NP"/>
        </w:rPr>
        <w:t>Vejledning i evidensbaseret/kritisk artikellæsning</w:t>
      </w:r>
    </w:p>
    <w:p w14:paraId="4C99F99B" w14:textId="77777777" w:rsidR="000676D5" w:rsidRPr="000676D5" w:rsidRDefault="000676D5" w:rsidP="008D0D9F">
      <w:pPr>
        <w:pStyle w:val="Ingenavstand1"/>
        <w:numPr>
          <w:ilvl w:val="0"/>
          <w:numId w:val="32"/>
        </w:numPr>
        <w:rPr>
          <w:rFonts w:asciiTheme="minorHAnsi" w:hAnsiTheme="minorHAnsi"/>
          <w:color w:val="000000"/>
          <w:szCs w:val="22"/>
          <w:lang w:val="da-DK" w:bidi="ne-NP"/>
        </w:rPr>
      </w:pPr>
      <w:r w:rsidRPr="000676D5">
        <w:rPr>
          <w:rFonts w:asciiTheme="minorHAnsi" w:hAnsiTheme="minorHAnsi"/>
          <w:color w:val="000000"/>
          <w:szCs w:val="22"/>
          <w:lang w:val="da-DK" w:bidi="ne-NP"/>
        </w:rPr>
        <w:lastRenderedPageBreak/>
        <w:t>Vejledning i grundlæggende statistik og statistiske metoder</w:t>
      </w:r>
    </w:p>
    <w:p w14:paraId="4A099C8E" w14:textId="77777777" w:rsidR="000676D5" w:rsidRPr="000676D5" w:rsidRDefault="000676D5" w:rsidP="008D0D9F">
      <w:pPr>
        <w:pStyle w:val="Ingenavstand1"/>
        <w:numPr>
          <w:ilvl w:val="0"/>
          <w:numId w:val="32"/>
        </w:numPr>
        <w:rPr>
          <w:rFonts w:asciiTheme="minorHAnsi" w:hAnsiTheme="minorHAnsi"/>
          <w:color w:val="000000"/>
          <w:szCs w:val="22"/>
          <w:lang w:val="da-DK" w:bidi="ne-NP"/>
        </w:rPr>
      </w:pPr>
      <w:r w:rsidRPr="000676D5">
        <w:rPr>
          <w:rFonts w:asciiTheme="minorHAnsi" w:hAnsiTheme="minorHAnsi"/>
          <w:color w:val="000000"/>
          <w:szCs w:val="22"/>
          <w:lang w:val="da-DK" w:bidi="ne-NP"/>
        </w:rPr>
        <w:t>Rådgivning om finansiering til mindre forskningsprojekter, ph.d. og post doc (herunder regionens puljer samt eksterne private og offentlige fonde)</w:t>
      </w:r>
    </w:p>
    <w:p w14:paraId="6DC7C6FB" w14:textId="77777777" w:rsidR="000676D5" w:rsidRPr="000676D5" w:rsidRDefault="000676D5" w:rsidP="008D0D9F">
      <w:pPr>
        <w:pStyle w:val="Ingenavstand1"/>
        <w:numPr>
          <w:ilvl w:val="0"/>
          <w:numId w:val="32"/>
        </w:numPr>
        <w:rPr>
          <w:rFonts w:asciiTheme="minorHAnsi" w:hAnsiTheme="minorHAnsi"/>
          <w:color w:val="000000"/>
          <w:szCs w:val="22"/>
          <w:lang w:val="da-DK" w:bidi="ne-NP"/>
        </w:rPr>
      </w:pPr>
      <w:r w:rsidRPr="000676D5">
        <w:rPr>
          <w:rFonts w:asciiTheme="minorHAnsi" w:hAnsiTheme="minorHAnsi"/>
          <w:color w:val="000000"/>
          <w:szCs w:val="22"/>
          <w:lang w:val="da-DK" w:bidi="ne-NP"/>
        </w:rPr>
        <w:t xml:space="preserve">Administratorrolle og godkender vedr. registreringer i ClinicalTrials.gov </w:t>
      </w:r>
    </w:p>
    <w:p w14:paraId="24296B65" w14:textId="55CEAD49" w:rsidR="000676D5" w:rsidRDefault="000676D5" w:rsidP="000676D5">
      <w:pPr>
        <w:rPr>
          <w:rFonts w:ascii="Verdana" w:hAnsi="Verdana"/>
          <w:color w:val="333333"/>
          <w:sz w:val="18"/>
          <w:szCs w:val="18"/>
          <w:shd w:val="clear" w:color="auto" w:fill="FFFFFF"/>
        </w:rPr>
      </w:pPr>
    </w:p>
    <w:p w14:paraId="081A2B44" w14:textId="412D0C90" w:rsidR="008C6F5B" w:rsidRDefault="008C6F5B" w:rsidP="008C6F5B">
      <w:pPr>
        <w:rPr>
          <w:noProof/>
        </w:rPr>
      </w:pPr>
      <w:r>
        <w:rPr>
          <w:rFonts w:ascii="Verdana" w:hAnsi="Verdana"/>
          <w:color w:val="333333"/>
          <w:sz w:val="18"/>
          <w:szCs w:val="18"/>
          <w:shd w:val="clear" w:color="auto" w:fill="FFFFFF"/>
        </w:rPr>
        <w:t xml:space="preserve">Et annet eksempel er </w:t>
      </w:r>
      <w:proofErr w:type="spellStart"/>
      <w:r>
        <w:rPr>
          <w:rFonts w:ascii="Verdana" w:hAnsi="Verdana"/>
          <w:color w:val="333333"/>
          <w:sz w:val="18"/>
          <w:szCs w:val="18"/>
          <w:shd w:val="clear" w:color="auto" w:fill="FFFFFF"/>
        </w:rPr>
        <w:t>regionshospitalet</w:t>
      </w:r>
      <w:proofErr w:type="spellEnd"/>
      <w:r>
        <w:rPr>
          <w:rFonts w:ascii="Verdana" w:hAnsi="Verdana"/>
          <w:color w:val="333333"/>
          <w:sz w:val="18"/>
          <w:szCs w:val="18"/>
          <w:shd w:val="clear" w:color="auto" w:fill="FFFFFF"/>
        </w:rPr>
        <w:t xml:space="preserve"> i Randers, </w:t>
      </w:r>
      <w:r>
        <w:rPr>
          <w:noProof/>
        </w:rPr>
        <w:t xml:space="preserve">som ligger under Region Midtjylland: </w:t>
      </w:r>
    </w:p>
    <w:p w14:paraId="6EFA92E9" w14:textId="77777777" w:rsidR="008C6F5B" w:rsidRPr="009273F5" w:rsidRDefault="008C6F5B" w:rsidP="008C6F5B">
      <w:pPr>
        <w:rPr>
          <w:rFonts w:ascii="Verdana" w:hAnsi="Verdana"/>
          <w:color w:val="333333"/>
          <w:sz w:val="18"/>
          <w:szCs w:val="18"/>
          <w:shd w:val="clear" w:color="auto" w:fill="FFFFFF"/>
          <w:lang w:val="da-DK"/>
        </w:rPr>
      </w:pPr>
      <w:r w:rsidRPr="009273F5">
        <w:rPr>
          <w:i/>
          <w:noProof/>
          <w:lang w:val="da-DK"/>
        </w:rPr>
        <w:t>«</w:t>
      </w:r>
      <w:r w:rsidRPr="009273F5">
        <w:rPr>
          <w:rFonts w:ascii="Verdana" w:hAnsi="Verdana"/>
          <w:i/>
          <w:color w:val="333333"/>
          <w:sz w:val="18"/>
          <w:szCs w:val="18"/>
          <w:shd w:val="clear" w:color="auto" w:fill="FFFFFF"/>
          <w:lang w:val="da-DK"/>
        </w:rPr>
        <w:t>Forskning er noget der prioriteres højt på Randers Regionshospital. Det er vores klare mål og vision at bedrive forskning på et højt og kvalificeret niveau til forbedrede tilbud om diagnostik, behandling og pleje (af de mest udbredte sygdomme) direkte til gavn for patienterne. Samtidig har vi fokus på, at forskningen bliver en integreret del af, og prioriteres på lige fod med, uddannelse og den kliniske praksis.»</w:t>
      </w:r>
    </w:p>
    <w:p w14:paraId="1DE2F23A" w14:textId="77777777" w:rsidR="008C6F5B" w:rsidRPr="009273F5" w:rsidRDefault="008C6F5B" w:rsidP="008C6F5B">
      <w:pPr>
        <w:pStyle w:val="Ingenmellomrom"/>
        <w:rPr>
          <w:noProof/>
          <w:lang w:val="da-DK" w:eastAsia="nb-NO"/>
        </w:rPr>
      </w:pPr>
    </w:p>
    <w:p w14:paraId="26735F08" w14:textId="77777777" w:rsidR="008C6F5B" w:rsidRDefault="008C6F5B" w:rsidP="008D0D9F">
      <w:pPr>
        <w:pStyle w:val="Ingenmellomrom"/>
        <w:numPr>
          <w:ilvl w:val="0"/>
          <w:numId w:val="2"/>
        </w:numPr>
      </w:pPr>
      <w:r>
        <w:rPr>
          <w:noProof/>
          <w:lang w:eastAsia="nb-NO"/>
        </w:rPr>
        <w:t xml:space="preserve">Hospital Forskningstøtte: tilbyr Sparring, kontorfaciliteter, eksterne samarabeidspartnere i form av fundraising, data management, oversettelse til engelsk og fagbibliotek. </w:t>
      </w:r>
    </w:p>
    <w:p w14:paraId="33118615" w14:textId="77777777" w:rsidR="008C6F5B" w:rsidRDefault="008C6F5B" w:rsidP="008D0D9F">
      <w:pPr>
        <w:pStyle w:val="Ingenmellomrom"/>
        <w:numPr>
          <w:ilvl w:val="0"/>
          <w:numId w:val="2"/>
        </w:numPr>
      </w:pPr>
      <w:r>
        <w:rPr>
          <w:noProof/>
          <w:lang w:eastAsia="nb-NO"/>
        </w:rPr>
        <w:t xml:space="preserve">Forskningen gjennomføres i avdelingene: e.g., Akutafdeling, Medicinsk Afdeling, Kirurgisk fællesafdeling etc. </w:t>
      </w:r>
    </w:p>
    <w:p w14:paraId="502CFAB8" w14:textId="77777777" w:rsidR="008C6F5B" w:rsidRDefault="008C6F5B" w:rsidP="000676D5">
      <w:pPr>
        <w:rPr>
          <w:rFonts w:ascii="Verdana" w:hAnsi="Verdana"/>
          <w:color w:val="333333"/>
          <w:sz w:val="18"/>
          <w:szCs w:val="18"/>
          <w:shd w:val="clear" w:color="auto" w:fill="FFFFFF"/>
        </w:rPr>
      </w:pPr>
    </w:p>
    <w:p w14:paraId="6409BDDB" w14:textId="3526A284" w:rsidR="000676D5" w:rsidRDefault="000676D5" w:rsidP="000676D5">
      <w:pPr>
        <w:pStyle w:val="Ingenavstand1"/>
        <w:rPr>
          <w:rFonts w:asciiTheme="minorHAnsi" w:hAnsiTheme="minorHAnsi"/>
          <w:color w:val="000000"/>
          <w:szCs w:val="22"/>
          <w:lang w:bidi="ne-NP"/>
        </w:rPr>
      </w:pPr>
      <w:r>
        <w:rPr>
          <w:rFonts w:asciiTheme="minorHAnsi" w:hAnsiTheme="minorHAnsi"/>
          <w:color w:val="000000"/>
          <w:szCs w:val="22"/>
          <w:lang w:bidi="ne-NP"/>
        </w:rPr>
        <w:t>I Region N</w:t>
      </w:r>
      <w:r w:rsidR="0063403C">
        <w:rPr>
          <w:rFonts w:asciiTheme="minorHAnsi" w:hAnsiTheme="minorHAnsi"/>
          <w:color w:val="000000"/>
          <w:szCs w:val="22"/>
          <w:lang w:bidi="ne-NP"/>
        </w:rPr>
        <w:t>ord finner vi ikke info om at regionale sykehus</w:t>
      </w:r>
      <w:r>
        <w:rPr>
          <w:rFonts w:asciiTheme="minorHAnsi" w:hAnsiTheme="minorHAnsi"/>
          <w:color w:val="000000"/>
          <w:szCs w:val="22"/>
          <w:lang w:bidi="ne-NP"/>
        </w:rPr>
        <w:t xml:space="preserve"> har egen forskningsstøtte, men heller bruker den regionale</w:t>
      </w:r>
      <w:r w:rsidR="0063403C">
        <w:rPr>
          <w:rFonts w:asciiTheme="minorHAnsi" w:hAnsiTheme="minorHAnsi"/>
          <w:color w:val="000000"/>
          <w:szCs w:val="22"/>
          <w:lang w:bidi="ne-NP"/>
        </w:rPr>
        <w:t xml:space="preserve"> tjenesten</w:t>
      </w:r>
      <w:r w:rsidR="00A936C1">
        <w:rPr>
          <w:rFonts w:asciiTheme="minorHAnsi" w:hAnsiTheme="minorHAnsi"/>
          <w:color w:val="000000"/>
          <w:szCs w:val="22"/>
          <w:lang w:bidi="ne-NP"/>
        </w:rPr>
        <w:t xml:space="preserve"> i Aarhus</w:t>
      </w:r>
      <w:r w:rsidR="009E20F1">
        <w:rPr>
          <w:rFonts w:asciiTheme="minorHAnsi" w:hAnsiTheme="minorHAnsi"/>
          <w:color w:val="000000"/>
          <w:szCs w:val="22"/>
          <w:lang w:bidi="ne-NP"/>
        </w:rPr>
        <w:t xml:space="preserve"> (Kilde:</w:t>
      </w:r>
      <w:r w:rsidR="0063403C">
        <w:rPr>
          <w:rFonts w:asciiTheme="minorHAnsi" w:hAnsiTheme="minorHAnsi"/>
          <w:color w:val="000000"/>
          <w:szCs w:val="22"/>
          <w:lang w:bidi="ne-NP"/>
        </w:rPr>
        <w:t xml:space="preserve"> Annette </w:t>
      </w:r>
      <w:proofErr w:type="spellStart"/>
      <w:r w:rsidR="0063403C">
        <w:rPr>
          <w:rFonts w:asciiTheme="minorHAnsi" w:hAnsiTheme="minorHAnsi"/>
          <w:color w:val="000000"/>
          <w:szCs w:val="22"/>
          <w:lang w:bidi="ne-NP"/>
        </w:rPr>
        <w:t>Jörgensen</w:t>
      </w:r>
      <w:proofErr w:type="spellEnd"/>
      <w:r w:rsidR="0063403C">
        <w:rPr>
          <w:rFonts w:asciiTheme="minorHAnsi" w:hAnsiTheme="minorHAnsi"/>
          <w:color w:val="000000"/>
          <w:szCs w:val="22"/>
          <w:lang w:bidi="ne-NP"/>
        </w:rPr>
        <w:t>, Avdelingsleder, GCP-</w:t>
      </w:r>
      <w:proofErr w:type="spellStart"/>
      <w:r w:rsidR="0063403C">
        <w:rPr>
          <w:rFonts w:asciiTheme="minorHAnsi" w:hAnsiTheme="minorHAnsi"/>
          <w:color w:val="000000"/>
          <w:szCs w:val="22"/>
          <w:lang w:bidi="ne-NP"/>
        </w:rPr>
        <w:t>Enheden</w:t>
      </w:r>
      <w:proofErr w:type="spellEnd"/>
      <w:r w:rsidR="0063403C">
        <w:rPr>
          <w:rFonts w:asciiTheme="minorHAnsi" w:hAnsiTheme="minorHAnsi"/>
          <w:color w:val="000000"/>
          <w:szCs w:val="22"/>
          <w:lang w:bidi="ne-NP"/>
        </w:rPr>
        <w:t xml:space="preserve"> ved Aarhus Universitetshospital, personlig kommunikasjon</w:t>
      </w:r>
      <w:r w:rsidR="009E20F1">
        <w:rPr>
          <w:rFonts w:asciiTheme="minorHAnsi" w:hAnsiTheme="minorHAnsi"/>
          <w:color w:val="000000"/>
          <w:szCs w:val="22"/>
          <w:lang w:bidi="ne-NP"/>
        </w:rPr>
        <w:t xml:space="preserve"> i </w:t>
      </w:r>
      <w:proofErr w:type="spellStart"/>
      <w:r w:rsidR="009E20F1">
        <w:rPr>
          <w:rFonts w:asciiTheme="minorHAnsi" w:hAnsiTheme="minorHAnsi"/>
          <w:color w:val="000000"/>
          <w:szCs w:val="22"/>
          <w:lang w:bidi="ne-NP"/>
        </w:rPr>
        <w:t>feb</w:t>
      </w:r>
      <w:proofErr w:type="spellEnd"/>
      <w:r w:rsidR="009E20F1">
        <w:rPr>
          <w:rFonts w:asciiTheme="minorHAnsi" w:hAnsiTheme="minorHAnsi"/>
          <w:color w:val="000000"/>
          <w:szCs w:val="22"/>
          <w:lang w:bidi="ne-NP"/>
        </w:rPr>
        <w:t xml:space="preserve"> 24</w:t>
      </w:r>
      <w:r w:rsidR="0063403C">
        <w:rPr>
          <w:rFonts w:asciiTheme="minorHAnsi" w:hAnsiTheme="minorHAnsi"/>
          <w:color w:val="000000"/>
          <w:szCs w:val="22"/>
          <w:lang w:bidi="ne-NP"/>
        </w:rPr>
        <w:t>)</w:t>
      </w:r>
      <w:r>
        <w:rPr>
          <w:rFonts w:asciiTheme="minorHAnsi" w:hAnsiTheme="minorHAnsi"/>
          <w:color w:val="000000"/>
          <w:szCs w:val="22"/>
          <w:lang w:bidi="ne-NP"/>
        </w:rPr>
        <w:t>.</w:t>
      </w:r>
    </w:p>
    <w:p w14:paraId="58874148" w14:textId="69EE68FF" w:rsidR="00A82E81" w:rsidRDefault="00A82E81" w:rsidP="00353858">
      <w:pPr>
        <w:pStyle w:val="Ingenavstand1"/>
        <w:rPr>
          <w:rFonts w:asciiTheme="minorHAnsi" w:hAnsiTheme="minorHAnsi"/>
          <w:color w:val="000000"/>
          <w:szCs w:val="22"/>
          <w:lang w:bidi="ne-NP"/>
        </w:rPr>
      </w:pPr>
    </w:p>
    <w:p w14:paraId="1BBB4BD3" w14:textId="77777777" w:rsidR="00A82E81" w:rsidRDefault="00A82E81" w:rsidP="00C748DF">
      <w:pPr>
        <w:pStyle w:val="Overskrift3"/>
      </w:pPr>
      <w:bookmarkStart w:id="15" w:name="_Toc163807324"/>
      <w:r>
        <w:t>Krav til sertifisering av enhet eller fagroller</w:t>
      </w:r>
      <w:bookmarkEnd w:id="15"/>
    </w:p>
    <w:p w14:paraId="7B58A79A" w14:textId="454D9B65" w:rsidR="00A82E81" w:rsidRDefault="009E20F1" w:rsidP="008D0D9F">
      <w:pPr>
        <w:pStyle w:val="Listeavsnitt"/>
        <w:numPr>
          <w:ilvl w:val="0"/>
          <w:numId w:val="23"/>
        </w:numPr>
        <w:autoSpaceDE/>
        <w:autoSpaceDN/>
        <w:adjustRightInd/>
        <w:spacing w:after="160" w:line="259" w:lineRule="auto"/>
      </w:pPr>
      <w:r>
        <w:t>Det er ikke k</w:t>
      </w:r>
      <w:r w:rsidR="00A82E81">
        <w:t>rav til sertifisering av enheter i administrativ forskningsstøtte</w:t>
      </w:r>
    </w:p>
    <w:p w14:paraId="1322C9DE" w14:textId="548AC689" w:rsidR="00A82E81" w:rsidRDefault="009E20F1" w:rsidP="008D0D9F">
      <w:pPr>
        <w:pStyle w:val="Listeavsnitt"/>
        <w:numPr>
          <w:ilvl w:val="0"/>
          <w:numId w:val="23"/>
        </w:numPr>
        <w:autoSpaceDE/>
        <w:autoSpaceDN/>
        <w:adjustRightInd/>
        <w:spacing w:after="160" w:line="259" w:lineRule="auto"/>
      </w:pPr>
      <w:r>
        <w:t>Det er ikke f</w:t>
      </w:r>
      <w:r w:rsidR="00A82E81">
        <w:t>elles/nasjonal sertifisering av monitore</w:t>
      </w:r>
      <w:r>
        <w:t>r</w:t>
      </w:r>
    </w:p>
    <w:p w14:paraId="38A6F422" w14:textId="204E0FD2" w:rsidR="00A82E81" w:rsidRDefault="00A82E81" w:rsidP="008D0D9F">
      <w:pPr>
        <w:pStyle w:val="Listeavsnitt"/>
        <w:numPr>
          <w:ilvl w:val="0"/>
          <w:numId w:val="23"/>
        </w:numPr>
        <w:autoSpaceDE/>
        <w:autoSpaceDN/>
        <w:adjustRightInd/>
        <w:spacing w:after="160" w:line="259" w:lineRule="auto"/>
      </w:pPr>
      <w:r>
        <w:t xml:space="preserve">Det er ikke nasjonale felles standarder for </w:t>
      </w:r>
      <w:proofErr w:type="spellStart"/>
      <w:r>
        <w:t>SOPer</w:t>
      </w:r>
      <w:proofErr w:type="spellEnd"/>
      <w:r>
        <w:t xml:space="preserve"> og rutiner</w:t>
      </w:r>
      <w:r w:rsidR="00CC40C9">
        <w:t xml:space="preserve">. Merk likevel at </w:t>
      </w:r>
      <w:r w:rsidR="0063403C">
        <w:t>GCP-</w:t>
      </w:r>
      <w:proofErr w:type="spellStart"/>
      <w:r w:rsidR="0063403C">
        <w:t>Enhedene</w:t>
      </w:r>
      <w:proofErr w:type="spellEnd"/>
      <w:r w:rsidR="0063403C">
        <w:t xml:space="preserve"> har utarbeider maler som alle kan bruke/tilpasse</w:t>
      </w:r>
    </w:p>
    <w:p w14:paraId="77F095D0" w14:textId="1E8AB26C" w:rsidR="00A82E81" w:rsidRDefault="0063403C" w:rsidP="008D0D9F">
      <w:pPr>
        <w:pStyle w:val="Listeavsnitt"/>
        <w:numPr>
          <w:ilvl w:val="0"/>
          <w:numId w:val="23"/>
        </w:numPr>
        <w:autoSpaceDE/>
        <w:autoSpaceDN/>
        <w:adjustRightInd/>
        <w:spacing w:after="160" w:line="259" w:lineRule="auto"/>
      </w:pPr>
      <w:r>
        <w:t xml:space="preserve">Godkjenning av fase I-enheter: </w:t>
      </w:r>
      <w:r w:rsidR="008C6F5B">
        <w:t>må</w:t>
      </w:r>
      <w:r w:rsidR="00CC40C9">
        <w:t xml:space="preserve"> sjekke</w:t>
      </w:r>
      <w:r w:rsidR="008C6F5B">
        <w:t>s</w:t>
      </w:r>
    </w:p>
    <w:p w14:paraId="49EBAE6D" w14:textId="529C95E6" w:rsidR="00AC2337" w:rsidRDefault="00AC2337" w:rsidP="00AC2337">
      <w:pPr>
        <w:autoSpaceDE/>
        <w:autoSpaceDN/>
        <w:adjustRightInd/>
        <w:spacing w:after="160" w:line="259" w:lineRule="auto"/>
        <w:ind w:left="360"/>
      </w:pPr>
      <w:r>
        <w:t xml:space="preserve">(Kilde: Birgitte </w:t>
      </w:r>
      <w:proofErr w:type="spellStart"/>
      <w:r>
        <w:t>Vilsbøll</w:t>
      </w:r>
      <w:proofErr w:type="spellEnd"/>
      <w:r>
        <w:t xml:space="preserve"> Hansen, personlig kommunikasjon, 28 </w:t>
      </w:r>
      <w:proofErr w:type="spellStart"/>
      <w:r>
        <w:t>feb</w:t>
      </w:r>
      <w:proofErr w:type="spellEnd"/>
      <w:r>
        <w:t xml:space="preserve"> 24)</w:t>
      </w:r>
    </w:p>
    <w:p w14:paraId="63B0481E" w14:textId="77777777" w:rsidR="00A82E81" w:rsidRDefault="00A82E81" w:rsidP="00C748DF">
      <w:pPr>
        <w:pStyle w:val="Overskrift3"/>
      </w:pPr>
      <w:bookmarkStart w:id="16" w:name="_Toc163807325"/>
      <w:r>
        <w:t>Kurs og opplæring for personell i forskning og i forskningsstøtte</w:t>
      </w:r>
      <w:bookmarkEnd w:id="16"/>
    </w:p>
    <w:p w14:paraId="319D80B8" w14:textId="2BE6DF0E" w:rsidR="00A82E81" w:rsidRDefault="0063403C" w:rsidP="0063403C">
      <w:pPr>
        <w:pStyle w:val="Listeavsnitt"/>
        <w:autoSpaceDE/>
        <w:autoSpaceDN/>
        <w:adjustRightInd/>
        <w:spacing w:after="160" w:line="259" w:lineRule="auto"/>
        <w:ind w:left="0"/>
      </w:pPr>
      <w:r>
        <w:t>GCP-enheten i Region Nord</w:t>
      </w:r>
      <w:r w:rsidR="008C6F5B">
        <w:t xml:space="preserve"> (Kilde, Annette </w:t>
      </w:r>
      <w:proofErr w:type="spellStart"/>
      <w:r w:rsidR="008C6F5B">
        <w:t>Jörgensen</w:t>
      </w:r>
      <w:proofErr w:type="spellEnd"/>
      <w:r w:rsidR="008C6F5B">
        <w:t>, personlig kommunikasjon</w:t>
      </w:r>
      <w:r w:rsidR="00916F43">
        <w:t xml:space="preserve">, </w:t>
      </w:r>
      <w:proofErr w:type="spellStart"/>
      <w:r w:rsidR="00916F43">
        <w:t>feb</w:t>
      </w:r>
      <w:proofErr w:type="spellEnd"/>
      <w:r w:rsidR="00916F43">
        <w:t xml:space="preserve"> 24</w:t>
      </w:r>
      <w:r w:rsidR="008C6F5B">
        <w:t>)</w:t>
      </w:r>
      <w:r>
        <w:t>:</w:t>
      </w:r>
    </w:p>
    <w:p w14:paraId="411D7703" w14:textId="3FE4E191" w:rsidR="0063403C" w:rsidRPr="0063403C" w:rsidRDefault="0063403C" w:rsidP="008D0D9F">
      <w:pPr>
        <w:pStyle w:val="Listeavsnitt"/>
        <w:numPr>
          <w:ilvl w:val="0"/>
          <w:numId w:val="34"/>
        </w:numPr>
        <w:rPr>
          <w:lang w:val="da-DK"/>
        </w:rPr>
      </w:pPr>
      <w:r w:rsidRPr="0063403C">
        <w:rPr>
          <w:lang w:val="da-DK"/>
        </w:rPr>
        <w:t xml:space="preserve">Vi holder 3 fysiske kurser om året, Kursus i Good Clinical Practice (GCP), som er et introduktionskursus til sundhedspersonale, der medvirker i kliniske lægemiddelforsøg. </w:t>
      </w:r>
    </w:p>
    <w:p w14:paraId="388FF858" w14:textId="033B7D94" w:rsidR="0063403C" w:rsidRPr="0063403C" w:rsidRDefault="0063403C" w:rsidP="008D0D9F">
      <w:pPr>
        <w:pStyle w:val="Listeavsnitt"/>
        <w:numPr>
          <w:ilvl w:val="0"/>
          <w:numId w:val="34"/>
        </w:numPr>
        <w:rPr>
          <w:rFonts w:ascii="Calibri" w:hAnsi="Calibri"/>
          <w:color w:val="auto"/>
          <w:lang w:val="da-DK" w:bidi="ar-SA"/>
        </w:rPr>
      </w:pPr>
      <w:r w:rsidRPr="0063403C">
        <w:rPr>
          <w:lang w:val="da-DK"/>
        </w:rPr>
        <w:t xml:space="preserve">Vi er desuden ansvarlige for et ph.d.-kursus ved Aarhus Universitet med titlen. ” </w:t>
      </w:r>
      <w:r w:rsidRPr="009273F5">
        <w:rPr>
          <w:lang w:val="da-DK"/>
        </w:rPr>
        <w:t xml:space="preserve">Investigator-initiated Clinical Trials and GCP”. </w:t>
      </w:r>
      <w:r w:rsidRPr="0063403C">
        <w:rPr>
          <w:lang w:val="da-DK"/>
        </w:rPr>
        <w:t>Kursus holdes 1 gang om året og med en varighed på 3 dage.</w:t>
      </w:r>
    </w:p>
    <w:p w14:paraId="0897FC39" w14:textId="3C16440C" w:rsidR="0063403C" w:rsidRPr="0063403C" w:rsidRDefault="0063403C" w:rsidP="008D0D9F">
      <w:pPr>
        <w:pStyle w:val="Listeavsnitt"/>
        <w:numPr>
          <w:ilvl w:val="0"/>
          <w:numId w:val="34"/>
        </w:numPr>
        <w:rPr>
          <w:lang w:val="da-DK"/>
        </w:rPr>
      </w:pPr>
      <w:r w:rsidRPr="0063403C">
        <w:rPr>
          <w:lang w:val="da-DK"/>
        </w:rPr>
        <w:t>Vi har netop gennemført 3 korte workshops målrettet forskere, der skal gennemføre transition af forsøg til CTIS. Disse workshops vil blive gentaget senere på året.</w:t>
      </w:r>
    </w:p>
    <w:p w14:paraId="2A8CFD21" w14:textId="49B3DD84" w:rsidR="0063403C" w:rsidRPr="009273F5" w:rsidRDefault="0063403C" w:rsidP="008D0D9F">
      <w:pPr>
        <w:pStyle w:val="Listeavsnitt"/>
        <w:numPr>
          <w:ilvl w:val="0"/>
          <w:numId w:val="34"/>
        </w:numPr>
        <w:autoSpaceDE/>
        <w:autoSpaceDN/>
        <w:adjustRightInd/>
        <w:spacing w:after="160" w:line="259" w:lineRule="auto"/>
        <w:rPr>
          <w:lang w:val="da-DK"/>
        </w:rPr>
      </w:pPr>
      <w:r>
        <w:rPr>
          <w:lang w:val="da-DK"/>
        </w:rPr>
        <w:t>Fra GCP-enhedernes hjemmeside er der adgang til en introduktion til GCP, som et elæringskursus. På tværs af enhederne arbejder vi aktuelt på et elæringskursus målrettet sponsorer med fokus på sponsors ansvarsområder.</w:t>
      </w:r>
    </w:p>
    <w:p w14:paraId="23A5E915" w14:textId="6C19279E" w:rsidR="0063403C" w:rsidRPr="009273F5" w:rsidRDefault="0063403C" w:rsidP="0063403C">
      <w:pPr>
        <w:pStyle w:val="Listeavsnitt"/>
        <w:autoSpaceDE/>
        <w:autoSpaceDN/>
        <w:adjustRightInd/>
        <w:spacing w:after="160" w:line="259" w:lineRule="auto"/>
        <w:rPr>
          <w:lang w:val="da-DK"/>
        </w:rPr>
      </w:pPr>
    </w:p>
    <w:p w14:paraId="1C11D59B" w14:textId="0F27FE3D" w:rsidR="0063403C" w:rsidRDefault="0063403C" w:rsidP="0063403C">
      <w:pPr>
        <w:pStyle w:val="Listeavsnitt"/>
        <w:autoSpaceDE/>
        <w:autoSpaceDN/>
        <w:adjustRightInd/>
        <w:spacing w:after="160" w:line="259" w:lineRule="auto"/>
        <w:ind w:left="0"/>
      </w:pPr>
      <w:r>
        <w:lastRenderedPageBreak/>
        <w:t>I Region Midt-Jylland</w:t>
      </w:r>
    </w:p>
    <w:p w14:paraId="0C51261B" w14:textId="43EEE8DF" w:rsidR="0063403C" w:rsidRPr="0063403C" w:rsidRDefault="0063403C" w:rsidP="008D0D9F">
      <w:pPr>
        <w:pStyle w:val="Listeavsnitt"/>
        <w:numPr>
          <w:ilvl w:val="0"/>
          <w:numId w:val="35"/>
        </w:numPr>
        <w:autoSpaceDE/>
        <w:autoSpaceDN/>
        <w:adjustRightInd/>
        <w:spacing w:after="160" w:line="259" w:lineRule="auto"/>
      </w:pPr>
      <w:r w:rsidRPr="0063403C">
        <w:rPr>
          <w:lang w:val="da-DK"/>
        </w:rPr>
        <w:t>I Region Midtjylland blev der sidste år introduceret en introduktion af forskningsstøtteenheder for nyansatte forskere. Vi forventer at fortsætte med dette tiltag.</w:t>
      </w:r>
    </w:p>
    <w:p w14:paraId="7A3EE0CA" w14:textId="77777777" w:rsidR="00A82E81" w:rsidRDefault="00A82E81" w:rsidP="00353858">
      <w:pPr>
        <w:pStyle w:val="Ingenavstand1"/>
        <w:rPr>
          <w:rFonts w:asciiTheme="minorHAnsi" w:hAnsiTheme="minorHAnsi"/>
          <w:color w:val="000000"/>
          <w:szCs w:val="22"/>
          <w:lang w:bidi="ne-NP"/>
        </w:rPr>
      </w:pPr>
    </w:p>
    <w:p w14:paraId="60616CAB" w14:textId="602227C0" w:rsidR="00A82E81" w:rsidRDefault="00A82E81" w:rsidP="00353858">
      <w:pPr>
        <w:pStyle w:val="Ingenavstand1"/>
        <w:rPr>
          <w:rFonts w:asciiTheme="minorHAnsi" w:hAnsiTheme="minorHAnsi"/>
          <w:color w:val="000000"/>
          <w:szCs w:val="22"/>
          <w:lang w:bidi="ne-NP"/>
        </w:rPr>
      </w:pPr>
    </w:p>
    <w:p w14:paraId="195BCE0A" w14:textId="726360C4" w:rsidR="00A82E81" w:rsidRDefault="00A82E81" w:rsidP="00A82E81">
      <w:pPr>
        <w:pStyle w:val="Overskrift3"/>
      </w:pPr>
      <w:bookmarkStart w:id="17" w:name="_Toc163807326"/>
      <w:r>
        <w:t>Sammendrag Danmark</w:t>
      </w:r>
      <w:bookmarkEnd w:id="17"/>
    </w:p>
    <w:p w14:paraId="67E8DE8F" w14:textId="1535F5D2" w:rsidR="009C3637" w:rsidRPr="00A82E81" w:rsidRDefault="00A82E81" w:rsidP="00A82E81">
      <w:pPr>
        <w:pStyle w:val="Overskrift4"/>
      </w:pPr>
      <w:r w:rsidRPr="00A82E81">
        <w:t>N</w:t>
      </w:r>
      <w:r w:rsidR="00CE083D" w:rsidRPr="00A82E81">
        <w:t>avn og</w:t>
      </w:r>
      <w:r w:rsidR="009C3637" w:rsidRPr="00A82E81">
        <w:t xml:space="preserve"> enheter</w:t>
      </w:r>
    </w:p>
    <w:p w14:paraId="35D5F727" w14:textId="3C66C34F" w:rsidR="009C3637" w:rsidRDefault="009C3637" w:rsidP="009C3637">
      <w:r>
        <w:t xml:space="preserve">Vi finner 2 </w:t>
      </w:r>
      <w:proofErr w:type="spellStart"/>
      <w:r>
        <w:t>Clinical</w:t>
      </w:r>
      <w:proofErr w:type="spellEnd"/>
      <w:r>
        <w:t xml:space="preserve"> Trials Units (CTU), begge tilknyttet </w:t>
      </w:r>
      <w:r w:rsidRPr="008A3E62">
        <w:rPr>
          <w:i/>
        </w:rPr>
        <w:t>universiteter</w:t>
      </w:r>
      <w:r>
        <w:t xml:space="preserve">. GCP-enhetene, Copenhagen Trial Unit (også forkortet CTU), Forskningsstøtteenhet brukes ofte. I klinikk på Aalborgs </w:t>
      </w:r>
      <w:proofErr w:type="spellStart"/>
      <w:r>
        <w:t>univ</w:t>
      </w:r>
      <w:proofErr w:type="spellEnd"/>
      <w:r>
        <w:t xml:space="preserve"> sykehus finner vi Klinisk forskningsenhet (KFE) og en enhet s</w:t>
      </w:r>
      <w:r w:rsidR="000676D5">
        <w:t xml:space="preserve">om </w:t>
      </w:r>
      <w:r w:rsidR="00AC2337">
        <w:t xml:space="preserve">betjener nordisk </w:t>
      </w:r>
      <w:proofErr w:type="spellStart"/>
      <w:r w:rsidR="00AC2337">
        <w:t>lymfomgruppe</w:t>
      </w:r>
      <w:proofErr w:type="spellEnd"/>
      <w:r w:rsidR="00AC2337">
        <w:t xml:space="preserve"> og </w:t>
      </w:r>
      <w:r w:rsidR="000676D5">
        <w:t xml:space="preserve">kalles </w:t>
      </w:r>
      <w:proofErr w:type="spellStart"/>
      <w:r w:rsidR="000676D5">
        <w:t>Academic</w:t>
      </w:r>
      <w:proofErr w:type="spellEnd"/>
      <w:r w:rsidR="000676D5">
        <w:t>-CRO (A-CRO).</w:t>
      </w:r>
    </w:p>
    <w:p w14:paraId="6C776284" w14:textId="349ED02A" w:rsidR="009C3637" w:rsidRDefault="009C3637" w:rsidP="009C3637">
      <w:r>
        <w:t>Vi f</w:t>
      </w:r>
      <w:r w:rsidR="000676D5">
        <w:t>inner forskningsstøtte også på mang</w:t>
      </w:r>
      <w:r w:rsidR="00DB518A">
        <w:t>e</w:t>
      </w:r>
      <w:r w:rsidR="000676D5">
        <w:t>, men ikke alle, region</w:t>
      </w:r>
      <w:r>
        <w:t>sykehus</w:t>
      </w:r>
      <w:r w:rsidR="000676D5">
        <w:t>.</w:t>
      </w:r>
    </w:p>
    <w:p w14:paraId="0D294194" w14:textId="316ACF63" w:rsidR="008A3E62" w:rsidRDefault="00DE7EB1" w:rsidP="009C3637">
      <w:r>
        <w:t>Landet har egen enhet for forskning for sykepleie, Center for Forskning i Klinisk Sykepleie, i region Midt.</w:t>
      </w:r>
    </w:p>
    <w:p w14:paraId="3B0B4981" w14:textId="39F795FD" w:rsidR="009C3637" w:rsidRDefault="008A3E62" w:rsidP="009C3637">
      <w:proofErr w:type="spellStart"/>
      <w:r>
        <w:t>TrialNation</w:t>
      </w:r>
      <w:proofErr w:type="spellEnd"/>
      <w:r>
        <w:t xml:space="preserve"> må fremheves, er et nasjonalt initiativ, for å sikre «en vei inn» og rask oppstart og gjennomføring av</w:t>
      </w:r>
      <w:r w:rsidR="00DE7EB1">
        <w:t xml:space="preserve"> kliniske studier</w:t>
      </w:r>
      <w:r w:rsidR="000676D5">
        <w:t>, så vel akademiske som industristudier</w:t>
      </w:r>
      <w:r w:rsidR="00DE7EB1">
        <w:t xml:space="preserve">. </w:t>
      </w:r>
      <w:proofErr w:type="spellStart"/>
      <w:r w:rsidR="00DE7EB1">
        <w:t>TrialNation</w:t>
      </w:r>
      <w:proofErr w:type="spellEnd"/>
      <w:r w:rsidR="00DE7EB1">
        <w:t xml:space="preserve"> </w:t>
      </w:r>
      <w:r>
        <w:t>k</w:t>
      </w:r>
      <w:r w:rsidR="00DE7EB1">
        <w:t>a</w:t>
      </w:r>
      <w:r>
        <w:t xml:space="preserve">n finne </w:t>
      </w:r>
      <w:proofErr w:type="spellStart"/>
      <w:r>
        <w:t>utprøvere</w:t>
      </w:r>
      <w:proofErr w:type="spellEnd"/>
      <w:r>
        <w:t>, gjenno</w:t>
      </w:r>
      <w:r w:rsidR="00DE7EB1">
        <w:t>mføre raske</w:t>
      </w:r>
      <w:r>
        <w:t xml:space="preserve"> </w:t>
      </w:r>
      <w:proofErr w:type="spellStart"/>
      <w:r>
        <w:t>feasibi</w:t>
      </w:r>
      <w:r w:rsidR="00DE7EB1">
        <w:t>lities</w:t>
      </w:r>
      <w:proofErr w:type="spellEnd"/>
      <w:r w:rsidR="00DE7EB1">
        <w:t>, sørger for en rel. kort</w:t>
      </w:r>
      <w:r w:rsidR="00A00A45">
        <w:t xml:space="preserve"> </w:t>
      </w:r>
      <w:r w:rsidR="00DE7EB1">
        <w:t xml:space="preserve">forhandlings- og </w:t>
      </w:r>
      <w:r w:rsidR="00A00A45">
        <w:t>kontrakt</w:t>
      </w:r>
      <w:r>
        <w:t>s</w:t>
      </w:r>
      <w:r w:rsidR="00DE7EB1">
        <w:t>-</w:t>
      </w:r>
      <w:r>
        <w:t>fase</w:t>
      </w:r>
      <w:r w:rsidR="00A00A45">
        <w:t xml:space="preserve">. </w:t>
      </w:r>
    </w:p>
    <w:p w14:paraId="19EFA6B4" w14:textId="77777777" w:rsidR="008A3E62" w:rsidRDefault="008A3E62" w:rsidP="009C3637"/>
    <w:p w14:paraId="3B0FB4E7" w14:textId="19B17C99" w:rsidR="009C3637" w:rsidRPr="009C3637" w:rsidRDefault="00A82E81" w:rsidP="00A82E81">
      <w:pPr>
        <w:pStyle w:val="Overskrift4"/>
      </w:pPr>
      <w:r>
        <w:t>T</w:t>
      </w:r>
      <w:r w:rsidR="009C3637" w:rsidRPr="009C3637">
        <w:t>jenester</w:t>
      </w:r>
    </w:p>
    <w:p w14:paraId="649BCFFE" w14:textId="387B070C" w:rsidR="009C3637" w:rsidRDefault="009C3637" w:rsidP="009C3637">
      <w:proofErr w:type="spellStart"/>
      <w:r>
        <w:t>CTUene</w:t>
      </w:r>
      <w:proofErr w:type="spellEnd"/>
      <w:r>
        <w:t xml:space="preserve"> tilbyr admin</w:t>
      </w:r>
      <w:r w:rsidR="00916F43">
        <w:t>istrativ</w:t>
      </w:r>
      <w:r>
        <w:t xml:space="preserve"> støtte, en av dem også sengeutleie. De ligger under universitetene, og støtter legemiddel og med</w:t>
      </w:r>
      <w:r w:rsidR="008A3E62">
        <w:t>isinsk</w:t>
      </w:r>
      <w:r>
        <w:t xml:space="preserve"> utstyr. </w:t>
      </w:r>
      <w:r w:rsidRPr="00DB518A">
        <w:t xml:space="preserve">Den </w:t>
      </w:r>
      <w:proofErr w:type="spellStart"/>
      <w:r w:rsidRPr="00DB518A">
        <w:t>syddanske</w:t>
      </w:r>
      <w:proofErr w:type="spellEnd"/>
      <w:r w:rsidRPr="00DB518A">
        <w:t xml:space="preserve"> </w:t>
      </w:r>
      <w:proofErr w:type="spellStart"/>
      <w:r w:rsidR="00374C2B">
        <w:t>CTUen</w:t>
      </w:r>
      <w:proofErr w:type="spellEnd"/>
      <w:r w:rsidR="00374C2B">
        <w:t xml:space="preserve">, </w:t>
      </w:r>
      <w:r w:rsidRPr="00DB518A">
        <w:t>støtter forskning i allmennpraksis og i sykehus.</w:t>
      </w:r>
      <w:r>
        <w:t xml:space="preserve"> </w:t>
      </w:r>
    </w:p>
    <w:p w14:paraId="48872774" w14:textId="39D47CA2" w:rsidR="009C3637" w:rsidRDefault="009C3637" w:rsidP="009C3637">
      <w:r>
        <w:t>GCP-enheten</w:t>
      </w:r>
      <w:r w:rsidR="00916F43">
        <w:t>e</w:t>
      </w:r>
      <w:r>
        <w:t xml:space="preserve"> støtter akademisk forsk</w:t>
      </w:r>
      <w:r w:rsidR="00DB518A">
        <w:t xml:space="preserve">ning, og gir primært </w:t>
      </w:r>
      <w:proofErr w:type="spellStart"/>
      <w:r w:rsidR="00DB518A">
        <w:t>monitorering</w:t>
      </w:r>
      <w:proofErr w:type="spellEnd"/>
      <w:r>
        <w:t xml:space="preserve">, gjør </w:t>
      </w:r>
      <w:proofErr w:type="spellStart"/>
      <w:r>
        <w:t>eCRF</w:t>
      </w:r>
      <w:proofErr w:type="spellEnd"/>
      <w:r>
        <w:t xml:space="preserve"> </w:t>
      </w:r>
      <w:proofErr w:type="spellStart"/>
      <w:r>
        <w:t>review</w:t>
      </w:r>
      <w:proofErr w:type="spellEnd"/>
      <w:r>
        <w:t>, regulatorisk rådgivning</w:t>
      </w:r>
      <w:r w:rsidR="00DB518A">
        <w:t xml:space="preserve">, og gir GCP opplæring. Men </w:t>
      </w:r>
      <w:r>
        <w:t xml:space="preserve">har ikke data management, statistikk, helseøkonomi osv. I de regionale forskningsstøtteenhetene finner vi støtte til søknader, statistikk og register, data management, litteratursøk. </w:t>
      </w:r>
      <w:proofErr w:type="spellStart"/>
      <w:r w:rsidR="00DB518A">
        <w:t>REDCap</w:t>
      </w:r>
      <w:proofErr w:type="spellEnd"/>
      <w:r w:rsidR="00DB518A">
        <w:t xml:space="preserve"> brukes til datafangst i kliniske studier.</w:t>
      </w:r>
    </w:p>
    <w:p w14:paraId="316F32BC" w14:textId="339AE918" w:rsidR="00374C2B" w:rsidRDefault="009C3637" w:rsidP="009C3637">
      <w:r>
        <w:t>For CTU og GCP-enhetene lite info om støtte til selve gjennomføringen, prosjektstøtte, dvs. praktisk hjelp med å være sponsor. Slik kunnskap har vi funnet omtalt i forskningsenheter i klinikkene, eksempelvis KFE i Aarhus.</w:t>
      </w:r>
    </w:p>
    <w:p w14:paraId="1DED5B25" w14:textId="3BDC9226" w:rsidR="00374C2B" w:rsidRDefault="00374C2B" w:rsidP="009C3637">
      <w:r>
        <w:t xml:space="preserve">Blant forskningsstøttes tjenester, nevnes </w:t>
      </w:r>
      <w:proofErr w:type="spellStart"/>
      <w:r>
        <w:t>funding</w:t>
      </w:r>
      <w:proofErr w:type="spellEnd"/>
      <w:r>
        <w:t>, bibliotek, forskni</w:t>
      </w:r>
      <w:r w:rsidR="00916F43">
        <w:t>n</w:t>
      </w:r>
      <w:r>
        <w:t xml:space="preserve">gsdata og statistikk - inkl. rådgivning på data management og </w:t>
      </w:r>
      <w:proofErr w:type="spellStart"/>
      <w:r>
        <w:t>REDCap</w:t>
      </w:r>
      <w:proofErr w:type="spellEnd"/>
      <w:r>
        <w:t>, rådgivning om kontakter og patentering</w:t>
      </w:r>
    </w:p>
    <w:p w14:paraId="4400E68E" w14:textId="60A35E00" w:rsidR="009C3637" w:rsidRPr="000676D5" w:rsidRDefault="009C3637" w:rsidP="009C3637">
      <w:pPr>
        <w:rPr>
          <w:color w:val="333333"/>
          <w:szCs w:val="18"/>
          <w:shd w:val="clear" w:color="auto" w:fill="FFFFFF"/>
        </w:rPr>
      </w:pPr>
      <w:r w:rsidRPr="000676D5">
        <w:rPr>
          <w:color w:val="333333"/>
          <w:szCs w:val="18"/>
          <w:shd w:val="clear" w:color="auto" w:fill="FFFFFF"/>
        </w:rPr>
        <w:t>Det virker som at kompe</w:t>
      </w:r>
      <w:r w:rsidR="00DB518A">
        <w:rPr>
          <w:color w:val="333333"/>
          <w:szCs w:val="18"/>
          <w:shd w:val="clear" w:color="auto" w:fill="FFFFFF"/>
        </w:rPr>
        <w:t xml:space="preserve">tanse for å være sponsor </w:t>
      </w:r>
      <w:r w:rsidR="00DE7EB1" w:rsidRPr="000676D5">
        <w:rPr>
          <w:color w:val="333333"/>
          <w:szCs w:val="18"/>
          <w:shd w:val="clear" w:color="auto" w:fill="FFFFFF"/>
        </w:rPr>
        <w:t xml:space="preserve">ligger </w:t>
      </w:r>
      <w:r w:rsidR="00DB518A">
        <w:rPr>
          <w:color w:val="333333"/>
          <w:szCs w:val="18"/>
          <w:shd w:val="clear" w:color="auto" w:fill="FFFFFF"/>
        </w:rPr>
        <w:t xml:space="preserve">primært ute i klinikkene, men vi finner også Prosjektadministrasjon omtalt for noen forskningsstøtte-enheter. Denne virker være mer administrativ/økonomisk, dvs. rettet mot kontraktsforhandlinger og rapportering til </w:t>
      </w:r>
      <w:proofErr w:type="spellStart"/>
      <w:r w:rsidR="00DB518A">
        <w:rPr>
          <w:color w:val="333333"/>
          <w:szCs w:val="18"/>
          <w:shd w:val="clear" w:color="auto" w:fill="FFFFFF"/>
        </w:rPr>
        <w:t>finansiører</w:t>
      </w:r>
      <w:proofErr w:type="spellEnd"/>
      <w:r w:rsidR="00DB518A">
        <w:rPr>
          <w:color w:val="333333"/>
          <w:szCs w:val="18"/>
          <w:shd w:val="clear" w:color="auto" w:fill="FFFFFF"/>
        </w:rPr>
        <w:t>, eksempelvis EU.</w:t>
      </w:r>
    </w:p>
    <w:p w14:paraId="7199B125" w14:textId="3174D16E" w:rsidR="009C3637" w:rsidRPr="000676D5" w:rsidRDefault="009C3637" w:rsidP="009C3637">
      <w:pPr>
        <w:rPr>
          <w:color w:val="333333"/>
          <w:szCs w:val="18"/>
          <w:shd w:val="clear" w:color="auto" w:fill="FFFFFF"/>
        </w:rPr>
      </w:pPr>
      <w:r w:rsidRPr="000676D5">
        <w:rPr>
          <w:color w:val="333333"/>
          <w:szCs w:val="18"/>
          <w:shd w:val="clear" w:color="auto" w:fill="FFFFFF"/>
        </w:rPr>
        <w:t xml:space="preserve">Regionale sykehus har </w:t>
      </w:r>
      <w:r w:rsidR="00DB518A">
        <w:rPr>
          <w:color w:val="333333"/>
          <w:szCs w:val="18"/>
          <w:shd w:val="clear" w:color="auto" w:fill="FFFFFF"/>
        </w:rPr>
        <w:t xml:space="preserve">ofte, men ikke alltid, </w:t>
      </w:r>
      <w:r w:rsidRPr="000676D5">
        <w:rPr>
          <w:color w:val="333333"/>
          <w:szCs w:val="18"/>
          <w:shd w:val="clear" w:color="auto" w:fill="FFFFFF"/>
        </w:rPr>
        <w:t>egne forskningsstø</w:t>
      </w:r>
      <w:r w:rsidR="00DB518A">
        <w:rPr>
          <w:color w:val="333333"/>
          <w:szCs w:val="18"/>
          <w:shd w:val="clear" w:color="auto" w:fill="FFFFFF"/>
        </w:rPr>
        <w:t>tte-avdelinger.</w:t>
      </w:r>
    </w:p>
    <w:p w14:paraId="302DD74C" w14:textId="321CEE11" w:rsidR="009C3637" w:rsidRPr="000676D5" w:rsidRDefault="009C3637" w:rsidP="009C3637">
      <w:r w:rsidRPr="000676D5">
        <w:t xml:space="preserve">Bibliotekene er mer integrert </w:t>
      </w:r>
      <w:r w:rsidR="00DB518A">
        <w:t>i forskningsstøtte</w:t>
      </w:r>
      <w:r w:rsidRPr="000676D5">
        <w:t>, enn hva vi ser i Sverige.</w:t>
      </w:r>
      <w:r w:rsidR="00DB518A">
        <w:t xml:space="preserve"> Forskningsposter </w:t>
      </w:r>
    </w:p>
    <w:p w14:paraId="69A94604" w14:textId="343FD26F" w:rsidR="009C3637" w:rsidRDefault="00DE7EB1" w:rsidP="009C3637">
      <w:r>
        <w:lastRenderedPageBreak/>
        <w:t>Vi finner én fase 1</w:t>
      </w:r>
      <w:r w:rsidR="009C3637">
        <w:t xml:space="preserve"> enhet på nettet, den i København.</w:t>
      </w:r>
    </w:p>
    <w:p w14:paraId="1DEFE544" w14:textId="40609716" w:rsidR="009C3637" w:rsidRDefault="009C3637" w:rsidP="009C3637">
      <w:r>
        <w:t xml:space="preserve">Biobank </w:t>
      </w:r>
      <w:r w:rsidR="00A00A45">
        <w:t>må beskrives nærmere</w:t>
      </w:r>
      <w:r w:rsidR="00AC2337">
        <w:t>.</w:t>
      </w:r>
    </w:p>
    <w:p w14:paraId="544661A1" w14:textId="1EF081BD" w:rsidR="00045E56" w:rsidRDefault="009C3637" w:rsidP="00045E56">
      <w:r>
        <w:t>Annen lab</w:t>
      </w:r>
      <w:r w:rsidR="00A00A45">
        <w:t xml:space="preserve"> og radiologi, annen støtte til molekylær diagnostikk må beskrives nærmere</w:t>
      </w:r>
      <w:r w:rsidR="00AC2337">
        <w:t>.</w:t>
      </w:r>
    </w:p>
    <w:p w14:paraId="3ABF398B" w14:textId="5005F9ED" w:rsidR="00BB0B36" w:rsidRDefault="00BB0B36" w:rsidP="00A05C9F"/>
    <w:p w14:paraId="4C668F8C" w14:textId="77777777" w:rsidR="00AD078E" w:rsidRPr="00113574" w:rsidRDefault="00AD078E">
      <w:pPr>
        <w:autoSpaceDE/>
        <w:autoSpaceDN/>
        <w:adjustRightInd/>
        <w:spacing w:after="0"/>
      </w:pPr>
    </w:p>
    <w:p w14:paraId="6C6964FD" w14:textId="77777777" w:rsidR="00AD078E" w:rsidRPr="00113574" w:rsidRDefault="00AD078E">
      <w:pPr>
        <w:autoSpaceDE/>
        <w:autoSpaceDN/>
        <w:adjustRightInd/>
        <w:spacing w:after="0"/>
      </w:pPr>
    </w:p>
    <w:p w14:paraId="02E0A189" w14:textId="77777777" w:rsidR="00ED32A7" w:rsidRDefault="00ED32A7">
      <w:pPr>
        <w:autoSpaceDE/>
        <w:autoSpaceDN/>
        <w:adjustRightInd/>
        <w:spacing w:after="0"/>
        <w:rPr>
          <w:rFonts w:cs="Arial"/>
          <w:b/>
          <w:bCs/>
          <w:iCs/>
          <w:szCs w:val="28"/>
        </w:rPr>
      </w:pPr>
      <w:r>
        <w:br w:type="page"/>
      </w:r>
    </w:p>
    <w:p w14:paraId="75D5A1D5" w14:textId="3E3224C8" w:rsidR="00ED32A7" w:rsidRDefault="00ED32A7" w:rsidP="00ED32A7">
      <w:pPr>
        <w:pStyle w:val="Overskrift2"/>
      </w:pPr>
      <w:bookmarkStart w:id="18" w:name="_Toc163807327"/>
      <w:r>
        <w:lastRenderedPageBreak/>
        <w:t>Sveits</w:t>
      </w:r>
      <w:r w:rsidR="0061373E">
        <w:t>, fra web og besøk i oktober</w:t>
      </w:r>
      <w:bookmarkEnd w:id="18"/>
    </w:p>
    <w:p w14:paraId="1FAE6B48" w14:textId="77777777" w:rsidR="00ED32A7" w:rsidRPr="00E73B0F" w:rsidRDefault="00ED32A7" w:rsidP="00ED32A7"/>
    <w:p w14:paraId="01566939" w14:textId="77777777" w:rsidR="00ED32A7" w:rsidRPr="00240DEF" w:rsidRDefault="00ED32A7" w:rsidP="008D0D9F">
      <w:pPr>
        <w:pStyle w:val="Listeavsnitt"/>
        <w:numPr>
          <w:ilvl w:val="0"/>
          <w:numId w:val="18"/>
        </w:numPr>
        <w:autoSpaceDE/>
        <w:autoSpaceDN/>
        <w:adjustRightInd/>
        <w:spacing w:after="200"/>
      </w:pPr>
      <w:r w:rsidRPr="00240DEF">
        <w:t>Sveits er ikke med i EU, og ble i 2023 medlem i ECRIN</w:t>
      </w:r>
    </w:p>
    <w:p w14:paraId="6B0F6ECB" w14:textId="68BDD4EA" w:rsidR="00ED32A7" w:rsidRPr="00240DEF" w:rsidRDefault="00ED32A7" w:rsidP="008D0D9F">
      <w:pPr>
        <w:pStyle w:val="Listeavsnitt"/>
        <w:numPr>
          <w:ilvl w:val="0"/>
          <w:numId w:val="18"/>
        </w:numPr>
        <w:autoSpaceDE/>
        <w:autoSpaceDN/>
        <w:adjustRightInd/>
        <w:spacing w:after="200"/>
      </w:pPr>
      <w:r w:rsidRPr="00240DEF">
        <w:t>8.6 mill</w:t>
      </w:r>
      <w:r w:rsidR="00240DEF">
        <w:t>.</w:t>
      </w:r>
      <w:r w:rsidRPr="00240DEF">
        <w:t xml:space="preserve"> innbyggere</w:t>
      </w:r>
    </w:p>
    <w:p w14:paraId="4A1A5FB4" w14:textId="6CFD6724" w:rsidR="00ED32A7" w:rsidRPr="00240DEF" w:rsidRDefault="00ED32A7" w:rsidP="008D0D9F">
      <w:pPr>
        <w:pStyle w:val="Listeavsnitt"/>
        <w:numPr>
          <w:ilvl w:val="0"/>
          <w:numId w:val="18"/>
        </w:numPr>
        <w:autoSpaceDE/>
        <w:autoSpaceDN/>
        <w:adjustRightInd/>
        <w:spacing w:after="200"/>
      </w:pPr>
      <w:r w:rsidRPr="00240DEF">
        <w:t xml:space="preserve">Har </w:t>
      </w:r>
      <w:r w:rsidR="00240DEF" w:rsidRPr="00240DEF">
        <w:t xml:space="preserve">sykehus med </w:t>
      </w:r>
      <w:r w:rsidRPr="00240DEF">
        <w:t>Comprehensive Cancer Center status</w:t>
      </w:r>
    </w:p>
    <w:p w14:paraId="70D64871" w14:textId="604FCDDB" w:rsidR="00ED32A7" w:rsidRPr="00240DEF" w:rsidRDefault="00240DEF" w:rsidP="00240DEF">
      <w:pPr>
        <w:pStyle w:val="Listeavsnitt"/>
        <w:numPr>
          <w:ilvl w:val="0"/>
          <w:numId w:val="18"/>
        </w:numPr>
        <w:autoSpaceDE/>
        <w:autoSpaceDN/>
        <w:adjustRightInd/>
        <w:spacing w:after="200"/>
      </w:pPr>
      <w:r>
        <w:t xml:space="preserve">BNP pr </w:t>
      </w:r>
      <w:proofErr w:type="spellStart"/>
      <w:r>
        <w:t>c</w:t>
      </w:r>
      <w:r w:rsidR="00ED32A7" w:rsidRPr="00240DEF">
        <w:t>apita</w:t>
      </w:r>
      <w:proofErr w:type="spellEnd"/>
      <w:r w:rsidR="00ED32A7" w:rsidRPr="00240DEF">
        <w:t>: USD 83’ (Norge 82’)</w:t>
      </w:r>
    </w:p>
    <w:p w14:paraId="67A5FEE6" w14:textId="5984AFDA" w:rsidR="00ED32A7" w:rsidRPr="00240DEF" w:rsidRDefault="00ED32A7" w:rsidP="008D0D9F">
      <w:pPr>
        <w:pStyle w:val="Listeavsnitt"/>
        <w:numPr>
          <w:ilvl w:val="0"/>
          <w:numId w:val="18"/>
        </w:numPr>
        <w:autoSpaceDE/>
        <w:autoSpaceDN/>
        <w:adjustRightInd/>
        <w:spacing w:after="200"/>
      </w:pPr>
      <w:r w:rsidRPr="00240DEF">
        <w:t>Har ikke nasjonalt styrt sykehus struktur, da styring av helsetjenesten er lagt til de 26 kantonene (regioner/fylker)</w:t>
      </w:r>
    </w:p>
    <w:p w14:paraId="6630B477" w14:textId="77777777" w:rsidR="00ED32A7" w:rsidRPr="00240DEF" w:rsidRDefault="00ED32A7" w:rsidP="008D0D9F">
      <w:pPr>
        <w:pStyle w:val="Listeavsnitt"/>
        <w:numPr>
          <w:ilvl w:val="0"/>
          <w:numId w:val="18"/>
        </w:numPr>
        <w:autoSpaceDE/>
        <w:autoSpaceDN/>
        <w:adjustRightInd/>
        <w:spacing w:after="200"/>
      </w:pPr>
      <w:r w:rsidRPr="00240DEF">
        <w:t>Store regionale forskjeller mellom kantonene</w:t>
      </w:r>
    </w:p>
    <w:p w14:paraId="75881D2F" w14:textId="77777777" w:rsidR="00ED32A7" w:rsidRDefault="00ED32A7" w:rsidP="00ED32A7">
      <w:pPr>
        <w:pStyle w:val="Listeavsnitt"/>
        <w:autoSpaceDE/>
        <w:autoSpaceDN/>
        <w:adjustRightInd/>
        <w:spacing w:after="200"/>
        <w:ind w:left="360"/>
      </w:pPr>
    </w:p>
    <w:p w14:paraId="01D479C2" w14:textId="77777777" w:rsidR="00ED32A7" w:rsidRDefault="00ED32A7" w:rsidP="00ED32A7">
      <w:pPr>
        <w:pStyle w:val="Listeavsnitt"/>
        <w:autoSpaceDE/>
        <w:autoSpaceDN/>
        <w:adjustRightInd/>
        <w:spacing w:after="200"/>
        <w:ind w:left="360"/>
      </w:pPr>
      <w:r>
        <w:rPr>
          <w:noProof/>
          <w:lang w:bidi="ar-SA"/>
        </w:rPr>
        <w:drawing>
          <wp:inline distT="0" distB="0" distL="0" distR="0" wp14:anchorId="575ACB1A" wp14:editId="512E9A15">
            <wp:extent cx="5760720" cy="4320540"/>
            <wp:effectExtent l="0" t="0" r="0" b="3810"/>
            <wp:docPr id="22" name="Bilde 22" descr="Regions and Cantons of Switzerland | Holidays to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ons and Cantons of Switzerland | Holidays to Switzerlan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F4FA752" w14:textId="751E7A86" w:rsidR="00ED32A7" w:rsidRDefault="00ED32A7" w:rsidP="00ED32A7">
      <w:r w:rsidRPr="00352047">
        <w:t xml:space="preserve">Sveits ble valgt etter anbefaling fra Christine </w:t>
      </w:r>
      <w:proofErr w:type="spellStart"/>
      <w:r w:rsidRPr="00352047">
        <w:t>Kubiak</w:t>
      </w:r>
      <w:proofErr w:type="spellEnd"/>
      <w:r w:rsidRPr="00352047">
        <w:t xml:space="preserve"> i ECRIN, som vi had</w:t>
      </w:r>
      <w:r>
        <w:t>de kontakt ed ifm</w:t>
      </w:r>
      <w:r w:rsidR="00240DEF">
        <w:t>.</w:t>
      </w:r>
      <w:r>
        <w:t xml:space="preserve"> kartleggingen våren 2020.</w:t>
      </w:r>
    </w:p>
    <w:p w14:paraId="3DD2D633" w14:textId="77777777" w:rsidR="00ED32A7" w:rsidRDefault="00ED32A7" w:rsidP="00ED32A7">
      <w:pPr>
        <w:pStyle w:val="Overskrift3"/>
      </w:pPr>
      <w:bookmarkStart w:id="19" w:name="_Toc152870208"/>
      <w:bookmarkStart w:id="20" w:name="_Toc163807328"/>
      <w:r>
        <w:t>Overordnet om helsetjeneste om helsetjeneste og forskning</w:t>
      </w:r>
      <w:bookmarkEnd w:id="19"/>
      <w:bookmarkEnd w:id="20"/>
      <w:r>
        <w:t xml:space="preserve"> </w:t>
      </w:r>
    </w:p>
    <w:p w14:paraId="5C70321A" w14:textId="77777777" w:rsidR="00ED32A7" w:rsidRDefault="00ED32A7" w:rsidP="00ED32A7">
      <w:pPr>
        <w:pStyle w:val="Overskrift4"/>
        <w:tabs>
          <w:tab w:val="clear" w:pos="864"/>
          <w:tab w:val="num" w:pos="1147"/>
        </w:tabs>
        <w:ind w:left="1147"/>
      </w:pPr>
      <w:r>
        <w:t>Offentlig styring av helsetjeneste, regioner og nivåer</w:t>
      </w:r>
    </w:p>
    <w:p w14:paraId="573EE589" w14:textId="77777777" w:rsidR="00ED32A7" w:rsidRPr="00B9373F" w:rsidRDefault="00ED32A7" w:rsidP="00ED32A7">
      <w:r w:rsidRPr="00695308">
        <w:t xml:space="preserve">Sveits har en høy standard på </w:t>
      </w:r>
      <w:r>
        <w:t xml:space="preserve">landets </w:t>
      </w:r>
      <w:r w:rsidRPr="00695308">
        <w:t>helsetjenester</w:t>
      </w:r>
      <w:r>
        <w:t xml:space="preserve">, og </w:t>
      </w:r>
      <w:r w:rsidRPr="00695308">
        <w:t xml:space="preserve">det sveitsiske helsevesenet </w:t>
      </w:r>
      <w:r>
        <w:t xml:space="preserve">regnes </w:t>
      </w:r>
      <w:r w:rsidRPr="00695308">
        <w:t xml:space="preserve">som et av de beste i verden. Landet er rangert først på 2018 European Health Consumer Index. Sveits scorer </w:t>
      </w:r>
      <w:r w:rsidRPr="00695308">
        <w:lastRenderedPageBreak/>
        <w:t xml:space="preserve">spesielt godt når det gjelder tilgjengelighet, </w:t>
      </w:r>
      <w:r>
        <w:t>behandlingsresultater</w:t>
      </w:r>
      <w:r w:rsidRPr="00695308">
        <w:t xml:space="preserve"> og bemanning. Sveits </w:t>
      </w:r>
      <w:r>
        <w:t xml:space="preserve">har </w:t>
      </w:r>
      <w:r w:rsidRPr="00695308">
        <w:t>den høyeste tettheten av sykepleiere i OECD</w:t>
      </w:r>
      <w:r>
        <w:t>, med</w:t>
      </w:r>
      <w:r w:rsidRPr="00695308">
        <w:t xml:space="preserve"> ca</w:t>
      </w:r>
      <w:r>
        <w:t xml:space="preserve">. </w:t>
      </w:r>
      <w:r w:rsidRPr="00695308">
        <w:t>17 sykepleiere per tusen mennesker</w:t>
      </w:r>
      <w:sdt>
        <w:sdtPr>
          <w:id w:val="516345240"/>
          <w:citation/>
        </w:sdtPr>
        <w:sdtEndPr/>
        <w:sdtContent>
          <w:r>
            <w:fldChar w:fldCharType="begin"/>
          </w:r>
          <w:r w:rsidRPr="002D69FA">
            <w:instrText xml:space="preserve"> CITATION Int23 \l 1044 </w:instrText>
          </w:r>
          <w:r>
            <w:fldChar w:fldCharType="separate"/>
          </w:r>
          <w:r w:rsidRPr="002D69FA">
            <w:rPr>
              <w:noProof/>
            </w:rPr>
            <w:t xml:space="preserve"> </w:t>
          </w:r>
          <w:r w:rsidRPr="006F0907">
            <w:rPr>
              <w:noProof/>
            </w:rPr>
            <w:t>(Insurance, 2023)</w:t>
          </w:r>
          <w:r>
            <w:fldChar w:fldCharType="end"/>
          </w:r>
        </w:sdtContent>
      </w:sdt>
      <w:r>
        <w:t>.</w:t>
      </w:r>
    </w:p>
    <w:p w14:paraId="22F8ADA9" w14:textId="77777777" w:rsidR="00ED32A7" w:rsidRDefault="00ED32A7" w:rsidP="00ED32A7">
      <w:r w:rsidRPr="00695308">
        <w:t>Helsetjeneste</w:t>
      </w:r>
      <w:r>
        <w:t>ne</w:t>
      </w:r>
      <w:r w:rsidRPr="00695308">
        <w:t xml:space="preserve"> i Sveits er </w:t>
      </w:r>
      <w:r>
        <w:t>tilgjengelige for alle</w:t>
      </w:r>
      <w:r w:rsidRPr="00695308">
        <w:t xml:space="preserve">. Mens hver kanton har mange administrative ansvarsområder, er </w:t>
      </w:r>
      <w:r>
        <w:t>helse-</w:t>
      </w:r>
      <w:r w:rsidRPr="00695308">
        <w:t xml:space="preserve">systemet som helhet sterkt regulert gjennom den sveitsiske føderale loven om helseforsikring. </w:t>
      </w:r>
      <w:r>
        <w:t>Alle innbyggere må ha egen helseforsikring. Helsetjenesten i Sveits er ikke statlig finansiert, og dekkes heller ikke av arbeidsgivere. Det er</w:t>
      </w:r>
      <w:r w:rsidRPr="00695308">
        <w:t xml:space="preserve"> noen delvis subsidierte private tjenester</w:t>
      </w:r>
      <w:r>
        <w:t xml:space="preserve">, som </w:t>
      </w:r>
      <w:r w:rsidRPr="00695308">
        <w:t xml:space="preserve">inkluderer hjemmetjenester etter fødselen og hjelp til </w:t>
      </w:r>
      <w:r>
        <w:t>rehabilitering etter</w:t>
      </w:r>
      <w:r w:rsidRPr="00695308">
        <w:t xml:space="preserve"> sykdom og ulykker</w:t>
      </w:r>
      <w:sdt>
        <w:sdtPr>
          <w:id w:val="1386687567"/>
          <w:citation/>
        </w:sdtPr>
        <w:sdtEndPr/>
        <w:sdtContent>
          <w:r>
            <w:fldChar w:fldCharType="begin"/>
          </w:r>
          <w:r w:rsidRPr="002D69FA">
            <w:instrText xml:space="preserve"> CITATION Int23 \l 1044 </w:instrText>
          </w:r>
          <w:r>
            <w:fldChar w:fldCharType="separate"/>
          </w:r>
          <w:r w:rsidRPr="002D69FA">
            <w:rPr>
              <w:noProof/>
            </w:rPr>
            <w:t xml:space="preserve"> </w:t>
          </w:r>
          <w:r w:rsidRPr="00252512">
            <w:rPr>
              <w:noProof/>
            </w:rPr>
            <w:t>(Insurance, 2023)</w:t>
          </w:r>
          <w:r>
            <w:fldChar w:fldCharType="end"/>
          </w:r>
        </w:sdtContent>
      </w:sdt>
      <w:r>
        <w:t>.</w:t>
      </w:r>
    </w:p>
    <w:p w14:paraId="392AEDA8" w14:textId="77777777" w:rsidR="00ED32A7" w:rsidRPr="007F05D9" w:rsidRDefault="00ED32A7" w:rsidP="00ED32A7">
      <w:pPr>
        <w:pStyle w:val="Overskrift4"/>
        <w:tabs>
          <w:tab w:val="clear" w:pos="864"/>
          <w:tab w:val="num" w:pos="1147"/>
        </w:tabs>
        <w:ind w:left="1147"/>
      </w:pPr>
      <w:r w:rsidRPr="007F05D9">
        <w:t>Universiteter, universitetssykehus, andre sykehus, samarbeid og forskning</w:t>
      </w:r>
    </w:p>
    <w:p w14:paraId="3EEC27E3" w14:textId="15799C09" w:rsidR="00ED32A7" w:rsidRDefault="00ED32A7" w:rsidP="00ED32A7">
      <w:r>
        <w:t xml:space="preserve">Klinisk forskning gjennomføres på universitetssykehus og universiteter. I 2016 hadde landet 283 sykehus (102 generelle og 191 spesialist-sykehus). Landet </w:t>
      </w:r>
      <w:r w:rsidR="00240DEF">
        <w:t>har 5 universitetssykehus, se under</w:t>
      </w:r>
      <w:r>
        <w:t>.</w:t>
      </w:r>
    </w:p>
    <w:p w14:paraId="004CFB95" w14:textId="77777777" w:rsidR="00240DEF" w:rsidRDefault="00240DEF" w:rsidP="00ED32A7">
      <w:r>
        <w:t>Vi trenger noe mer tekst om</w:t>
      </w:r>
    </w:p>
    <w:p w14:paraId="15A2A492" w14:textId="77777777" w:rsidR="00240DEF" w:rsidRDefault="00ED32A7" w:rsidP="00240DEF">
      <w:pPr>
        <w:ind w:firstLine="708"/>
      </w:pPr>
      <w:r>
        <w:t xml:space="preserve">Landets ikke-universitetssykehus </w:t>
      </w:r>
    </w:p>
    <w:p w14:paraId="704A4022" w14:textId="77777777" w:rsidR="00240DEF" w:rsidRDefault="00240DEF" w:rsidP="00240DEF">
      <w:pPr>
        <w:ind w:firstLine="708"/>
      </w:pPr>
      <w:r>
        <w:t>H</w:t>
      </w:r>
      <w:r w:rsidR="00ED32A7">
        <w:t>elsetjenesten</w:t>
      </w:r>
      <w:r>
        <w:t>s organisering</w:t>
      </w:r>
      <w:proofErr w:type="gramStart"/>
      <w:r>
        <w:t xml:space="preserve">- </w:t>
      </w:r>
      <w:r w:rsidR="00ED32A7">
        <w:t xml:space="preserve"> x</w:t>
      </w:r>
      <w:proofErr w:type="gramEnd"/>
      <w:r w:rsidR="00ED32A7">
        <w:t xml:space="preserve"> nivåer, primær og spesialist, </w:t>
      </w:r>
      <w:r>
        <w:t>osv.</w:t>
      </w:r>
    </w:p>
    <w:p w14:paraId="236298A7" w14:textId="5583CE80" w:rsidR="00ED32A7" w:rsidRDefault="00ED32A7" w:rsidP="00240DEF">
      <w:pPr>
        <w:ind w:firstLine="708"/>
      </w:pPr>
      <w:r>
        <w:t xml:space="preserve">Forskning er lovpålagt for universitetssykehus og </w:t>
      </w:r>
      <w:r w:rsidR="00240DEF">
        <w:t>andre sykehus?</w:t>
      </w:r>
    </w:p>
    <w:p w14:paraId="1887113E" w14:textId="77777777" w:rsidR="00ED32A7" w:rsidRDefault="00ED32A7" w:rsidP="00ED32A7"/>
    <w:p w14:paraId="10AD3172" w14:textId="5399D1B4" w:rsidR="00ED32A7" w:rsidRDefault="00240DEF" w:rsidP="00ED32A7">
      <w:r>
        <w:t xml:space="preserve">DKF </w:t>
      </w:r>
      <w:r w:rsidR="008766FF">
        <w:t xml:space="preserve">(Department </w:t>
      </w:r>
      <w:proofErr w:type="spellStart"/>
      <w:r w:rsidR="008766FF">
        <w:t>für</w:t>
      </w:r>
      <w:proofErr w:type="spellEnd"/>
      <w:r w:rsidR="008766FF">
        <w:t xml:space="preserve"> </w:t>
      </w:r>
      <w:proofErr w:type="spellStart"/>
      <w:r w:rsidR="008766FF">
        <w:t>Klinishe</w:t>
      </w:r>
      <w:proofErr w:type="spellEnd"/>
      <w:r w:rsidR="008766FF">
        <w:t xml:space="preserve"> </w:t>
      </w:r>
      <w:proofErr w:type="spellStart"/>
      <w:r w:rsidR="008766FF">
        <w:t>Fors</w:t>
      </w:r>
      <w:r w:rsidR="008766FF" w:rsidRPr="002906CE">
        <w:t>c</w:t>
      </w:r>
      <w:r w:rsidR="008766FF">
        <w:t>h</w:t>
      </w:r>
      <w:r w:rsidR="008766FF" w:rsidRPr="002906CE">
        <w:t>ung</w:t>
      </w:r>
      <w:proofErr w:type="spellEnd"/>
      <w:r w:rsidR="008766FF">
        <w:t>)</w:t>
      </w:r>
      <w:r w:rsidR="008766FF" w:rsidRPr="002906CE">
        <w:t xml:space="preserve"> </w:t>
      </w:r>
      <w:r>
        <w:t>i Basel meddelte (Kilde: V</w:t>
      </w:r>
      <w:r w:rsidR="00ED32A7">
        <w:t>årt besøk</w:t>
      </w:r>
      <w:r>
        <w:t xml:space="preserve"> dit i oktober 24</w:t>
      </w:r>
      <w:r w:rsidR="00ED32A7">
        <w:t xml:space="preserve">) at det er flere </w:t>
      </w:r>
      <w:proofErr w:type="spellStart"/>
      <w:r w:rsidR="00ED32A7">
        <w:t>CTUer</w:t>
      </w:r>
      <w:proofErr w:type="spellEnd"/>
      <w:r w:rsidR="00ED32A7">
        <w:t xml:space="preserve"> tilhørende universitetet i Basel og i andre institusjoner som de ikke har særlig samarbeid med, eksempelvis </w:t>
      </w:r>
      <w:r w:rsidR="00916F43">
        <w:t xml:space="preserve">en ved </w:t>
      </w:r>
      <w:r w:rsidR="00ED32A7">
        <w:t xml:space="preserve">barneforskningsposten ved </w:t>
      </w:r>
      <w:r w:rsidR="00916F43">
        <w:t>samme universitet</w:t>
      </w:r>
      <w:r w:rsidR="00ED32A7">
        <w:t xml:space="preserve"> (UKBB). DKF i Basel er ansvarlig for en av temaene i SCTO-plattformen, og samarbeider der med kolleger fra de andre universitetssykehusene.</w:t>
      </w:r>
    </w:p>
    <w:p w14:paraId="5F4EA58C" w14:textId="77777777" w:rsidR="00ED32A7" w:rsidRDefault="00ED32A7" w:rsidP="00ED32A7">
      <w:r>
        <w:t>Landet har følgende universitetssykehus:</w:t>
      </w:r>
    </w:p>
    <w:p w14:paraId="6731E278" w14:textId="77777777" w:rsidR="00ED32A7" w:rsidRDefault="00CB2B41" w:rsidP="008D0D9F">
      <w:pPr>
        <w:numPr>
          <w:ilvl w:val="0"/>
          <w:numId w:val="19"/>
        </w:numPr>
        <w:autoSpaceDE/>
        <w:autoSpaceDN/>
        <w:adjustRightInd/>
        <w:spacing w:before="100" w:beforeAutospacing="1" w:after="100" w:afterAutospacing="1"/>
        <w:rPr>
          <w:lang w:val="en"/>
        </w:rPr>
      </w:pPr>
      <w:hyperlink r:id="rId60" w:tooltip="University Hospital of Basel" w:history="1">
        <w:r w:rsidR="00ED32A7">
          <w:rPr>
            <w:rStyle w:val="Hyperkobling"/>
            <w:lang w:val="en"/>
          </w:rPr>
          <w:t>University Hospital of Basel</w:t>
        </w:r>
      </w:hyperlink>
      <w:r w:rsidR="00ED32A7">
        <w:rPr>
          <w:lang w:val="en"/>
        </w:rPr>
        <w:t xml:space="preserve"> (USB), </w:t>
      </w:r>
      <w:r w:rsidR="00ED32A7" w:rsidRPr="002607CD">
        <w:rPr>
          <w:lang w:val="en"/>
        </w:rPr>
        <w:t>Basel</w:t>
      </w:r>
    </w:p>
    <w:p w14:paraId="7FCA0409" w14:textId="77777777" w:rsidR="00ED32A7" w:rsidRPr="002607CD" w:rsidRDefault="00ED32A7" w:rsidP="008D0D9F">
      <w:pPr>
        <w:numPr>
          <w:ilvl w:val="1"/>
          <w:numId w:val="19"/>
        </w:numPr>
        <w:autoSpaceDE/>
        <w:autoSpaceDN/>
        <w:adjustRightInd/>
        <w:spacing w:before="100" w:beforeAutospacing="1" w:after="100" w:afterAutospacing="1"/>
      </w:pPr>
      <w:r>
        <w:t>Eget barnesykehus, med egen barneforskningspost</w:t>
      </w:r>
    </w:p>
    <w:p w14:paraId="0409C36F" w14:textId="77777777" w:rsidR="00ED32A7" w:rsidRDefault="00CB2B41" w:rsidP="008D0D9F">
      <w:pPr>
        <w:numPr>
          <w:ilvl w:val="0"/>
          <w:numId w:val="19"/>
        </w:numPr>
        <w:autoSpaceDE/>
        <w:autoSpaceDN/>
        <w:adjustRightInd/>
        <w:spacing w:before="100" w:beforeAutospacing="1" w:after="100" w:afterAutospacing="1"/>
        <w:rPr>
          <w:lang w:val="en"/>
        </w:rPr>
      </w:pPr>
      <w:hyperlink r:id="rId61" w:tooltip="University Hospital of Bern" w:history="1">
        <w:r w:rsidR="00ED32A7" w:rsidRPr="005346BB">
          <w:rPr>
            <w:rStyle w:val="Hyperkobling"/>
            <w:lang w:val="en"/>
          </w:rPr>
          <w:t>University Hospital of Bern</w:t>
        </w:r>
      </w:hyperlink>
      <w:r w:rsidR="00ED32A7">
        <w:rPr>
          <w:lang w:val="en"/>
        </w:rPr>
        <w:t xml:space="preserve"> (</w:t>
      </w:r>
      <w:proofErr w:type="spellStart"/>
      <w:r>
        <w:fldChar w:fldCharType="begin"/>
      </w:r>
      <w:r w:rsidRPr="00CB2B41">
        <w:rPr>
          <w:lang w:val="en-GB"/>
        </w:rPr>
        <w:instrText>HYPERLINK "https://en.wikipedia.org/wiki/Inselspital" \o "Inselspital"</w:instrText>
      </w:r>
      <w:r>
        <w:fldChar w:fldCharType="separate"/>
      </w:r>
      <w:r w:rsidR="00ED32A7">
        <w:rPr>
          <w:rStyle w:val="Hyperkobling"/>
          <w:lang w:val="en"/>
        </w:rPr>
        <w:t>Inselspital</w:t>
      </w:r>
      <w:proofErr w:type="spellEnd"/>
      <w:r>
        <w:rPr>
          <w:rStyle w:val="Hyperkobling"/>
          <w:lang w:val="en"/>
        </w:rPr>
        <w:fldChar w:fldCharType="end"/>
      </w:r>
      <w:r w:rsidR="00ED32A7">
        <w:rPr>
          <w:lang w:val="en"/>
        </w:rPr>
        <w:t xml:space="preserve">), </w:t>
      </w:r>
      <w:r w:rsidR="00ED32A7" w:rsidRPr="002607CD">
        <w:rPr>
          <w:lang w:val="en"/>
        </w:rPr>
        <w:t>Bern</w:t>
      </w:r>
    </w:p>
    <w:p w14:paraId="059B3E0A" w14:textId="77777777" w:rsidR="00ED32A7" w:rsidRDefault="00ED32A7" w:rsidP="008D0D9F">
      <w:pPr>
        <w:numPr>
          <w:ilvl w:val="1"/>
          <w:numId w:val="19"/>
        </w:numPr>
        <w:autoSpaceDE/>
        <w:autoSpaceDN/>
        <w:adjustRightInd/>
        <w:spacing w:before="100" w:beforeAutospacing="1" w:after="100" w:afterAutospacing="1"/>
      </w:pPr>
      <w:r w:rsidRPr="005346BB">
        <w:t xml:space="preserve">Flere </w:t>
      </w:r>
      <w:proofErr w:type="spellStart"/>
      <w:r>
        <w:t>forskningssentere</w:t>
      </w:r>
      <w:proofErr w:type="spellEnd"/>
      <w:r w:rsidRPr="005346BB">
        <w:t>, bla</w:t>
      </w:r>
      <w:r>
        <w:t>.</w:t>
      </w:r>
      <w:r w:rsidRPr="005346BB">
        <w:t xml:space="preserve"> diabetes, </w:t>
      </w:r>
      <w:proofErr w:type="gramStart"/>
      <w:r w:rsidRPr="005346BB">
        <w:t>kunstig intelligens,</w:t>
      </w:r>
      <w:proofErr w:type="gramEnd"/>
      <w:r w:rsidRPr="005346BB">
        <w:t xml:space="preserve"> </w:t>
      </w:r>
      <w:r>
        <w:t>presisjonsmedisin</w:t>
      </w:r>
    </w:p>
    <w:p w14:paraId="2FA7A867" w14:textId="007F51E9" w:rsidR="00ED32A7" w:rsidRPr="005346BB" w:rsidRDefault="00CB2B41" w:rsidP="008D0D9F">
      <w:pPr>
        <w:numPr>
          <w:ilvl w:val="1"/>
          <w:numId w:val="19"/>
        </w:numPr>
        <w:autoSpaceDE/>
        <w:autoSpaceDN/>
        <w:adjustRightInd/>
        <w:spacing w:before="100" w:beforeAutospacing="1" w:after="100" w:afterAutospacing="1"/>
      </w:pPr>
      <w:hyperlink r:id="rId62" w:history="1">
        <w:r w:rsidR="00ED32A7" w:rsidRPr="00CB2B41">
          <w:rPr>
            <w:rStyle w:val="Hyperkobling"/>
            <w:lang w:val="en-GB"/>
          </w:rPr>
          <w:t xml:space="preserve">Bern </w:t>
        </w:r>
        <w:proofErr w:type="spellStart"/>
        <w:r w:rsidR="00ED32A7" w:rsidRPr="00CB2B41">
          <w:rPr>
            <w:rStyle w:val="Hyperkobling"/>
            <w:lang w:val="en-GB"/>
          </w:rPr>
          <w:t>Center</w:t>
        </w:r>
        <w:proofErr w:type="spellEnd"/>
        <w:r w:rsidR="00ED32A7" w:rsidRPr="00CB2B41">
          <w:rPr>
            <w:rStyle w:val="Hyperkobling"/>
            <w:lang w:val="en-GB"/>
          </w:rPr>
          <w:t xml:space="preserve"> for Precision Medicine</w:t>
        </w:r>
      </w:hyperlink>
      <w:r w:rsidR="00ED32A7" w:rsidRPr="00CB2B41">
        <w:rPr>
          <w:lang w:val="en-GB"/>
        </w:rPr>
        <w:t xml:space="preserve">, </w:t>
      </w:r>
      <w:proofErr w:type="spellStart"/>
      <w:r w:rsidR="00ED32A7" w:rsidRPr="00CB2B41">
        <w:rPr>
          <w:lang w:val="en-GB"/>
        </w:rPr>
        <w:t>innviet</w:t>
      </w:r>
      <w:proofErr w:type="spellEnd"/>
      <w:r w:rsidR="00ED32A7" w:rsidRPr="00CB2B41">
        <w:rPr>
          <w:lang w:val="en-GB"/>
        </w:rPr>
        <w:t xml:space="preserve"> 2019. </w:t>
      </w:r>
      <w:r w:rsidR="00ED32A7" w:rsidRPr="005346BB">
        <w:t>Et samarbeid mellom</w:t>
      </w:r>
      <w:r w:rsidR="00ED32A7">
        <w:t xml:space="preserve"> </w:t>
      </w:r>
      <w:r w:rsidR="00ED32A7" w:rsidRPr="005346BB">
        <w:t xml:space="preserve">universitetet og universitetssykehuset I </w:t>
      </w:r>
      <w:r w:rsidR="00ED32A7">
        <w:t>Bern, støttes også av kantonen.</w:t>
      </w:r>
    </w:p>
    <w:p w14:paraId="4DF435AF" w14:textId="77777777" w:rsidR="00ED32A7" w:rsidRDefault="00CB2B41" w:rsidP="008D0D9F">
      <w:pPr>
        <w:numPr>
          <w:ilvl w:val="0"/>
          <w:numId w:val="19"/>
        </w:numPr>
        <w:autoSpaceDE/>
        <w:autoSpaceDN/>
        <w:adjustRightInd/>
        <w:spacing w:before="100" w:beforeAutospacing="1" w:after="100" w:afterAutospacing="1"/>
        <w:rPr>
          <w:lang w:val="en"/>
        </w:rPr>
      </w:pPr>
      <w:hyperlink r:id="rId63" w:tooltip="University Hospital of Geneva" w:history="1">
        <w:r w:rsidR="00ED32A7">
          <w:rPr>
            <w:rStyle w:val="Hyperkobling"/>
            <w:lang w:val="en"/>
          </w:rPr>
          <w:t>University Hospital of Geneva</w:t>
        </w:r>
      </w:hyperlink>
      <w:r w:rsidR="00ED32A7">
        <w:rPr>
          <w:lang w:val="en"/>
        </w:rPr>
        <w:t xml:space="preserve"> (</w:t>
      </w:r>
      <w:proofErr w:type="spellStart"/>
      <w:r w:rsidR="00ED32A7">
        <w:rPr>
          <w:lang w:val="en"/>
        </w:rPr>
        <w:t>Hopitaux</w:t>
      </w:r>
      <w:proofErr w:type="spellEnd"/>
      <w:r w:rsidR="00ED32A7">
        <w:rPr>
          <w:lang w:val="en"/>
        </w:rPr>
        <w:t xml:space="preserve"> </w:t>
      </w:r>
      <w:proofErr w:type="spellStart"/>
      <w:r w:rsidR="00ED32A7">
        <w:rPr>
          <w:lang w:val="en"/>
        </w:rPr>
        <w:t>Universitaires</w:t>
      </w:r>
      <w:proofErr w:type="spellEnd"/>
      <w:r w:rsidR="00ED32A7">
        <w:rPr>
          <w:lang w:val="en"/>
        </w:rPr>
        <w:t xml:space="preserve"> Geneve HUG), </w:t>
      </w:r>
      <w:r w:rsidR="00ED32A7" w:rsidRPr="002607CD">
        <w:rPr>
          <w:lang w:val="en"/>
        </w:rPr>
        <w:t>Geneva</w:t>
      </w:r>
    </w:p>
    <w:p w14:paraId="2CBC523E" w14:textId="77777777" w:rsidR="00ED32A7" w:rsidRPr="00CB2B41" w:rsidRDefault="00ED32A7" w:rsidP="008D0D9F">
      <w:pPr>
        <w:numPr>
          <w:ilvl w:val="1"/>
          <w:numId w:val="19"/>
        </w:numPr>
        <w:autoSpaceDE/>
        <w:autoSpaceDN/>
        <w:adjustRightInd/>
        <w:spacing w:before="100" w:beforeAutospacing="1" w:after="100" w:afterAutospacing="1"/>
        <w:rPr>
          <w:lang w:val="nn-NO"/>
        </w:rPr>
      </w:pPr>
      <w:r w:rsidRPr="000F6907">
        <w:t>Landets største</w:t>
      </w:r>
      <w:r>
        <w:t>.</w:t>
      </w:r>
      <w:r w:rsidRPr="000F6907">
        <w:t xml:space="preserve"> HUG består av 8 sykehus og 40 poliklinikker. </w:t>
      </w:r>
      <w:r w:rsidRPr="00CB2B41">
        <w:rPr>
          <w:lang w:val="nn-NO"/>
        </w:rPr>
        <w:t xml:space="preserve">Samarbeider med </w:t>
      </w:r>
      <w:hyperlink r:id="rId64" w:history="1">
        <w:r w:rsidRPr="00CB2B41">
          <w:rPr>
            <w:rStyle w:val="Hyperkobling"/>
            <w:lang w:val="nn-NO"/>
          </w:rPr>
          <w:t xml:space="preserve">universitetet i </w:t>
        </w:r>
        <w:proofErr w:type="spellStart"/>
        <w:r w:rsidRPr="00CB2B41">
          <w:rPr>
            <w:rStyle w:val="Hyperkobling"/>
            <w:lang w:val="nn-NO"/>
          </w:rPr>
          <w:t>Geneve</w:t>
        </w:r>
        <w:proofErr w:type="spellEnd"/>
      </w:hyperlink>
      <w:r w:rsidRPr="00CB2B41">
        <w:rPr>
          <w:lang w:val="nn-NO"/>
        </w:rPr>
        <w:t>.</w:t>
      </w:r>
    </w:p>
    <w:p w14:paraId="4FABDBEE" w14:textId="209BB446" w:rsidR="00ED32A7" w:rsidRPr="000F6907" w:rsidRDefault="00240DEF" w:rsidP="008D0D9F">
      <w:pPr>
        <w:numPr>
          <w:ilvl w:val="1"/>
          <w:numId w:val="19"/>
        </w:numPr>
        <w:autoSpaceDE/>
        <w:autoSpaceDN/>
        <w:adjustRightInd/>
        <w:spacing w:before="100" w:beforeAutospacing="1" w:after="100" w:afterAutospacing="1"/>
      </w:pPr>
      <w:r>
        <w:t>Ble universi</w:t>
      </w:r>
      <w:r w:rsidR="00ED32A7">
        <w:t>t</w:t>
      </w:r>
      <w:r>
        <w:t>et</w:t>
      </w:r>
      <w:r w:rsidR="00ED32A7">
        <w:t>ssykehus i 1995</w:t>
      </w:r>
    </w:p>
    <w:p w14:paraId="0F211746" w14:textId="77777777" w:rsidR="00ED32A7" w:rsidRDefault="00CB2B41" w:rsidP="008D0D9F">
      <w:pPr>
        <w:numPr>
          <w:ilvl w:val="0"/>
          <w:numId w:val="19"/>
        </w:numPr>
        <w:autoSpaceDE/>
        <w:autoSpaceDN/>
        <w:adjustRightInd/>
        <w:spacing w:before="100" w:beforeAutospacing="1" w:after="100" w:afterAutospacing="1"/>
        <w:rPr>
          <w:lang w:val="en"/>
        </w:rPr>
      </w:pPr>
      <w:hyperlink r:id="rId65" w:tooltip="University Hospital of Lausanne" w:history="1">
        <w:r w:rsidR="00ED32A7">
          <w:rPr>
            <w:rStyle w:val="Hyperkobling"/>
            <w:lang w:val="en"/>
          </w:rPr>
          <w:t xml:space="preserve">University Hospital of Lausanne (Centre </w:t>
        </w:r>
        <w:proofErr w:type="spellStart"/>
        <w:r w:rsidR="00ED32A7">
          <w:rPr>
            <w:rStyle w:val="Hyperkobling"/>
            <w:lang w:val="en"/>
          </w:rPr>
          <w:t>hospitalier</w:t>
        </w:r>
        <w:proofErr w:type="spellEnd"/>
        <w:r w:rsidR="00ED32A7">
          <w:rPr>
            <w:rStyle w:val="Hyperkobling"/>
            <w:lang w:val="en"/>
          </w:rPr>
          <w:t xml:space="preserve"> </w:t>
        </w:r>
        <w:proofErr w:type="spellStart"/>
        <w:r w:rsidR="00ED32A7">
          <w:rPr>
            <w:rStyle w:val="Hyperkobling"/>
            <w:lang w:val="en"/>
          </w:rPr>
          <w:t>universitaire</w:t>
        </w:r>
        <w:proofErr w:type="spellEnd"/>
        <w:r w:rsidR="00ED32A7">
          <w:rPr>
            <w:rStyle w:val="Hyperkobling"/>
            <w:lang w:val="en"/>
          </w:rPr>
          <w:t xml:space="preserve"> </w:t>
        </w:r>
        <w:proofErr w:type="spellStart"/>
        <w:r w:rsidR="00ED32A7">
          <w:rPr>
            <w:rStyle w:val="Hyperkobling"/>
            <w:lang w:val="en"/>
          </w:rPr>
          <w:t>vaudois</w:t>
        </w:r>
        <w:proofErr w:type="spellEnd"/>
        <w:r w:rsidR="00ED32A7">
          <w:rPr>
            <w:rStyle w:val="Hyperkobling"/>
            <w:lang w:val="en"/>
          </w:rPr>
          <w:t xml:space="preserve"> CHUV)</w:t>
        </w:r>
      </w:hyperlink>
      <w:r w:rsidR="00ED32A7">
        <w:rPr>
          <w:lang w:val="en"/>
        </w:rPr>
        <w:t xml:space="preserve">, </w:t>
      </w:r>
      <w:r w:rsidR="00ED32A7" w:rsidRPr="002607CD">
        <w:rPr>
          <w:lang w:val="en"/>
        </w:rPr>
        <w:t>Lausanne</w:t>
      </w:r>
    </w:p>
    <w:p w14:paraId="03869BCB" w14:textId="77777777" w:rsidR="00ED32A7" w:rsidRDefault="00CB2B41" w:rsidP="008D0D9F">
      <w:pPr>
        <w:numPr>
          <w:ilvl w:val="1"/>
          <w:numId w:val="19"/>
        </w:numPr>
        <w:autoSpaceDE/>
        <w:autoSpaceDN/>
        <w:adjustRightInd/>
        <w:spacing w:before="100" w:beforeAutospacing="1" w:after="100" w:afterAutospacing="1"/>
        <w:rPr>
          <w:lang w:val="en"/>
        </w:rPr>
      </w:pPr>
      <w:hyperlink r:id="rId66" w:history="1">
        <w:proofErr w:type="spellStart"/>
        <w:r w:rsidR="00ED32A7" w:rsidRPr="00FA23DF">
          <w:rPr>
            <w:rStyle w:val="Hyperkobling"/>
            <w:lang w:val="en"/>
          </w:rPr>
          <w:t>Internasjonalt</w:t>
        </w:r>
        <w:proofErr w:type="spellEnd"/>
        <w:r w:rsidR="00ED32A7" w:rsidRPr="00FA23DF">
          <w:rPr>
            <w:rStyle w:val="Hyperkobling"/>
            <w:lang w:val="en"/>
          </w:rPr>
          <w:t xml:space="preserve"> </w:t>
        </w:r>
        <w:proofErr w:type="spellStart"/>
        <w:r w:rsidR="00ED32A7" w:rsidRPr="00FA23DF">
          <w:rPr>
            <w:rStyle w:val="Hyperkobling"/>
            <w:lang w:val="en"/>
          </w:rPr>
          <w:t>nettssted</w:t>
        </w:r>
        <w:proofErr w:type="spellEnd"/>
      </w:hyperlink>
    </w:p>
    <w:p w14:paraId="5E137989" w14:textId="77777777" w:rsidR="00ED32A7" w:rsidRDefault="00ED32A7" w:rsidP="008D0D9F">
      <w:pPr>
        <w:numPr>
          <w:ilvl w:val="1"/>
          <w:numId w:val="19"/>
        </w:numPr>
        <w:autoSpaceDE/>
        <w:autoSpaceDN/>
        <w:adjustRightInd/>
        <w:spacing w:before="100" w:beforeAutospacing="1" w:after="100" w:afterAutospacing="1"/>
        <w:rPr>
          <w:lang w:val="en"/>
        </w:rPr>
      </w:pPr>
      <w:r>
        <w:rPr>
          <w:lang w:val="en"/>
        </w:rPr>
        <w:t xml:space="preserve">11500 </w:t>
      </w:r>
      <w:proofErr w:type="spellStart"/>
      <w:r>
        <w:rPr>
          <w:lang w:val="en"/>
        </w:rPr>
        <w:t>ansatte</w:t>
      </w:r>
      <w:proofErr w:type="spellEnd"/>
    </w:p>
    <w:p w14:paraId="2C2A5EDA" w14:textId="77777777" w:rsidR="00ED32A7" w:rsidRPr="00FA23DF" w:rsidRDefault="00ED32A7" w:rsidP="008D0D9F">
      <w:pPr>
        <w:numPr>
          <w:ilvl w:val="1"/>
          <w:numId w:val="19"/>
        </w:numPr>
        <w:autoSpaceDE/>
        <w:autoSpaceDN/>
        <w:adjustRightInd/>
        <w:spacing w:before="100" w:beforeAutospacing="1" w:after="100" w:afterAutospacing="1"/>
      </w:pPr>
      <w:r>
        <w:t>Samarbeider med Universitetet i Lausanne (UNIL), gjennom Fakultet for Biologi og medisin</w:t>
      </w:r>
    </w:p>
    <w:p w14:paraId="7085A21D" w14:textId="77777777" w:rsidR="00ED32A7" w:rsidRPr="009E788B" w:rsidRDefault="00CB2B41" w:rsidP="008D0D9F">
      <w:pPr>
        <w:numPr>
          <w:ilvl w:val="0"/>
          <w:numId w:val="19"/>
        </w:numPr>
        <w:autoSpaceDE/>
        <w:autoSpaceDN/>
        <w:adjustRightInd/>
        <w:spacing w:before="100" w:beforeAutospacing="1" w:after="100" w:afterAutospacing="1"/>
        <w:rPr>
          <w:lang w:val="en"/>
        </w:rPr>
      </w:pPr>
      <w:hyperlink r:id="rId67" w:tooltip="University Hospital of Zurich" w:history="1">
        <w:r w:rsidR="00ED32A7" w:rsidRPr="009E788B">
          <w:rPr>
            <w:rStyle w:val="Hyperkobling"/>
            <w:lang w:val="en"/>
          </w:rPr>
          <w:t>University Hospital of Zurich</w:t>
        </w:r>
      </w:hyperlink>
      <w:r w:rsidR="00ED32A7" w:rsidRPr="009E788B">
        <w:rPr>
          <w:lang w:val="en"/>
        </w:rPr>
        <w:t xml:space="preserve"> (</w:t>
      </w:r>
      <w:proofErr w:type="spellStart"/>
      <w:r w:rsidR="00ED32A7" w:rsidRPr="009E788B">
        <w:rPr>
          <w:lang w:val="en"/>
        </w:rPr>
        <w:t>Universitätsspital</w:t>
      </w:r>
      <w:proofErr w:type="spellEnd"/>
      <w:r w:rsidR="00ED32A7" w:rsidRPr="009E788B">
        <w:rPr>
          <w:lang w:val="en"/>
        </w:rPr>
        <w:t xml:space="preserve"> Zurich, USZ), </w:t>
      </w:r>
    </w:p>
    <w:p w14:paraId="16656AE9" w14:textId="7E9019AB" w:rsidR="00240DEF" w:rsidRDefault="00ED32A7" w:rsidP="00240DEF">
      <w:pPr>
        <w:numPr>
          <w:ilvl w:val="1"/>
          <w:numId w:val="19"/>
        </w:numPr>
        <w:autoSpaceDE/>
        <w:autoSpaceDN/>
        <w:adjustRightInd/>
        <w:spacing w:before="100" w:beforeAutospacing="1" w:after="100" w:afterAutospacing="1"/>
        <w:rPr>
          <w:lang w:val="en"/>
        </w:rPr>
      </w:pPr>
      <w:r w:rsidRPr="009E788B">
        <w:t>Ble et uni</w:t>
      </w:r>
      <w:r w:rsidR="00916F43">
        <w:t>ver</w:t>
      </w:r>
      <w:r w:rsidRPr="009E788B">
        <w:t>s</w:t>
      </w:r>
      <w:r w:rsidR="00916F43">
        <w:t>i</w:t>
      </w:r>
      <w:r w:rsidRPr="009E788B">
        <w:t>tets</w:t>
      </w:r>
      <w:r w:rsidR="00916F43">
        <w:t>s</w:t>
      </w:r>
      <w:r w:rsidRPr="009E788B">
        <w:t>jukehus i 2005</w:t>
      </w:r>
    </w:p>
    <w:p w14:paraId="64094306" w14:textId="3B65EF38" w:rsidR="00ED32A7" w:rsidRPr="00240DEF" w:rsidRDefault="00240DEF" w:rsidP="00240DEF">
      <w:pPr>
        <w:numPr>
          <w:ilvl w:val="1"/>
          <w:numId w:val="19"/>
        </w:numPr>
        <w:autoSpaceDE/>
        <w:autoSpaceDN/>
        <w:adjustRightInd/>
        <w:spacing w:before="100" w:beforeAutospacing="1" w:after="100" w:afterAutospacing="1"/>
        <w:rPr>
          <w:lang w:val="en"/>
        </w:rPr>
      </w:pPr>
      <w:proofErr w:type="spellStart"/>
      <w:r>
        <w:rPr>
          <w:lang w:val="en"/>
        </w:rPr>
        <w:lastRenderedPageBreak/>
        <w:t>Eget</w:t>
      </w:r>
      <w:proofErr w:type="spellEnd"/>
      <w:r>
        <w:rPr>
          <w:lang w:val="en"/>
        </w:rPr>
        <w:t xml:space="preserve"> </w:t>
      </w:r>
      <w:proofErr w:type="spellStart"/>
      <w:r>
        <w:rPr>
          <w:lang w:val="en"/>
        </w:rPr>
        <w:t>barnesykehus</w:t>
      </w:r>
      <w:proofErr w:type="spellEnd"/>
      <w:r>
        <w:rPr>
          <w:lang w:val="en"/>
        </w:rPr>
        <w:t xml:space="preserve"> - University Children's Hospital</w:t>
      </w:r>
      <w:r w:rsidR="00ED32A7" w:rsidRPr="00240DEF">
        <w:rPr>
          <w:highlight w:val="yellow"/>
          <w:lang w:val="en"/>
        </w:rPr>
        <w:br/>
      </w:r>
      <w:r w:rsidR="00ED32A7" w:rsidRPr="00240DEF">
        <w:rPr>
          <w:highlight w:val="yellow"/>
          <w:lang w:val="en"/>
        </w:rPr>
        <w:br/>
      </w:r>
    </w:p>
    <w:p w14:paraId="525D3284" w14:textId="77777777" w:rsidR="00ED32A7" w:rsidRDefault="00ED32A7" w:rsidP="00ED32A7">
      <w:pPr>
        <w:pStyle w:val="Overskrift4"/>
        <w:tabs>
          <w:tab w:val="clear" w:pos="864"/>
          <w:tab w:val="num" w:pos="1147"/>
        </w:tabs>
        <w:ind w:left="1147"/>
      </w:pPr>
      <w:r>
        <w:t xml:space="preserve">Finansiering av klinisk forskning </w:t>
      </w:r>
    </w:p>
    <w:p w14:paraId="5C67DD06" w14:textId="50AEA667" w:rsidR="00ED32A7" w:rsidRDefault="00ED32A7" w:rsidP="00ED32A7">
      <w:pPr>
        <w:autoSpaceDE/>
        <w:autoSpaceDN/>
        <w:adjustRightInd/>
        <w:spacing w:after="0"/>
        <w:rPr>
          <w:rStyle w:val="Hyperkobling"/>
          <w:color w:val="000000"/>
          <w:u w:val="none"/>
        </w:rPr>
      </w:pPr>
      <w:r>
        <w:rPr>
          <w:rStyle w:val="Hyperkobling"/>
          <w:color w:val="000000"/>
          <w:u w:val="none"/>
        </w:rPr>
        <w:t xml:space="preserve">Swiss National Science Foundation er en nasjonal struktur for å finansiere blant annet akademiske kliniske studier. Ett slikt </w:t>
      </w:r>
      <w:r w:rsidR="00240DEF">
        <w:rPr>
          <w:rStyle w:val="Hyperkobling"/>
          <w:color w:val="000000"/>
          <w:u w:val="none"/>
        </w:rPr>
        <w:t>program e</w:t>
      </w:r>
      <w:r>
        <w:rPr>
          <w:rStyle w:val="Hyperkobling"/>
          <w:color w:val="000000"/>
          <w:u w:val="none"/>
        </w:rPr>
        <w:t xml:space="preserve">r </w:t>
      </w:r>
      <w:proofErr w:type="spellStart"/>
      <w:r>
        <w:rPr>
          <w:rStyle w:val="Hyperkobling"/>
          <w:color w:val="000000"/>
          <w:u w:val="none"/>
        </w:rPr>
        <w:t>Investigator</w:t>
      </w:r>
      <w:proofErr w:type="spellEnd"/>
      <w:r>
        <w:rPr>
          <w:rStyle w:val="Hyperkobling"/>
          <w:color w:val="000000"/>
          <w:u w:val="none"/>
        </w:rPr>
        <w:t xml:space="preserve"> </w:t>
      </w:r>
      <w:proofErr w:type="spellStart"/>
      <w:r>
        <w:rPr>
          <w:rStyle w:val="Hyperkobling"/>
          <w:color w:val="000000"/>
          <w:u w:val="none"/>
        </w:rPr>
        <w:t>Initiated</w:t>
      </w:r>
      <w:proofErr w:type="spellEnd"/>
      <w:r>
        <w:rPr>
          <w:rStyle w:val="Hyperkobling"/>
          <w:color w:val="000000"/>
          <w:u w:val="none"/>
        </w:rPr>
        <w:t xml:space="preserve"> </w:t>
      </w:r>
      <w:proofErr w:type="spellStart"/>
      <w:r>
        <w:rPr>
          <w:rStyle w:val="Hyperkobling"/>
          <w:color w:val="000000"/>
          <w:u w:val="none"/>
        </w:rPr>
        <w:t>Clinical</w:t>
      </w:r>
      <w:proofErr w:type="spellEnd"/>
      <w:r>
        <w:rPr>
          <w:rStyle w:val="Hyperkobling"/>
          <w:color w:val="000000"/>
          <w:u w:val="none"/>
        </w:rPr>
        <w:t xml:space="preserve"> Trials (IICT), til støtte for industri-</w:t>
      </w:r>
      <w:proofErr w:type="spellStart"/>
      <w:r>
        <w:rPr>
          <w:rStyle w:val="Hyperkobling"/>
          <w:color w:val="000000"/>
          <w:u w:val="none"/>
        </w:rPr>
        <w:t>uavhenge</w:t>
      </w:r>
      <w:proofErr w:type="spellEnd"/>
      <w:r>
        <w:rPr>
          <w:rStyle w:val="Hyperkobling"/>
          <w:color w:val="000000"/>
          <w:u w:val="none"/>
        </w:rPr>
        <w:t>, utprøver-initiert</w:t>
      </w:r>
      <w:r w:rsidR="00430526">
        <w:rPr>
          <w:rStyle w:val="Hyperkobling"/>
          <w:color w:val="000000"/>
          <w:u w:val="none"/>
        </w:rPr>
        <w:t xml:space="preserve">e studier. National Centres </w:t>
      </w:r>
      <w:proofErr w:type="spellStart"/>
      <w:r w:rsidR="00430526">
        <w:rPr>
          <w:rStyle w:val="Hyperkobling"/>
          <w:color w:val="000000"/>
          <w:u w:val="none"/>
        </w:rPr>
        <w:t>of</w:t>
      </w:r>
      <w:proofErr w:type="spellEnd"/>
      <w:r w:rsidR="00430526">
        <w:rPr>
          <w:rStyle w:val="Hyperkobling"/>
          <w:color w:val="000000"/>
          <w:u w:val="none"/>
        </w:rPr>
        <w:t xml:space="preserve"> </w:t>
      </w:r>
      <w:proofErr w:type="spellStart"/>
      <w:r w:rsidR="00430526">
        <w:rPr>
          <w:rStyle w:val="Hyperkobling"/>
          <w:color w:val="000000"/>
          <w:u w:val="none"/>
        </w:rPr>
        <w:t>C</w:t>
      </w:r>
      <w:r>
        <w:rPr>
          <w:rStyle w:val="Hyperkobling"/>
          <w:color w:val="000000"/>
          <w:u w:val="none"/>
        </w:rPr>
        <w:t>ompetence</w:t>
      </w:r>
      <w:proofErr w:type="spellEnd"/>
      <w:r>
        <w:rPr>
          <w:rStyle w:val="Hyperkobling"/>
          <w:color w:val="000000"/>
          <w:u w:val="none"/>
        </w:rPr>
        <w:t xml:space="preserve"> in Research (NCCR), er et annet, rettet mot etablerte forskere som ønsker mer langsiktig satsning innenfor strategiske temaer. Universitetet i Basel gir midler så forskere kan utarbeide søknader til ulike programmer, og til prosjekter innenfor innovasjon. </w:t>
      </w:r>
    </w:p>
    <w:p w14:paraId="17971EAD" w14:textId="77777777" w:rsidR="00ED32A7" w:rsidRDefault="00ED32A7" w:rsidP="00ED32A7">
      <w:pPr>
        <w:autoSpaceDE/>
        <w:autoSpaceDN/>
        <w:adjustRightInd/>
        <w:spacing w:after="0"/>
        <w:rPr>
          <w:rStyle w:val="Hyperkobling"/>
          <w:color w:val="000000"/>
          <w:u w:val="none"/>
        </w:rPr>
      </w:pPr>
    </w:p>
    <w:p w14:paraId="2E4BDD34" w14:textId="478F8820" w:rsidR="00ED32A7" w:rsidRDefault="00ED32A7" w:rsidP="00ED32A7">
      <w:pPr>
        <w:autoSpaceDE/>
        <w:autoSpaceDN/>
        <w:adjustRightInd/>
        <w:spacing w:after="0"/>
        <w:rPr>
          <w:rStyle w:val="Hyperkobling"/>
          <w:color w:val="000000"/>
          <w:u w:val="none"/>
        </w:rPr>
      </w:pPr>
      <w:proofErr w:type="spellStart"/>
      <w:r>
        <w:rPr>
          <w:rStyle w:val="Hyperkobling"/>
          <w:color w:val="000000"/>
          <w:u w:val="none"/>
        </w:rPr>
        <w:t>SwissFoundations</w:t>
      </w:r>
      <w:proofErr w:type="spellEnd"/>
      <w:r>
        <w:rPr>
          <w:rStyle w:val="Hyperkobling"/>
          <w:color w:val="000000"/>
          <w:u w:val="none"/>
        </w:rPr>
        <w:t xml:space="preserve"> er et samarbeid mellom ulike veldedige organisasjoner som årlig deler ut over 1 </w:t>
      </w:r>
      <w:proofErr w:type="spellStart"/>
      <w:r>
        <w:rPr>
          <w:rStyle w:val="Hyperkobling"/>
          <w:color w:val="000000"/>
          <w:u w:val="none"/>
        </w:rPr>
        <w:t>Mrd</w:t>
      </w:r>
      <w:proofErr w:type="spellEnd"/>
      <w:r>
        <w:rPr>
          <w:rStyle w:val="Hyperkobling"/>
          <w:color w:val="000000"/>
          <w:u w:val="none"/>
        </w:rPr>
        <w:t xml:space="preserve"> CHF til veldedige formå</w:t>
      </w:r>
      <w:r w:rsidR="008766FF">
        <w:rPr>
          <w:rStyle w:val="Hyperkobling"/>
          <w:color w:val="000000"/>
          <w:u w:val="none"/>
        </w:rPr>
        <w:t xml:space="preserve">l, herunder forskning. EUs </w:t>
      </w:r>
      <w:proofErr w:type="spellStart"/>
      <w:r w:rsidR="008766FF">
        <w:rPr>
          <w:rStyle w:val="Hyperkobling"/>
          <w:color w:val="000000"/>
          <w:u w:val="none"/>
        </w:rPr>
        <w:t>Horiz</w:t>
      </w:r>
      <w:r>
        <w:rPr>
          <w:rStyle w:val="Hyperkobling"/>
          <w:color w:val="000000"/>
          <w:u w:val="none"/>
        </w:rPr>
        <w:t>o</w:t>
      </w:r>
      <w:r w:rsidR="008766FF">
        <w:rPr>
          <w:rStyle w:val="Hyperkobling"/>
          <w:color w:val="000000"/>
          <w:u w:val="none"/>
        </w:rPr>
        <w:t>n</w:t>
      </w:r>
      <w:proofErr w:type="spellEnd"/>
      <w:r w:rsidR="008766FF">
        <w:rPr>
          <w:rStyle w:val="Hyperkobling"/>
          <w:color w:val="000000"/>
          <w:u w:val="none"/>
        </w:rPr>
        <w:t xml:space="preserve"> Europe er også et viktig program. </w:t>
      </w:r>
    </w:p>
    <w:p w14:paraId="2F71DB4C" w14:textId="3F6F6694" w:rsidR="00ED32A7" w:rsidRPr="00C65CDC" w:rsidRDefault="00916F43" w:rsidP="00ED32A7">
      <w:pPr>
        <w:autoSpaceDE/>
        <w:autoSpaceDN/>
        <w:adjustRightInd/>
        <w:spacing w:after="0"/>
      </w:pPr>
      <w:r w:rsidRPr="00C65CDC">
        <w:rPr>
          <w:rStyle w:val="Hyperkobling"/>
          <w:color w:val="000000"/>
          <w:u w:val="none"/>
        </w:rPr>
        <w:t>Kilde:</w:t>
      </w:r>
      <w:r w:rsidR="00ED32A7" w:rsidRPr="00C65CDC">
        <w:rPr>
          <w:rStyle w:val="Hyperkobling"/>
          <w:color w:val="000000"/>
          <w:u w:val="none"/>
        </w:rPr>
        <w:t xml:space="preserve"> </w:t>
      </w:r>
      <w:hyperlink r:id="rId68" w:history="1">
        <w:r w:rsidR="00ED32A7" w:rsidRPr="00C65CDC">
          <w:rPr>
            <w:rStyle w:val="Hyperkobling"/>
          </w:rPr>
          <w:t xml:space="preserve">Project </w:t>
        </w:r>
        <w:proofErr w:type="spellStart"/>
        <w:r w:rsidR="00ED32A7" w:rsidRPr="00C65CDC">
          <w:rPr>
            <w:rStyle w:val="Hyperkobling"/>
          </w:rPr>
          <w:t>Funding</w:t>
        </w:r>
        <w:proofErr w:type="spellEnd"/>
        <w:r w:rsidR="00ED32A7" w:rsidRPr="00C65CDC">
          <w:rPr>
            <w:rStyle w:val="Hyperkobling"/>
          </w:rPr>
          <w:t xml:space="preserve"> | </w:t>
        </w:r>
        <w:proofErr w:type="spellStart"/>
        <w:r w:rsidR="00ED32A7" w:rsidRPr="00C65CDC">
          <w:rPr>
            <w:rStyle w:val="Hyperkobling"/>
          </w:rPr>
          <w:t>University</w:t>
        </w:r>
        <w:proofErr w:type="spellEnd"/>
        <w:r w:rsidR="00ED32A7" w:rsidRPr="00C65CDC">
          <w:rPr>
            <w:rStyle w:val="Hyperkobling"/>
          </w:rPr>
          <w:t xml:space="preserve"> </w:t>
        </w:r>
        <w:proofErr w:type="spellStart"/>
        <w:r w:rsidR="00ED32A7" w:rsidRPr="00C65CDC">
          <w:rPr>
            <w:rStyle w:val="Hyperkobling"/>
          </w:rPr>
          <w:t>of</w:t>
        </w:r>
        <w:proofErr w:type="spellEnd"/>
        <w:r w:rsidR="00ED32A7" w:rsidRPr="00C65CDC">
          <w:rPr>
            <w:rStyle w:val="Hyperkobling"/>
          </w:rPr>
          <w:t xml:space="preserve"> Basel (unibas.ch)</w:t>
        </w:r>
      </w:hyperlink>
      <w:r w:rsidRPr="00916F43">
        <w:rPr>
          <w:rStyle w:val="Hyperkobling"/>
          <w:color w:val="auto"/>
        </w:rPr>
        <w:t xml:space="preserve">, </w:t>
      </w:r>
      <w:r w:rsidRPr="00C65CDC">
        <w:rPr>
          <w:rStyle w:val="Hyperkobling"/>
          <w:color w:val="000000"/>
          <w:u w:val="none"/>
        </w:rPr>
        <w:t>besøkt oktober 23)</w:t>
      </w:r>
      <w:r>
        <w:rPr>
          <w:rStyle w:val="Hyperkobling"/>
        </w:rPr>
        <w:t xml:space="preserve"> </w:t>
      </w:r>
    </w:p>
    <w:p w14:paraId="3DF6D06C" w14:textId="77777777" w:rsidR="00ED32A7" w:rsidRPr="00C65CDC" w:rsidRDefault="00ED32A7" w:rsidP="00ED32A7">
      <w:pPr>
        <w:autoSpaceDE/>
        <w:autoSpaceDN/>
        <w:adjustRightInd/>
        <w:spacing w:after="0"/>
        <w:rPr>
          <w:rStyle w:val="Hyperkobling"/>
          <w:color w:val="000000"/>
          <w:u w:val="none"/>
        </w:rPr>
      </w:pPr>
    </w:p>
    <w:p w14:paraId="40A68298" w14:textId="572AC435" w:rsidR="00ED32A7" w:rsidRDefault="00ED32A7" w:rsidP="00ED32A7">
      <w:pPr>
        <w:pStyle w:val="Ingenmellomrom"/>
      </w:pPr>
      <w:r>
        <w:t xml:space="preserve">Det er mange av IICT som havarerer pga. lav rekruttering, og løs/dårlig styring. Så i Sveits en endring mot at </w:t>
      </w:r>
      <w:proofErr w:type="spellStart"/>
      <w:r>
        <w:t>CTUene</w:t>
      </w:r>
      <w:proofErr w:type="spellEnd"/>
      <w:r>
        <w:t xml:space="preserve"> får mer påvirkning/ansvar for å rigge og følge opp slike studier godt.</w:t>
      </w:r>
    </w:p>
    <w:p w14:paraId="4EECE65F" w14:textId="77777777" w:rsidR="00ED32A7" w:rsidRDefault="00ED32A7" w:rsidP="00ED32A7">
      <w:pPr>
        <w:pStyle w:val="Ingenmellomrom"/>
      </w:pPr>
    </w:p>
    <w:p w14:paraId="714EAC97" w14:textId="77777777" w:rsidR="00ED32A7" w:rsidRDefault="00ED32A7" w:rsidP="00ED32A7">
      <w:pPr>
        <w:autoSpaceDE/>
        <w:autoSpaceDN/>
        <w:adjustRightInd/>
        <w:spacing w:after="0"/>
        <w:rPr>
          <w:rStyle w:val="Hyperkobling"/>
          <w:color w:val="000000"/>
          <w:u w:val="none"/>
        </w:rPr>
      </w:pPr>
    </w:p>
    <w:p w14:paraId="72401423" w14:textId="77777777" w:rsidR="00ED32A7" w:rsidRDefault="00ED32A7" w:rsidP="00ED32A7">
      <w:pPr>
        <w:pStyle w:val="Overskrift3"/>
      </w:pPr>
      <w:bookmarkStart w:id="21" w:name="_Toc152870209"/>
      <w:bookmarkStart w:id="22" w:name="_Toc163807329"/>
      <w:r>
        <w:t>Nasjonale nettverk for forskningsstøtte</w:t>
      </w:r>
      <w:bookmarkEnd w:id="21"/>
      <w:bookmarkEnd w:id="22"/>
    </w:p>
    <w:p w14:paraId="1F518983" w14:textId="469469D0" w:rsidR="00ED32A7" w:rsidRPr="009071C7" w:rsidRDefault="00CB2B41" w:rsidP="00ED32A7">
      <w:hyperlink r:id="rId69" w:history="1">
        <w:r w:rsidR="00ED32A7" w:rsidRPr="009071C7">
          <w:rPr>
            <w:rStyle w:val="Hyperkobling"/>
          </w:rPr>
          <w:t xml:space="preserve">The Swiss </w:t>
        </w:r>
        <w:proofErr w:type="spellStart"/>
        <w:r w:rsidR="00ED32A7" w:rsidRPr="009071C7">
          <w:rPr>
            <w:rStyle w:val="Hyperkobling"/>
          </w:rPr>
          <w:t>Clinical</w:t>
        </w:r>
        <w:proofErr w:type="spellEnd"/>
        <w:r w:rsidR="00ED32A7" w:rsidRPr="009071C7">
          <w:rPr>
            <w:rStyle w:val="Hyperkobling"/>
          </w:rPr>
          <w:t xml:space="preserve"> Trial </w:t>
        </w:r>
        <w:proofErr w:type="spellStart"/>
        <w:r w:rsidR="00ED32A7" w:rsidRPr="009071C7">
          <w:rPr>
            <w:rStyle w:val="Hyperkobling"/>
          </w:rPr>
          <w:t>Organisation</w:t>
        </w:r>
        <w:proofErr w:type="spellEnd"/>
      </w:hyperlink>
      <w:r w:rsidR="00ED32A7" w:rsidRPr="009071C7">
        <w:t xml:space="preserve"> (SCTO) </w:t>
      </w:r>
      <w:r w:rsidR="00ED32A7" w:rsidRPr="002E1C13">
        <w:t xml:space="preserve">er </w:t>
      </w:r>
      <w:r w:rsidR="00ED32A7">
        <w:t xml:space="preserve">et nettverk der de 5 </w:t>
      </w:r>
      <w:proofErr w:type="spellStart"/>
      <w:r w:rsidR="00ED32A7">
        <w:t>CTUene</w:t>
      </w:r>
      <w:proofErr w:type="spellEnd"/>
      <w:r w:rsidR="00ED32A7">
        <w:t xml:space="preserve"> ved universitetssykehusene, samt </w:t>
      </w:r>
      <w:proofErr w:type="spellStart"/>
      <w:r w:rsidR="00ED32A7">
        <w:t>CTUer</w:t>
      </w:r>
      <w:proofErr w:type="spellEnd"/>
      <w:r w:rsidR="00ED32A7">
        <w:t xml:space="preserve"> ved 2 kanton-sykehus</w:t>
      </w:r>
      <w:r w:rsidR="00430526">
        <w:t>,</w:t>
      </w:r>
      <w:r w:rsidR="00ED32A7">
        <w:t xml:space="preserve"> er medlemmer. SCTO støtter </w:t>
      </w:r>
      <w:r w:rsidR="00ED32A7" w:rsidRPr="002E1C13">
        <w:t>pasientrettet klinisk forskning i Sveits</w:t>
      </w:r>
      <w:r w:rsidR="00ED32A7">
        <w:t>, og 85% av aktiviteten er inn mot akademisk forskning, og 15 % til støtte for forskning i regi av små og mellomstore bedrifter (SMB)</w:t>
      </w:r>
      <w:r w:rsidR="00ED32A7" w:rsidRPr="002E1C13">
        <w:t xml:space="preserve">. </w:t>
      </w:r>
    </w:p>
    <w:p w14:paraId="161537BD" w14:textId="77777777" w:rsidR="00ED32A7" w:rsidRPr="00550964" w:rsidRDefault="00ED32A7" w:rsidP="00ED32A7">
      <w:r w:rsidRPr="0045035A">
        <w:t xml:space="preserve">SCTO er en uavhengig organisasjon </w:t>
      </w:r>
      <w:r>
        <w:t xml:space="preserve">med sekretariat i Bern, </w:t>
      </w:r>
      <w:r w:rsidRPr="0045035A">
        <w:t xml:space="preserve">og er basert på et felles initiativ fra Swiss National Science Foundation og Swiss </w:t>
      </w:r>
      <w:proofErr w:type="spellStart"/>
      <w:r w:rsidRPr="0045035A">
        <w:t>Academy</w:t>
      </w:r>
      <w:proofErr w:type="spellEnd"/>
      <w:r w:rsidRPr="0045035A">
        <w:t xml:space="preserve"> </w:t>
      </w:r>
      <w:proofErr w:type="spellStart"/>
      <w:r w:rsidRPr="0045035A">
        <w:t>of</w:t>
      </w:r>
      <w:proofErr w:type="spellEnd"/>
      <w:r w:rsidRPr="0045035A">
        <w:t xml:space="preserve"> Medical Sciences</w:t>
      </w:r>
      <w:r>
        <w:t xml:space="preserve"> tilbake i 2007</w:t>
      </w:r>
      <w:r w:rsidRPr="0045035A">
        <w:t>.</w:t>
      </w:r>
      <w:r>
        <w:t xml:space="preserve"> </w:t>
      </w:r>
      <w:r w:rsidRPr="0045035A">
        <w:t xml:space="preserve">Fra og med 2017 er SCTO </w:t>
      </w:r>
      <w:r>
        <w:t>definert som en</w:t>
      </w:r>
      <w:r w:rsidRPr="0045035A">
        <w:t xml:space="preserve"> </w:t>
      </w:r>
      <w:r>
        <w:t>«</w:t>
      </w:r>
      <w:r w:rsidRPr="0045035A">
        <w:t>forskningsinfrastruktur av nasjonal betydning</w:t>
      </w:r>
      <w:r>
        <w:t>»</w:t>
      </w:r>
      <w:r w:rsidRPr="0045035A">
        <w:t xml:space="preserve"> finansiert av statssekretariatet for utdanning, forskning og innovasjon og Swiss National Science Foundation.</w:t>
      </w:r>
      <w:r>
        <w:t xml:space="preserve"> </w:t>
      </w:r>
      <w:r w:rsidRPr="00550964">
        <w:t xml:space="preserve">SCTO har et </w:t>
      </w:r>
      <w:proofErr w:type="spellStart"/>
      <w:r w:rsidRPr="00550964">
        <w:t>Steering</w:t>
      </w:r>
      <w:proofErr w:type="spellEnd"/>
      <w:r w:rsidRPr="00550964">
        <w:t xml:space="preserve"> </w:t>
      </w:r>
      <w:proofErr w:type="spellStart"/>
      <w:r w:rsidRPr="00550964">
        <w:t>board</w:t>
      </w:r>
      <w:proofErr w:type="spellEnd"/>
      <w:r w:rsidRPr="00550964">
        <w:t xml:space="preserve">, og alle CTU ledere sitter i et Board </w:t>
      </w:r>
      <w:proofErr w:type="spellStart"/>
      <w:r w:rsidRPr="00550964">
        <w:t>of</w:t>
      </w:r>
      <w:proofErr w:type="spellEnd"/>
      <w:r w:rsidRPr="00550964">
        <w:t xml:space="preserve"> CTU Directors</w:t>
      </w:r>
      <w:r>
        <w:t>.</w:t>
      </w:r>
    </w:p>
    <w:p w14:paraId="47081CA2" w14:textId="77777777" w:rsidR="00ED32A7" w:rsidRPr="009071C7" w:rsidRDefault="00ED32A7" w:rsidP="00ED32A7">
      <w:pPr>
        <w:spacing w:after="0"/>
        <w:rPr>
          <w:rFonts w:cstheme="minorHAnsi"/>
        </w:rPr>
      </w:pPr>
      <w:proofErr w:type="spellStart"/>
      <w:r w:rsidRPr="00550964">
        <w:rPr>
          <w:rFonts w:cstheme="minorHAnsi"/>
        </w:rPr>
        <w:t>SCTOs</w:t>
      </w:r>
      <w:proofErr w:type="spellEnd"/>
      <w:r w:rsidRPr="00550964">
        <w:rPr>
          <w:rFonts w:cstheme="minorHAnsi"/>
        </w:rPr>
        <w:t xml:space="preserve"> finansiering er særlig avledet fra</w:t>
      </w:r>
    </w:p>
    <w:p w14:paraId="1D3F5DED" w14:textId="26DDABCF" w:rsidR="00ED32A7" w:rsidRPr="009071C7" w:rsidRDefault="00ED32A7" w:rsidP="00ED32A7">
      <w:pPr>
        <w:spacing w:after="0"/>
        <w:ind w:left="708"/>
        <w:rPr>
          <w:rFonts w:cstheme="minorHAnsi"/>
        </w:rPr>
      </w:pPr>
      <w:r w:rsidRPr="00550964">
        <w:rPr>
          <w:rFonts w:cstheme="minorHAnsi"/>
        </w:rPr>
        <w:t>a. medlemskontingent som fa</w:t>
      </w:r>
      <w:r>
        <w:rPr>
          <w:rFonts w:cstheme="minorHAnsi"/>
        </w:rPr>
        <w:t>stsettes av generalforsamlingen</w:t>
      </w:r>
    </w:p>
    <w:p w14:paraId="2303163B" w14:textId="268952A2" w:rsidR="00ED32A7" w:rsidRPr="009071C7" w:rsidRDefault="00ED32A7" w:rsidP="00ED32A7">
      <w:pPr>
        <w:spacing w:after="0"/>
        <w:ind w:left="708"/>
        <w:rPr>
          <w:rFonts w:cstheme="minorHAnsi"/>
        </w:rPr>
      </w:pPr>
      <w:r>
        <w:rPr>
          <w:rFonts w:cstheme="minorHAnsi"/>
        </w:rPr>
        <w:t>b. offentlige tilskudd</w:t>
      </w:r>
    </w:p>
    <w:p w14:paraId="487893B3" w14:textId="4070E9ED" w:rsidR="00ED32A7" w:rsidRPr="009071C7" w:rsidRDefault="00ED32A7" w:rsidP="00ED32A7">
      <w:pPr>
        <w:spacing w:after="0"/>
        <w:ind w:left="708"/>
        <w:rPr>
          <w:rFonts w:cstheme="minorHAnsi"/>
        </w:rPr>
      </w:pPr>
      <w:r>
        <w:rPr>
          <w:rFonts w:cstheme="minorHAnsi"/>
        </w:rPr>
        <w:t>c. donasjoner</w:t>
      </w:r>
    </w:p>
    <w:p w14:paraId="54C711B1" w14:textId="77777777" w:rsidR="00ED32A7" w:rsidRPr="009071C7" w:rsidRDefault="00ED32A7" w:rsidP="00ED32A7">
      <w:pPr>
        <w:ind w:left="708"/>
        <w:rPr>
          <w:rFonts w:cstheme="minorHAnsi"/>
        </w:rPr>
      </w:pPr>
      <w:r w:rsidRPr="00550964">
        <w:rPr>
          <w:rFonts w:cstheme="minorHAnsi"/>
        </w:rPr>
        <w:t xml:space="preserve">d. inntekter fra tjenester </w:t>
      </w:r>
    </w:p>
    <w:p w14:paraId="73FEA111" w14:textId="77777777" w:rsidR="00ED32A7" w:rsidRDefault="00ED32A7" w:rsidP="00ED32A7">
      <w:pPr>
        <w:rPr>
          <w:lang w:val="en-US"/>
        </w:rPr>
      </w:pPr>
      <w:r>
        <w:t xml:space="preserve">SCTO største leverandør av tjenester og utdanning innen akademisk klinisk forskning i Sveits. Til sammen jobber mer enn </w:t>
      </w:r>
      <w:r w:rsidRPr="00CD5BEB">
        <w:t>260 personer</w:t>
      </w:r>
      <w:r>
        <w:t xml:space="preserve"> innenfor dette nettverket.</w:t>
      </w:r>
    </w:p>
    <w:p w14:paraId="0A760D5A" w14:textId="77777777" w:rsidR="00ED32A7" w:rsidRDefault="00ED32A7" w:rsidP="00ED32A7">
      <w:pPr>
        <w:keepNext/>
      </w:pPr>
      <w:r>
        <w:rPr>
          <w:noProof/>
          <w:lang w:bidi="ar-SA"/>
        </w:rPr>
        <w:lastRenderedPageBreak/>
        <w:drawing>
          <wp:inline distT="0" distB="0" distL="0" distR="0" wp14:anchorId="03D9F837" wp14:editId="5C140EA0">
            <wp:extent cx="5760720" cy="261556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2615565"/>
                    </a:xfrm>
                    <a:prstGeom prst="rect">
                      <a:avLst/>
                    </a:prstGeom>
                  </pic:spPr>
                </pic:pic>
              </a:graphicData>
            </a:graphic>
          </wp:inline>
        </w:drawing>
      </w:r>
    </w:p>
    <w:p w14:paraId="6DEAF90E" w14:textId="77777777" w:rsidR="00ED32A7" w:rsidRPr="006024C1" w:rsidRDefault="00ED32A7" w:rsidP="00ED32A7">
      <w:pPr>
        <w:pStyle w:val="Bildetekst"/>
        <w:rPr>
          <w:u w:val="single"/>
        </w:rPr>
      </w:pPr>
      <w:proofErr w:type="spellStart"/>
      <w:r>
        <w:t>Figure</w:t>
      </w:r>
      <w:proofErr w:type="spellEnd"/>
      <w:r>
        <w:t xml:space="preserve"> </w:t>
      </w:r>
      <w:r>
        <w:fldChar w:fldCharType="begin"/>
      </w:r>
      <w:r>
        <w:instrText xml:space="preserve"> SEQ Figure \* ARABIC </w:instrText>
      </w:r>
      <w:r>
        <w:fldChar w:fldCharType="separate"/>
      </w:r>
      <w:r>
        <w:rPr>
          <w:noProof/>
        </w:rPr>
        <w:t>1</w:t>
      </w:r>
      <w:r>
        <w:rPr>
          <w:noProof/>
        </w:rPr>
        <w:fldChar w:fldCharType="end"/>
      </w:r>
      <w:r>
        <w:t xml:space="preserve">:Bilde fra presentasjon ved besøk </w:t>
      </w:r>
      <w:r w:rsidRPr="006024C1">
        <w:t>CTU Basel</w:t>
      </w:r>
      <w:r>
        <w:t xml:space="preserve"> høsten 2023</w:t>
      </w:r>
    </w:p>
    <w:p w14:paraId="6A61733D" w14:textId="77777777" w:rsidR="00ED32A7" w:rsidRPr="006024C1" w:rsidRDefault="00ED32A7" w:rsidP="00ED32A7"/>
    <w:p w14:paraId="378ECD64" w14:textId="4406A6C4" w:rsidR="00ED32A7" w:rsidRDefault="00ED32A7" w:rsidP="00ED32A7">
      <w:r w:rsidRPr="00550964">
        <w:t xml:space="preserve">Som den største opplæringsleverandøren innen klinisk forskning i landet, tilbyr nettverket </w:t>
      </w:r>
      <w:r>
        <w:t xml:space="preserve">et bredt spekter av </w:t>
      </w:r>
      <w:r w:rsidR="00951B3C">
        <w:t xml:space="preserve">kurs </w:t>
      </w:r>
      <w:r>
        <w:t>på ulike nivåer. SCTO er ak</w:t>
      </w:r>
      <w:r w:rsidRPr="00550964">
        <w:t>tive for å s</w:t>
      </w:r>
      <w:r>
        <w:t>ikre brukermedvirkning, er med i</w:t>
      </w:r>
      <w:r w:rsidRPr="00550964">
        <w:t xml:space="preserve"> </w:t>
      </w:r>
      <w:hyperlink r:id="rId71" w:history="1">
        <w:r w:rsidRPr="0064527F">
          <w:rPr>
            <w:rStyle w:val="Hyperkobling"/>
          </w:rPr>
          <w:t>EUPATI CH</w:t>
        </w:r>
      </w:hyperlink>
      <w:r>
        <w:t xml:space="preserve">. Se </w:t>
      </w:r>
      <w:hyperlink r:id="rId72" w:history="1">
        <w:r w:rsidRPr="00C57E76">
          <w:rPr>
            <w:rStyle w:val="Hyperkobling"/>
          </w:rPr>
          <w:t>rapport for 2017-2020</w:t>
        </w:r>
      </w:hyperlink>
      <w:r>
        <w:t xml:space="preserve">. Nettverket er med i ECRIN, </w:t>
      </w:r>
      <w:proofErr w:type="spellStart"/>
      <w:r>
        <w:t>SwissPedNet</w:t>
      </w:r>
      <w:proofErr w:type="spellEnd"/>
      <w:r>
        <w:t xml:space="preserve"> and </w:t>
      </w:r>
      <w:proofErr w:type="spellStart"/>
      <w:r>
        <w:t>PedCRIN</w:t>
      </w:r>
      <w:proofErr w:type="spellEnd"/>
      <w:r>
        <w:t>, og s</w:t>
      </w:r>
      <w:r w:rsidRPr="002341FC">
        <w:t>amarbeider med Swiss Group for Cancer Research</w:t>
      </w:r>
      <w:r>
        <w:t xml:space="preserve"> (SAKK)</w:t>
      </w:r>
      <w:r w:rsidRPr="002341FC">
        <w:t>.</w:t>
      </w:r>
    </w:p>
    <w:p w14:paraId="7C6A542F" w14:textId="77777777" w:rsidR="00ED32A7" w:rsidRPr="006F0907" w:rsidRDefault="00ED32A7" w:rsidP="00ED32A7">
      <w:r>
        <w:t xml:space="preserve">Nettverket har også laget noen retningslinjer eks. </w:t>
      </w:r>
      <w:hyperlink r:id="rId73" w:history="1">
        <w:r w:rsidRPr="006F0907">
          <w:rPr>
            <w:rStyle w:val="Hyperkobling"/>
          </w:rPr>
          <w:t>«</w:t>
        </w:r>
        <w:proofErr w:type="spellStart"/>
        <w:r w:rsidRPr="006F0907">
          <w:rPr>
            <w:rStyle w:val="Hyperkobling"/>
          </w:rPr>
          <w:t>Guidlines</w:t>
        </w:r>
        <w:proofErr w:type="spellEnd"/>
        <w:r w:rsidRPr="006F0907">
          <w:rPr>
            <w:rStyle w:val="Hyperkobling"/>
          </w:rPr>
          <w:t xml:space="preserve"> for </w:t>
        </w:r>
        <w:proofErr w:type="spellStart"/>
        <w:r w:rsidRPr="006F0907">
          <w:rPr>
            <w:rStyle w:val="Hyperkobling"/>
          </w:rPr>
          <w:t>good</w:t>
        </w:r>
        <w:proofErr w:type="spellEnd"/>
        <w:r w:rsidRPr="006F0907">
          <w:rPr>
            <w:rStyle w:val="Hyperkobling"/>
          </w:rPr>
          <w:t xml:space="preserve"> </w:t>
        </w:r>
        <w:proofErr w:type="spellStart"/>
        <w:r w:rsidRPr="006F0907">
          <w:rPr>
            <w:rStyle w:val="Hyperkobling"/>
          </w:rPr>
          <w:t>operational</w:t>
        </w:r>
        <w:proofErr w:type="spellEnd"/>
        <w:r w:rsidRPr="006F0907">
          <w:rPr>
            <w:rStyle w:val="Hyperkobling"/>
          </w:rPr>
          <w:t xml:space="preserve"> </w:t>
        </w:r>
        <w:proofErr w:type="spellStart"/>
        <w:r w:rsidRPr="006F0907">
          <w:rPr>
            <w:rStyle w:val="Hyperkobling"/>
          </w:rPr>
          <w:t>practice</w:t>
        </w:r>
        <w:proofErr w:type="spellEnd"/>
        <w:r w:rsidRPr="006F0907">
          <w:rPr>
            <w:rStyle w:val="Hyperkobling"/>
          </w:rPr>
          <w:t>, V3”</w:t>
        </w:r>
      </w:hyperlink>
    </w:p>
    <w:p w14:paraId="162C8DA2" w14:textId="27FB7CCF" w:rsidR="00ED32A7" w:rsidRPr="009E2DA6" w:rsidRDefault="00ED32A7" w:rsidP="00ED32A7">
      <w:r w:rsidRPr="00EF2ACA">
        <w:t>For å optimalisere klinisk f</w:t>
      </w:r>
      <w:r w:rsidR="002906CE">
        <w:t>orskning fokuserer plattformene</w:t>
      </w:r>
      <w:r w:rsidRPr="00EF2ACA">
        <w:t xml:space="preserve"> på åtte nøkkelområder: </w:t>
      </w:r>
    </w:p>
    <w:p w14:paraId="46422B63" w14:textId="70A4DE97" w:rsidR="00ED32A7" w:rsidRPr="00235060" w:rsidRDefault="00ED32A7" w:rsidP="008D0D9F">
      <w:pPr>
        <w:pStyle w:val="Listeavsnitt"/>
        <w:numPr>
          <w:ilvl w:val="0"/>
          <w:numId w:val="36"/>
        </w:numPr>
        <w:autoSpaceDE/>
        <w:autoSpaceDN/>
        <w:adjustRightInd/>
        <w:spacing w:after="200"/>
        <w:rPr>
          <w:lang w:val="en"/>
        </w:rPr>
      </w:pPr>
      <w:r w:rsidRPr="00235060">
        <w:t>Overvåking</w:t>
      </w:r>
      <w:r w:rsidR="00951B3C">
        <w:t xml:space="preserve"> (</w:t>
      </w:r>
      <w:proofErr w:type="spellStart"/>
      <w:r w:rsidR="00951B3C">
        <w:t>audit</w:t>
      </w:r>
      <w:proofErr w:type="spellEnd"/>
      <w:r w:rsidR="00951B3C">
        <w:t>)</w:t>
      </w:r>
    </w:p>
    <w:p w14:paraId="73873CE5" w14:textId="33E334CC" w:rsidR="00ED32A7" w:rsidRPr="00235060" w:rsidRDefault="002906CE" w:rsidP="008D0D9F">
      <w:pPr>
        <w:pStyle w:val="Listeavsnitt"/>
        <w:numPr>
          <w:ilvl w:val="0"/>
          <w:numId w:val="36"/>
        </w:numPr>
        <w:autoSpaceDE/>
        <w:autoSpaceDN/>
        <w:adjustRightInd/>
        <w:spacing w:after="200"/>
        <w:rPr>
          <w:lang w:val="en"/>
        </w:rPr>
      </w:pPr>
      <w:r>
        <w:t>D</w:t>
      </w:r>
      <w:r w:rsidR="00ED32A7" w:rsidRPr="00235060">
        <w:t>ata</w:t>
      </w:r>
      <w:r>
        <w:t xml:space="preserve"> management i kliniske studier</w:t>
      </w:r>
      <w:r w:rsidR="00ED32A7" w:rsidRPr="00235060">
        <w:t xml:space="preserve"> </w:t>
      </w:r>
    </w:p>
    <w:p w14:paraId="2638056B" w14:textId="4C7A4DB9" w:rsidR="00ED32A7" w:rsidRPr="00235060" w:rsidRDefault="00951B3C" w:rsidP="008D0D9F">
      <w:pPr>
        <w:pStyle w:val="Listeavsnitt"/>
        <w:numPr>
          <w:ilvl w:val="0"/>
          <w:numId w:val="36"/>
        </w:numPr>
        <w:autoSpaceDE/>
        <w:autoSpaceDN/>
        <w:adjustRightInd/>
        <w:spacing w:after="200"/>
        <w:rPr>
          <w:lang w:val="en"/>
        </w:rPr>
      </w:pPr>
      <w:r>
        <w:t>U</w:t>
      </w:r>
      <w:r w:rsidR="00ED32A7" w:rsidRPr="00235060">
        <w:t>tdannelse</w:t>
      </w:r>
    </w:p>
    <w:p w14:paraId="4E34A6D2" w14:textId="4C420204" w:rsidR="00ED32A7" w:rsidRPr="00235060" w:rsidRDefault="00951B3C" w:rsidP="008D0D9F">
      <w:pPr>
        <w:pStyle w:val="Listeavsnitt"/>
        <w:numPr>
          <w:ilvl w:val="0"/>
          <w:numId w:val="36"/>
        </w:numPr>
        <w:autoSpaceDE/>
        <w:autoSpaceDN/>
        <w:adjustRightInd/>
        <w:spacing w:after="200"/>
        <w:rPr>
          <w:lang w:val="en"/>
        </w:rPr>
      </w:pPr>
      <w:proofErr w:type="spellStart"/>
      <w:r>
        <w:t>Monitorering</w:t>
      </w:r>
      <w:proofErr w:type="spellEnd"/>
    </w:p>
    <w:p w14:paraId="54F0B508" w14:textId="77777777" w:rsidR="00ED32A7" w:rsidRPr="00235060" w:rsidRDefault="00ED32A7" w:rsidP="008D0D9F">
      <w:pPr>
        <w:pStyle w:val="Listeavsnitt"/>
        <w:numPr>
          <w:ilvl w:val="0"/>
          <w:numId w:val="36"/>
        </w:numPr>
        <w:autoSpaceDE/>
        <w:autoSpaceDN/>
        <w:adjustRightInd/>
        <w:spacing w:after="200"/>
        <w:rPr>
          <w:lang w:val="en"/>
        </w:rPr>
      </w:pPr>
      <w:r w:rsidRPr="00235060">
        <w:t>Prosjektledelse</w:t>
      </w:r>
    </w:p>
    <w:p w14:paraId="315DDF94" w14:textId="77777777" w:rsidR="00ED32A7" w:rsidRPr="00235060" w:rsidRDefault="00ED32A7" w:rsidP="008D0D9F">
      <w:pPr>
        <w:pStyle w:val="Listeavsnitt"/>
        <w:numPr>
          <w:ilvl w:val="0"/>
          <w:numId w:val="36"/>
        </w:numPr>
        <w:autoSpaceDE/>
        <w:autoSpaceDN/>
        <w:adjustRightInd/>
        <w:spacing w:after="200"/>
        <w:rPr>
          <w:lang w:val="en"/>
        </w:rPr>
      </w:pPr>
      <w:r w:rsidRPr="00235060">
        <w:t>Regulatoriske forhold</w:t>
      </w:r>
    </w:p>
    <w:p w14:paraId="79570B47" w14:textId="1F3B014A" w:rsidR="00ED32A7" w:rsidRPr="002906CE" w:rsidRDefault="00951B3C" w:rsidP="008D0D9F">
      <w:pPr>
        <w:pStyle w:val="Listeavsnitt"/>
        <w:numPr>
          <w:ilvl w:val="0"/>
          <w:numId w:val="36"/>
        </w:numPr>
        <w:autoSpaceDE/>
        <w:autoSpaceDN/>
        <w:adjustRightInd/>
        <w:spacing w:after="200"/>
      </w:pPr>
      <w:r>
        <w:t>S</w:t>
      </w:r>
      <w:r w:rsidR="00ED32A7" w:rsidRPr="00235060">
        <w:t>ikkerhet</w:t>
      </w:r>
      <w:r>
        <w:t xml:space="preserve"> (</w:t>
      </w:r>
      <w:proofErr w:type="spellStart"/>
      <w:r>
        <w:t>bivirkingsovervåking</w:t>
      </w:r>
      <w:proofErr w:type="spellEnd"/>
      <w:r>
        <w:t xml:space="preserve">, rapportering, </w:t>
      </w:r>
      <w:r w:rsidR="002906CE">
        <w:t>løpende vurdering av nytte-</w:t>
      </w:r>
      <w:proofErr w:type="gramStart"/>
      <w:r w:rsidR="002906CE">
        <w:t>risiko,  regulatoriske</w:t>
      </w:r>
      <w:proofErr w:type="gramEnd"/>
      <w:r w:rsidR="002906CE">
        <w:t xml:space="preserve"> krav til sikkerhetsrapportering)</w:t>
      </w:r>
    </w:p>
    <w:p w14:paraId="1B588CD2" w14:textId="77777777" w:rsidR="00ED32A7" w:rsidRPr="004A0907" w:rsidRDefault="00ED32A7" w:rsidP="008D0D9F">
      <w:pPr>
        <w:pStyle w:val="Listeavsnitt"/>
        <w:numPr>
          <w:ilvl w:val="0"/>
          <w:numId w:val="36"/>
        </w:numPr>
        <w:autoSpaceDE/>
        <w:autoSpaceDN/>
        <w:adjustRightInd/>
        <w:spacing w:after="200"/>
        <w:rPr>
          <w:lang w:val="en"/>
        </w:rPr>
      </w:pPr>
      <w:r w:rsidRPr="00235060">
        <w:t>Statistikk og metodikk</w:t>
      </w:r>
    </w:p>
    <w:p w14:paraId="2F1F08AA" w14:textId="77777777" w:rsidR="00ED32A7" w:rsidRPr="00235060" w:rsidRDefault="00ED32A7" w:rsidP="00ED32A7">
      <w:pPr>
        <w:pStyle w:val="Listeavsnitt"/>
        <w:autoSpaceDE/>
        <w:autoSpaceDN/>
        <w:adjustRightInd/>
        <w:spacing w:after="200"/>
        <w:rPr>
          <w:lang w:val="en"/>
        </w:rPr>
      </w:pPr>
    </w:p>
    <w:p w14:paraId="549C3A52" w14:textId="2310195A" w:rsidR="00ED32A7" w:rsidRPr="00942DE8" w:rsidRDefault="00ED32A7" w:rsidP="00ED32A7">
      <w:r w:rsidRPr="00EF2ACA">
        <w:t xml:space="preserve">SCTO-plattformene betjener ulike kunder med en rekke behov. Som </w:t>
      </w:r>
      <w:r>
        <w:t xml:space="preserve">et stort nettverk av </w:t>
      </w:r>
      <w:r w:rsidR="002906CE">
        <w:t>kompetanse har plattformene</w:t>
      </w:r>
      <w:r w:rsidRPr="00EF2ACA">
        <w:t xml:space="preserve"> som mål å være det første kontaktpunktet når det oppstår spørsmål om et emne relatert til klinisk forskning. </w:t>
      </w:r>
      <w:r>
        <w:t>De ønsker</w:t>
      </w:r>
      <w:r w:rsidRPr="00EF2ACA">
        <w:t xml:space="preserve"> publisere regelmessige oppdateringer om målene og resultatene til disse plattformene etter hvert som de fortsetter å utvikle seg.</w:t>
      </w:r>
    </w:p>
    <w:p w14:paraId="08765075" w14:textId="77777777" w:rsidR="00ED32A7" w:rsidRPr="00077555" w:rsidRDefault="00ED32A7" w:rsidP="00ED32A7">
      <w:pPr>
        <w:rPr>
          <w:color w:val="auto"/>
        </w:rPr>
      </w:pPr>
      <w:r w:rsidRPr="00077555">
        <w:rPr>
          <w:color w:val="auto"/>
        </w:rPr>
        <w:t xml:space="preserve">SCTO gjør ikke nasjonale </w:t>
      </w:r>
      <w:proofErr w:type="spellStart"/>
      <w:r w:rsidRPr="00077555">
        <w:rPr>
          <w:color w:val="auto"/>
        </w:rPr>
        <w:t>feasibilities</w:t>
      </w:r>
      <w:proofErr w:type="spellEnd"/>
      <w:r w:rsidRPr="00077555">
        <w:rPr>
          <w:color w:val="auto"/>
        </w:rPr>
        <w:t xml:space="preserve">, og det finner jeg heller ikke at </w:t>
      </w:r>
      <w:proofErr w:type="spellStart"/>
      <w:r w:rsidRPr="00077555">
        <w:rPr>
          <w:color w:val="auto"/>
        </w:rPr>
        <w:t>CTUene</w:t>
      </w:r>
      <w:proofErr w:type="spellEnd"/>
      <w:r w:rsidRPr="00077555">
        <w:rPr>
          <w:color w:val="auto"/>
        </w:rPr>
        <w:t xml:space="preserve"> har som tjeneste.</w:t>
      </w:r>
    </w:p>
    <w:p w14:paraId="3DF944DD" w14:textId="77777777" w:rsidR="00ED32A7" w:rsidRPr="00077555" w:rsidRDefault="00ED32A7" w:rsidP="00ED32A7">
      <w:pPr>
        <w:rPr>
          <w:color w:val="auto"/>
        </w:rPr>
      </w:pPr>
      <w:r w:rsidRPr="00077555">
        <w:rPr>
          <w:noProof/>
          <w:color w:val="auto"/>
          <w:lang w:bidi="ar-SA"/>
        </w:rPr>
        <w:lastRenderedPageBreak/>
        <w:drawing>
          <wp:inline distT="0" distB="0" distL="0" distR="0" wp14:anchorId="0881F642" wp14:editId="7CD0E531">
            <wp:extent cx="5760720" cy="273240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32405"/>
                    </a:xfrm>
                    <a:prstGeom prst="rect">
                      <a:avLst/>
                    </a:prstGeom>
                  </pic:spPr>
                </pic:pic>
              </a:graphicData>
            </a:graphic>
          </wp:inline>
        </w:drawing>
      </w:r>
    </w:p>
    <w:p w14:paraId="1ED39A25" w14:textId="77777777" w:rsidR="00ED32A7" w:rsidRPr="00077555" w:rsidRDefault="00ED32A7" w:rsidP="00ED32A7">
      <w:pPr>
        <w:rPr>
          <w:color w:val="auto"/>
        </w:rPr>
      </w:pPr>
    </w:p>
    <w:p w14:paraId="36CD3856" w14:textId="77777777" w:rsidR="00ED32A7" w:rsidRPr="00077555" w:rsidRDefault="00ED32A7" w:rsidP="00ED32A7">
      <w:pPr>
        <w:rPr>
          <w:color w:val="auto"/>
        </w:rPr>
      </w:pPr>
      <w:r>
        <w:rPr>
          <w:color w:val="auto"/>
        </w:rPr>
        <w:t xml:space="preserve">På nettsiden til nettverket har de en oversikt over flere ulike </w:t>
      </w:r>
      <w:hyperlink r:id="rId75" w:history="1">
        <w:r w:rsidRPr="00A40FD0">
          <w:rPr>
            <w:rStyle w:val="Hyperkobling"/>
          </w:rPr>
          <w:t>kurs</w:t>
        </w:r>
      </w:hyperlink>
      <w:r>
        <w:rPr>
          <w:color w:val="auto"/>
        </w:rPr>
        <w:t xml:space="preserve"> som går i de ulike regionene. </w:t>
      </w:r>
    </w:p>
    <w:p w14:paraId="79F70C3D" w14:textId="77777777" w:rsidR="00ED32A7" w:rsidRPr="00077555" w:rsidRDefault="00ED32A7" w:rsidP="00ED32A7">
      <w:pPr>
        <w:rPr>
          <w:color w:val="auto"/>
        </w:rPr>
      </w:pPr>
    </w:p>
    <w:p w14:paraId="159D6790" w14:textId="77777777" w:rsidR="00ED32A7" w:rsidRDefault="00ED32A7" w:rsidP="00ED32A7">
      <w:r>
        <w:t xml:space="preserve">Swiss </w:t>
      </w:r>
      <w:proofErr w:type="spellStart"/>
      <w:r>
        <w:t>Clinical</w:t>
      </w:r>
      <w:proofErr w:type="spellEnd"/>
      <w:r>
        <w:t xml:space="preserve"> Trial </w:t>
      </w:r>
      <w:proofErr w:type="spellStart"/>
      <w:r>
        <w:t>Organisation</w:t>
      </w:r>
      <w:proofErr w:type="spellEnd"/>
      <w:r>
        <w:t xml:space="preserve"> har følgende medlemmer</w:t>
      </w:r>
    </w:p>
    <w:p w14:paraId="529ACC43" w14:textId="77777777" w:rsidR="00ED32A7" w:rsidRDefault="00ED32A7" w:rsidP="00ED32A7">
      <w:proofErr w:type="spellStart"/>
      <w:r>
        <w:t>Clinical</w:t>
      </w:r>
      <w:proofErr w:type="spellEnd"/>
      <w:r>
        <w:t xml:space="preserve"> Trials Units/</w:t>
      </w:r>
      <w:proofErr w:type="spellStart"/>
      <w:r>
        <w:t>Clinical</w:t>
      </w:r>
      <w:proofErr w:type="spellEnd"/>
      <w:r>
        <w:t xml:space="preserve"> Research Centres/</w:t>
      </w:r>
      <w:proofErr w:type="spellStart"/>
      <w:r>
        <w:t>Clinical</w:t>
      </w:r>
      <w:proofErr w:type="spellEnd"/>
      <w:r>
        <w:t xml:space="preserve"> Trials Center avdelinger tilknyttet 5 ulike universiteter/</w:t>
      </w:r>
      <w:proofErr w:type="spellStart"/>
      <w:r>
        <w:t>universitetsykehus</w:t>
      </w:r>
      <w:proofErr w:type="spellEnd"/>
      <w:r>
        <w:t xml:space="preserve"> og 2 kantonsykehus lokalisert som følger: </w:t>
      </w:r>
    </w:p>
    <w:p w14:paraId="179B1516" w14:textId="77777777" w:rsidR="00ED32A7" w:rsidRPr="00550964" w:rsidRDefault="00ED32A7" w:rsidP="008D0D9F">
      <w:pPr>
        <w:pStyle w:val="Listeavsnitt"/>
        <w:numPr>
          <w:ilvl w:val="0"/>
          <w:numId w:val="20"/>
        </w:numPr>
        <w:autoSpaceDE/>
        <w:autoSpaceDN/>
        <w:adjustRightInd/>
        <w:spacing w:after="0"/>
        <w:rPr>
          <w:rStyle w:val="Hyperkobling"/>
        </w:rPr>
      </w:pPr>
      <w:r>
        <w:rPr>
          <w:rFonts w:eastAsia="Arial Unicode MS"/>
        </w:rPr>
        <w:fldChar w:fldCharType="begin"/>
      </w:r>
      <w:r>
        <w:rPr>
          <w:rFonts w:eastAsia="Arial Unicode MS"/>
        </w:rPr>
        <w:instrText>HYPERLINK "https://dkf.unibas.ch/en/" \t "_blank"</w:instrText>
      </w:r>
      <w:r>
        <w:rPr>
          <w:rFonts w:eastAsia="Arial Unicode MS"/>
        </w:rPr>
      </w:r>
      <w:r>
        <w:rPr>
          <w:rFonts w:eastAsia="Arial Unicode MS"/>
        </w:rPr>
        <w:fldChar w:fldCharType="separate"/>
      </w:r>
      <w:r w:rsidRPr="00550964">
        <w:rPr>
          <w:rStyle w:val="Hyperkobling"/>
          <w:rFonts w:eastAsia="Arial Unicode MS"/>
        </w:rPr>
        <w:t>CTU Basel</w:t>
      </w:r>
    </w:p>
    <w:p w14:paraId="3384B24D" w14:textId="77777777" w:rsidR="00ED32A7" w:rsidRDefault="00ED32A7" w:rsidP="008D0D9F">
      <w:pPr>
        <w:pStyle w:val="Listeavsnitt"/>
        <w:numPr>
          <w:ilvl w:val="0"/>
          <w:numId w:val="20"/>
        </w:numPr>
        <w:autoSpaceDE/>
        <w:autoSpaceDN/>
        <w:adjustRightInd/>
        <w:spacing w:after="0"/>
      </w:pPr>
      <w:r>
        <w:rPr>
          <w:rFonts w:eastAsia="Arial Unicode MS"/>
        </w:rPr>
        <w:fldChar w:fldCharType="end"/>
      </w:r>
      <w:hyperlink r:id="rId76" w:tgtFrame="_blank" w:history="1">
        <w:r w:rsidRPr="00A5604B">
          <w:rPr>
            <w:rStyle w:val="Hyperkobling"/>
            <w:rFonts w:eastAsia="Arial Unicode MS"/>
          </w:rPr>
          <w:t>CTU Bern</w:t>
        </w:r>
      </w:hyperlink>
    </w:p>
    <w:p w14:paraId="04B90E7D" w14:textId="77777777" w:rsidR="00ED32A7" w:rsidRDefault="00CB2B41" w:rsidP="008D0D9F">
      <w:pPr>
        <w:pStyle w:val="Listeavsnitt"/>
        <w:numPr>
          <w:ilvl w:val="0"/>
          <w:numId w:val="20"/>
        </w:numPr>
        <w:autoSpaceDE/>
        <w:autoSpaceDN/>
        <w:adjustRightInd/>
        <w:spacing w:after="0"/>
      </w:pPr>
      <w:hyperlink r:id="rId77" w:tgtFrame="_blank" w:history="1">
        <w:r w:rsidR="00ED32A7" w:rsidRPr="00A5604B">
          <w:rPr>
            <w:rStyle w:val="Hyperkobling"/>
            <w:rFonts w:eastAsia="Arial Unicode MS"/>
          </w:rPr>
          <w:t>CTU EOC</w:t>
        </w:r>
      </w:hyperlink>
    </w:p>
    <w:p w14:paraId="4A6D9512" w14:textId="77777777" w:rsidR="00ED32A7" w:rsidRDefault="00CB2B41" w:rsidP="008D0D9F">
      <w:pPr>
        <w:pStyle w:val="Listeavsnitt"/>
        <w:numPr>
          <w:ilvl w:val="0"/>
          <w:numId w:val="20"/>
        </w:numPr>
        <w:autoSpaceDE/>
        <w:autoSpaceDN/>
        <w:adjustRightInd/>
        <w:spacing w:after="0"/>
      </w:pPr>
      <w:hyperlink r:id="rId78" w:tgtFrame="_blank" w:history="1">
        <w:r w:rsidR="00ED32A7">
          <w:rPr>
            <w:rStyle w:val="Hyperkobling"/>
            <w:rFonts w:eastAsia="Arial Unicode MS"/>
          </w:rPr>
          <w:t>CRC</w:t>
        </w:r>
        <w:r w:rsidR="00ED32A7" w:rsidRPr="00A5604B">
          <w:rPr>
            <w:rStyle w:val="Hyperkobling"/>
            <w:rFonts w:eastAsia="Arial Unicode MS"/>
          </w:rPr>
          <w:t xml:space="preserve"> </w:t>
        </w:r>
        <w:proofErr w:type="spellStart"/>
        <w:r w:rsidR="00ED32A7" w:rsidRPr="00A5604B">
          <w:rPr>
            <w:rStyle w:val="Hyperkobling"/>
            <w:rFonts w:eastAsia="Arial Unicode MS"/>
          </w:rPr>
          <w:t>Geneva</w:t>
        </w:r>
        <w:proofErr w:type="spellEnd"/>
      </w:hyperlink>
    </w:p>
    <w:p w14:paraId="68FCAE33" w14:textId="77777777" w:rsidR="00ED32A7" w:rsidRPr="00EE15A0" w:rsidRDefault="00CB2B41" w:rsidP="008D0D9F">
      <w:pPr>
        <w:pStyle w:val="Listeavsnitt"/>
        <w:numPr>
          <w:ilvl w:val="0"/>
          <w:numId w:val="20"/>
        </w:numPr>
        <w:autoSpaceDE/>
        <w:autoSpaceDN/>
        <w:adjustRightInd/>
        <w:spacing w:after="0"/>
        <w:rPr>
          <w:lang w:val="en-US"/>
        </w:rPr>
      </w:pPr>
      <w:hyperlink r:id="rId79" w:tgtFrame="_blank" w:history="1">
        <w:r w:rsidR="00ED32A7" w:rsidRPr="00EE15A0">
          <w:rPr>
            <w:rStyle w:val="Hyperkobling"/>
            <w:rFonts w:eastAsia="Arial Unicode MS"/>
            <w:lang w:val="en-US"/>
          </w:rPr>
          <w:t>CRC Lausanne</w:t>
        </w:r>
      </w:hyperlink>
    </w:p>
    <w:p w14:paraId="40B3D27D" w14:textId="77777777" w:rsidR="00ED32A7" w:rsidRDefault="00CB2B41" w:rsidP="008D0D9F">
      <w:pPr>
        <w:pStyle w:val="Listeavsnitt"/>
        <w:numPr>
          <w:ilvl w:val="0"/>
          <w:numId w:val="20"/>
        </w:numPr>
        <w:autoSpaceDE/>
        <w:autoSpaceDN/>
        <w:adjustRightInd/>
        <w:spacing w:after="0"/>
      </w:pPr>
      <w:hyperlink r:id="rId80" w:tgtFrame="_blank" w:history="1">
        <w:r w:rsidR="00ED32A7" w:rsidRPr="00A5604B">
          <w:rPr>
            <w:rStyle w:val="Hyperkobling"/>
            <w:rFonts w:eastAsia="Arial Unicode MS"/>
          </w:rPr>
          <w:t xml:space="preserve">CTU </w:t>
        </w:r>
        <w:proofErr w:type="spellStart"/>
        <w:r w:rsidR="00ED32A7" w:rsidRPr="00A5604B">
          <w:rPr>
            <w:rStyle w:val="Hyperkobling"/>
            <w:rFonts w:eastAsia="Arial Unicode MS"/>
          </w:rPr>
          <w:t>St.Gallen</w:t>
        </w:r>
        <w:proofErr w:type="spellEnd"/>
      </w:hyperlink>
    </w:p>
    <w:p w14:paraId="4D9ED7D5" w14:textId="77777777" w:rsidR="00ED32A7" w:rsidRPr="009E0556" w:rsidRDefault="00ED32A7" w:rsidP="008D0D9F">
      <w:pPr>
        <w:pStyle w:val="Listeavsnitt"/>
        <w:numPr>
          <w:ilvl w:val="0"/>
          <w:numId w:val="20"/>
        </w:numPr>
        <w:autoSpaceDE/>
        <w:autoSpaceDN/>
        <w:adjustRightInd/>
        <w:spacing w:after="0"/>
        <w:rPr>
          <w:rStyle w:val="Hyperkobling"/>
        </w:rPr>
      </w:pPr>
      <w:r>
        <w:rPr>
          <w:rFonts w:eastAsia="Arial Unicode MS"/>
        </w:rPr>
        <w:fldChar w:fldCharType="begin"/>
      </w:r>
      <w:r>
        <w:rPr>
          <w:rFonts w:eastAsia="Arial Unicode MS"/>
        </w:rPr>
        <w:instrText>HYPERLINK "https://www.usz.ch/en/clinic/clinical-trials-center/" \t "_blank"</w:instrText>
      </w:r>
      <w:r>
        <w:rPr>
          <w:rFonts w:eastAsia="Arial Unicode MS"/>
        </w:rPr>
      </w:r>
      <w:r>
        <w:rPr>
          <w:rFonts w:eastAsia="Arial Unicode MS"/>
        </w:rPr>
        <w:fldChar w:fldCharType="separate"/>
      </w:r>
      <w:proofErr w:type="spellStart"/>
      <w:r w:rsidRPr="009E0556">
        <w:rPr>
          <w:rStyle w:val="Hyperkobling"/>
          <w:rFonts w:eastAsia="Arial Unicode MS"/>
        </w:rPr>
        <w:t>Clinical</w:t>
      </w:r>
      <w:proofErr w:type="spellEnd"/>
      <w:r w:rsidRPr="009E0556">
        <w:rPr>
          <w:rStyle w:val="Hyperkobling"/>
          <w:rFonts w:eastAsia="Arial Unicode MS"/>
        </w:rPr>
        <w:t xml:space="preserve"> Trials Centre Zurich</w:t>
      </w:r>
    </w:p>
    <w:p w14:paraId="61CAD8B9" w14:textId="77777777" w:rsidR="00ED32A7" w:rsidRPr="00D008A4" w:rsidRDefault="00ED32A7" w:rsidP="00ED32A7">
      <w:pPr>
        <w:pStyle w:val="Listeavsnitt"/>
        <w:ind w:left="360"/>
      </w:pPr>
      <w:r>
        <w:rPr>
          <w:rFonts w:eastAsia="Arial Unicode MS"/>
        </w:rPr>
        <w:fldChar w:fldCharType="end"/>
      </w:r>
    </w:p>
    <w:p w14:paraId="3DE922F3" w14:textId="77777777" w:rsidR="00ED32A7" w:rsidRPr="00FF7545" w:rsidRDefault="00ED32A7" w:rsidP="00ED32A7">
      <w:pPr>
        <w:pStyle w:val="Overskrift3"/>
      </w:pPr>
      <w:bookmarkStart w:id="23" w:name="_Toc152870210"/>
      <w:bookmarkStart w:id="24" w:name="_Toc163807330"/>
      <w:r>
        <w:t>Forskningsstøtte, tjenester og organisering</w:t>
      </w:r>
      <w:bookmarkEnd w:id="23"/>
      <w:bookmarkEnd w:id="24"/>
    </w:p>
    <w:p w14:paraId="33EE93C7" w14:textId="77777777" w:rsidR="00ED32A7" w:rsidRDefault="00ED32A7" w:rsidP="00ED32A7">
      <w:pPr>
        <w:pStyle w:val="Overskrift4"/>
        <w:tabs>
          <w:tab w:val="clear" w:pos="864"/>
          <w:tab w:val="num" w:pos="1147"/>
        </w:tabs>
        <w:ind w:left="1147"/>
      </w:pPr>
      <w:r>
        <w:t>Enheter og tjenester</w:t>
      </w:r>
    </w:p>
    <w:p w14:paraId="62A8086A" w14:textId="77777777" w:rsidR="00ED32A7" w:rsidRDefault="00ED32A7" w:rsidP="00ED32A7"/>
    <w:p w14:paraId="6357C384" w14:textId="37E2DCCE" w:rsidR="00ED32A7" w:rsidRPr="002906CE" w:rsidRDefault="002906CE" w:rsidP="00ED32A7">
      <w:r w:rsidRPr="002906CE">
        <w:t xml:space="preserve">AP11 besøkte </w:t>
      </w:r>
      <w:r w:rsidR="00ED32A7" w:rsidRPr="002906CE">
        <w:t xml:space="preserve">DKF </w:t>
      </w:r>
      <w:r w:rsidRPr="002906CE">
        <w:t>(</w:t>
      </w:r>
      <w:proofErr w:type="spellStart"/>
      <w:r w:rsidR="008766FF">
        <w:t>Dept</w:t>
      </w:r>
      <w:proofErr w:type="spellEnd"/>
      <w:r w:rsidR="008766FF">
        <w:t xml:space="preserve"> </w:t>
      </w:r>
      <w:proofErr w:type="spellStart"/>
      <w:r w:rsidR="008766FF">
        <w:t>Klinishe</w:t>
      </w:r>
      <w:proofErr w:type="spellEnd"/>
      <w:r w:rsidR="008766FF">
        <w:t xml:space="preserve"> </w:t>
      </w:r>
      <w:proofErr w:type="spellStart"/>
      <w:r w:rsidR="008766FF">
        <w:t>Fors</w:t>
      </w:r>
      <w:r w:rsidR="00ED32A7" w:rsidRPr="002906CE">
        <w:t>c</w:t>
      </w:r>
      <w:r w:rsidR="008766FF">
        <w:t>h</w:t>
      </w:r>
      <w:r w:rsidR="00ED32A7" w:rsidRPr="002906CE">
        <w:t>ung</w:t>
      </w:r>
      <w:proofErr w:type="spellEnd"/>
      <w:r w:rsidR="00ED32A7" w:rsidRPr="002906CE">
        <w:t>, eng: Dep</w:t>
      </w:r>
      <w:r w:rsidR="00430526">
        <w:t>t.</w:t>
      </w:r>
      <w:r w:rsidR="00ED32A7" w:rsidRPr="002906CE">
        <w:t xml:space="preserve"> </w:t>
      </w:r>
      <w:proofErr w:type="spellStart"/>
      <w:r w:rsidR="00ED32A7" w:rsidRPr="002906CE">
        <w:t>of</w:t>
      </w:r>
      <w:proofErr w:type="spellEnd"/>
      <w:r w:rsidR="00ED32A7" w:rsidRPr="002906CE">
        <w:t xml:space="preserve"> </w:t>
      </w:r>
      <w:proofErr w:type="spellStart"/>
      <w:r w:rsidR="00ED32A7" w:rsidRPr="002906CE">
        <w:t>Clinical</w:t>
      </w:r>
      <w:proofErr w:type="spellEnd"/>
      <w:r w:rsidR="00ED32A7" w:rsidRPr="002906CE">
        <w:t xml:space="preserve"> Research</w:t>
      </w:r>
      <w:r w:rsidRPr="002906CE">
        <w:t xml:space="preserve">) i Basel i oktober 2023. </w:t>
      </w:r>
      <w:r w:rsidR="00ED32A7" w:rsidRPr="002906CE">
        <w:t xml:space="preserve"> </w:t>
      </w:r>
    </w:p>
    <w:p w14:paraId="3CA64DB1" w14:textId="77777777" w:rsidR="00ED32A7" w:rsidRDefault="00CB2B41" w:rsidP="00ED32A7">
      <w:hyperlink r:id="rId81" w:tgtFrame="_blank" w:history="1">
        <w:r w:rsidR="00ED32A7">
          <w:rPr>
            <w:rStyle w:val="Hyperkobling"/>
            <w:rFonts w:eastAsia="Arial Unicode MS"/>
          </w:rPr>
          <w:t>DKF</w:t>
        </w:r>
        <w:r w:rsidR="00ED32A7" w:rsidRPr="00560F74">
          <w:rPr>
            <w:rStyle w:val="Hyperkobling"/>
            <w:rFonts w:eastAsia="Arial Unicode MS"/>
          </w:rPr>
          <w:t xml:space="preserve"> Basel</w:t>
        </w:r>
      </w:hyperlink>
      <w:r w:rsidR="00ED32A7" w:rsidRPr="00560F74">
        <w:t xml:space="preserve"> </w:t>
      </w:r>
      <w:r w:rsidR="00ED32A7">
        <w:t xml:space="preserve">tilhører universitetet, men har i all hovedsak sitt samarbeid med forskere og miljøer fra Universitetssykehuset i Basel, som har rundt 8000 ansatte. DKF arbeider hovedsakelig med akademiske studier, og tilbyr disse </w:t>
      </w:r>
      <w:hyperlink r:id="rId82" w:history="1">
        <w:r w:rsidR="00ED32A7" w:rsidRPr="002A4673">
          <w:rPr>
            <w:rStyle w:val="Hyperkobling"/>
          </w:rPr>
          <w:t>tjenestene</w:t>
        </w:r>
      </w:hyperlink>
      <w:r w:rsidR="00ED32A7">
        <w:t xml:space="preserve"> til både sykehuset og det medisinske fakultet ved Universitetet i Basel:</w:t>
      </w:r>
    </w:p>
    <w:p w14:paraId="52FF43DC" w14:textId="77777777" w:rsidR="00ED32A7" w:rsidRPr="00EB2542" w:rsidRDefault="00ED32A7" w:rsidP="008D0D9F">
      <w:pPr>
        <w:pStyle w:val="Listeavsnitt"/>
        <w:numPr>
          <w:ilvl w:val="0"/>
          <w:numId w:val="37"/>
        </w:numPr>
        <w:autoSpaceDE/>
        <w:autoSpaceDN/>
        <w:adjustRightInd/>
        <w:spacing w:after="200"/>
      </w:pPr>
      <w:r w:rsidRPr="00235060">
        <w:t>Statistikk og metodikk</w:t>
      </w:r>
    </w:p>
    <w:p w14:paraId="25DB307B" w14:textId="77777777" w:rsidR="00ED32A7" w:rsidRPr="00EB2542" w:rsidRDefault="00ED32A7" w:rsidP="008D0D9F">
      <w:pPr>
        <w:pStyle w:val="Listeavsnitt"/>
        <w:numPr>
          <w:ilvl w:val="0"/>
          <w:numId w:val="37"/>
        </w:numPr>
        <w:autoSpaceDE/>
        <w:autoSpaceDN/>
        <w:adjustRightInd/>
        <w:spacing w:after="200"/>
      </w:pPr>
      <w:r w:rsidRPr="00235060">
        <w:lastRenderedPageBreak/>
        <w:t>Regulatoriske forhold</w:t>
      </w:r>
    </w:p>
    <w:p w14:paraId="64DFA530" w14:textId="77777777" w:rsidR="00ED32A7" w:rsidRPr="00EB2542" w:rsidRDefault="00ED32A7" w:rsidP="008D0D9F">
      <w:pPr>
        <w:pStyle w:val="Listeavsnitt"/>
        <w:numPr>
          <w:ilvl w:val="0"/>
          <w:numId w:val="37"/>
        </w:numPr>
        <w:autoSpaceDE/>
        <w:autoSpaceDN/>
        <w:adjustRightInd/>
        <w:spacing w:after="200"/>
      </w:pPr>
      <w:r>
        <w:t>Dataanalyse/Statistikk</w:t>
      </w:r>
    </w:p>
    <w:p w14:paraId="72D11FB7" w14:textId="77777777" w:rsidR="00ED32A7" w:rsidRPr="00EB2542" w:rsidRDefault="00ED32A7" w:rsidP="008D0D9F">
      <w:pPr>
        <w:pStyle w:val="Listeavsnitt"/>
        <w:numPr>
          <w:ilvl w:val="0"/>
          <w:numId w:val="37"/>
        </w:numPr>
        <w:autoSpaceDE/>
        <w:autoSpaceDN/>
        <w:adjustRightInd/>
        <w:spacing w:after="200"/>
      </w:pPr>
      <w:r w:rsidRPr="00235060">
        <w:t>Håndtering av data</w:t>
      </w:r>
    </w:p>
    <w:p w14:paraId="5BBAA44B" w14:textId="77777777" w:rsidR="00ED32A7" w:rsidRPr="00295136" w:rsidRDefault="00ED32A7" w:rsidP="008D0D9F">
      <w:pPr>
        <w:pStyle w:val="Listeavsnitt"/>
        <w:numPr>
          <w:ilvl w:val="0"/>
          <w:numId w:val="37"/>
        </w:numPr>
        <w:autoSpaceDE/>
        <w:autoSpaceDN/>
        <w:adjustRightInd/>
        <w:spacing w:after="200"/>
        <w:rPr>
          <w:lang w:val="en"/>
        </w:rPr>
      </w:pPr>
      <w:r>
        <w:t>Data Science</w:t>
      </w:r>
    </w:p>
    <w:p w14:paraId="223DB1FB" w14:textId="77777777" w:rsidR="00ED32A7" w:rsidRPr="00235060" w:rsidRDefault="00ED32A7" w:rsidP="008D0D9F">
      <w:pPr>
        <w:pStyle w:val="Listeavsnitt"/>
        <w:numPr>
          <w:ilvl w:val="0"/>
          <w:numId w:val="37"/>
        </w:numPr>
        <w:autoSpaceDE/>
        <w:autoSpaceDN/>
        <w:adjustRightInd/>
        <w:spacing w:after="200"/>
        <w:rPr>
          <w:lang w:val="en"/>
        </w:rPr>
      </w:pPr>
      <w:r w:rsidRPr="00235060">
        <w:t>Prosjektledelse</w:t>
      </w:r>
    </w:p>
    <w:p w14:paraId="33E1B0C4" w14:textId="77777777" w:rsidR="00ED32A7" w:rsidRPr="00235060" w:rsidRDefault="00ED32A7" w:rsidP="008D0D9F">
      <w:pPr>
        <w:pStyle w:val="Listeavsnitt"/>
        <w:numPr>
          <w:ilvl w:val="0"/>
          <w:numId w:val="37"/>
        </w:numPr>
        <w:autoSpaceDE/>
        <w:autoSpaceDN/>
        <w:adjustRightInd/>
        <w:spacing w:after="200"/>
        <w:rPr>
          <w:lang w:val="en"/>
        </w:rPr>
      </w:pPr>
      <w:r>
        <w:rPr>
          <w:lang w:val="en"/>
        </w:rPr>
        <w:t xml:space="preserve">“On Site” </w:t>
      </w:r>
      <w:proofErr w:type="spellStart"/>
      <w:r>
        <w:rPr>
          <w:lang w:val="en"/>
        </w:rPr>
        <w:t>ledelse</w:t>
      </w:r>
      <w:proofErr w:type="spellEnd"/>
    </w:p>
    <w:p w14:paraId="74472D16" w14:textId="77777777" w:rsidR="00ED32A7" w:rsidRPr="00235060" w:rsidRDefault="00ED32A7" w:rsidP="008D0D9F">
      <w:pPr>
        <w:pStyle w:val="Listeavsnitt"/>
        <w:numPr>
          <w:ilvl w:val="0"/>
          <w:numId w:val="37"/>
        </w:numPr>
        <w:autoSpaceDE/>
        <w:autoSpaceDN/>
        <w:adjustRightInd/>
        <w:spacing w:after="200"/>
        <w:rPr>
          <w:lang w:val="en"/>
        </w:rPr>
      </w:pPr>
      <w:proofErr w:type="spellStart"/>
      <w:r>
        <w:t>Monitorering</w:t>
      </w:r>
      <w:proofErr w:type="spellEnd"/>
    </w:p>
    <w:p w14:paraId="699995AF" w14:textId="77777777" w:rsidR="00ED32A7" w:rsidRPr="00C83E3D" w:rsidRDefault="00ED32A7" w:rsidP="008D0D9F">
      <w:pPr>
        <w:pStyle w:val="Listeavsnitt"/>
        <w:numPr>
          <w:ilvl w:val="0"/>
          <w:numId w:val="37"/>
        </w:numPr>
        <w:autoSpaceDE/>
        <w:autoSpaceDN/>
        <w:adjustRightInd/>
        <w:spacing w:after="200"/>
        <w:rPr>
          <w:lang w:val="en"/>
        </w:rPr>
      </w:pPr>
      <w:r w:rsidRPr="00235060">
        <w:t>Sikkerhet</w:t>
      </w:r>
      <w:r>
        <w:t>/Kvalitetskontroll</w:t>
      </w:r>
    </w:p>
    <w:p w14:paraId="44103B9B" w14:textId="7D1721FC" w:rsidR="00ED32A7" w:rsidRPr="007607F2" w:rsidRDefault="002906CE" w:rsidP="00ED32A7">
      <w:pPr>
        <w:pStyle w:val="Ingenmellomrom"/>
      </w:pPr>
      <w:r>
        <w:t>Avdelingen h</w:t>
      </w:r>
      <w:r w:rsidR="00ED32A7">
        <w:t xml:space="preserve">ar søkelys på å veilede gratis, men ønsker sterk å komme inn tidlig i prosessen for å kunne bidra og koordinere alle tjenestene. Totalt har de per oktober 2023 60 ansatte (48.6 årsverk), hvorav 2,8 årsverk er innenfor utdanning og kurs og 36,5 årsverker er innenfor veiledning og tjenester. De har </w:t>
      </w:r>
      <w:proofErr w:type="gramStart"/>
      <w:r w:rsidR="00ED32A7">
        <w:t>fokus</w:t>
      </w:r>
      <w:proofErr w:type="gramEnd"/>
      <w:r w:rsidR="00ED32A7">
        <w:t xml:space="preserve"> på faste ansettelser vs. engasjementer for å heve kompetanse. I Sveits er det et trykk mot at ulike enheter skal jobbe i et validert miljø, dvs. ha </w:t>
      </w:r>
      <w:proofErr w:type="spellStart"/>
      <w:r w:rsidR="00ED32A7">
        <w:t>SOPer</w:t>
      </w:r>
      <w:proofErr w:type="spellEnd"/>
      <w:r w:rsidR="00ED32A7">
        <w:t xml:space="preserve">, </w:t>
      </w:r>
      <w:r>
        <w:t>for å vise</w:t>
      </w:r>
      <w:r w:rsidR="00ED32A7">
        <w:t xml:space="preserve"> til </w:t>
      </w:r>
      <w:proofErr w:type="spellStart"/>
      <w:r w:rsidR="00ED32A7">
        <w:t>reproduserbarhet</w:t>
      </w:r>
      <w:proofErr w:type="spellEnd"/>
      <w:r w:rsidR="00ED32A7">
        <w:t>. DKF har også diskutert ISO-ser</w:t>
      </w:r>
      <w:r w:rsidR="00430526">
        <w:t>t</w:t>
      </w:r>
      <w:r w:rsidR="00ED32A7">
        <w:t>ifisering; men har ikke gått i gang med sertifisering. Senteret h</w:t>
      </w:r>
      <w:r w:rsidR="00ED32A7" w:rsidRPr="007607F2">
        <w:t>ar ECRIN Data senter sertifisering</w:t>
      </w:r>
      <w:r w:rsidR="00ED32A7">
        <w:t>.</w:t>
      </w:r>
    </w:p>
    <w:p w14:paraId="3DCB8BC4" w14:textId="77777777" w:rsidR="00ED32A7" w:rsidRDefault="00ED32A7" w:rsidP="00ED32A7"/>
    <w:p w14:paraId="44BDAB9B" w14:textId="77777777" w:rsidR="00ED32A7" w:rsidRPr="00135CBA" w:rsidRDefault="00ED32A7" w:rsidP="00ED32A7">
      <w:r w:rsidRPr="00135CBA">
        <w:t xml:space="preserve">Noen betraktninger og kommentarer rundt tjenestene deres etter besøk hos enheten: </w:t>
      </w:r>
    </w:p>
    <w:p w14:paraId="3B6D2523" w14:textId="7C36C445" w:rsidR="00ED32A7" w:rsidRPr="00135CBA" w:rsidRDefault="00ED32A7" w:rsidP="008D0D9F">
      <w:pPr>
        <w:pStyle w:val="Listeavsnitt"/>
        <w:numPr>
          <w:ilvl w:val="0"/>
          <w:numId w:val="38"/>
        </w:numPr>
        <w:tabs>
          <w:tab w:val="num" w:pos="1068"/>
        </w:tabs>
        <w:autoSpaceDE/>
        <w:autoSpaceDN/>
        <w:adjustRightInd/>
        <w:spacing w:after="0"/>
        <w:rPr>
          <w:color w:val="auto"/>
        </w:rPr>
      </w:pPr>
      <w:r w:rsidRPr="00135CBA">
        <w:rPr>
          <w:color w:val="auto"/>
        </w:rPr>
        <w:t xml:space="preserve">On </w:t>
      </w:r>
      <w:proofErr w:type="spellStart"/>
      <w:r w:rsidRPr="00135CBA">
        <w:rPr>
          <w:color w:val="auto"/>
        </w:rPr>
        <w:t>site</w:t>
      </w:r>
      <w:proofErr w:type="spellEnd"/>
      <w:r w:rsidRPr="00135CBA">
        <w:rPr>
          <w:color w:val="auto"/>
        </w:rPr>
        <w:t xml:space="preserve"> management leser jeg å være studiesykepleie, studiekoordinering lokalt i kl</w:t>
      </w:r>
      <w:r w:rsidR="00D44DFC">
        <w:rPr>
          <w:color w:val="auto"/>
        </w:rPr>
        <w:t>i</w:t>
      </w:r>
      <w:r w:rsidRPr="00135CBA">
        <w:rPr>
          <w:color w:val="auto"/>
        </w:rPr>
        <w:t>nikken der studien gjennomføres</w:t>
      </w:r>
    </w:p>
    <w:p w14:paraId="653682A9" w14:textId="77777777" w:rsidR="00ED32A7" w:rsidRPr="00135CBA" w:rsidRDefault="00ED32A7" w:rsidP="008D0D9F">
      <w:pPr>
        <w:pStyle w:val="Listeavsnitt"/>
        <w:numPr>
          <w:ilvl w:val="0"/>
          <w:numId w:val="38"/>
        </w:numPr>
        <w:tabs>
          <w:tab w:val="num" w:pos="1068"/>
        </w:tabs>
        <w:autoSpaceDE/>
        <w:autoSpaceDN/>
        <w:adjustRightInd/>
        <w:spacing w:after="0"/>
        <w:rPr>
          <w:color w:val="auto"/>
        </w:rPr>
      </w:pPr>
      <w:r w:rsidRPr="00135CBA">
        <w:rPr>
          <w:color w:val="auto"/>
        </w:rPr>
        <w:t xml:space="preserve">Project Management kan også sette opp DMC. De kan også lage rapport, </w:t>
      </w:r>
      <w:proofErr w:type="spellStart"/>
      <w:r w:rsidRPr="00135CBA">
        <w:rPr>
          <w:color w:val="auto"/>
        </w:rPr>
        <w:t>iht</w:t>
      </w:r>
      <w:proofErr w:type="spellEnd"/>
      <w:r w:rsidRPr="00135CBA">
        <w:rPr>
          <w:color w:val="auto"/>
        </w:rPr>
        <w:t xml:space="preserve"> ICH E3</w:t>
      </w:r>
    </w:p>
    <w:p w14:paraId="773F6A27" w14:textId="77777777" w:rsidR="00ED32A7" w:rsidRPr="00135CBA" w:rsidRDefault="00ED32A7" w:rsidP="008D0D9F">
      <w:pPr>
        <w:pStyle w:val="Listeavsnitt"/>
        <w:numPr>
          <w:ilvl w:val="0"/>
          <w:numId w:val="38"/>
        </w:numPr>
        <w:spacing w:after="0"/>
        <w:rPr>
          <w:color w:val="auto"/>
        </w:rPr>
      </w:pPr>
      <w:proofErr w:type="spellStart"/>
      <w:r w:rsidRPr="00135CBA">
        <w:rPr>
          <w:color w:val="auto"/>
        </w:rPr>
        <w:t>Quality</w:t>
      </w:r>
      <w:proofErr w:type="spellEnd"/>
      <w:r w:rsidRPr="00135CBA">
        <w:rPr>
          <w:color w:val="auto"/>
        </w:rPr>
        <w:t xml:space="preserve"> </w:t>
      </w:r>
      <w:proofErr w:type="spellStart"/>
      <w:r w:rsidRPr="00135CBA">
        <w:rPr>
          <w:color w:val="auto"/>
        </w:rPr>
        <w:t>Affairs</w:t>
      </w:r>
      <w:proofErr w:type="spellEnd"/>
      <w:r w:rsidRPr="00135CBA">
        <w:rPr>
          <w:color w:val="auto"/>
        </w:rPr>
        <w:t xml:space="preserve"> – Kvalitetsjekking av hverandre, sjekke SOP, Training</w:t>
      </w:r>
    </w:p>
    <w:p w14:paraId="56D8556D" w14:textId="77777777" w:rsidR="00ED32A7" w:rsidRPr="00135CBA" w:rsidRDefault="00ED32A7" w:rsidP="008D0D9F">
      <w:pPr>
        <w:pStyle w:val="Listeavsnitt"/>
        <w:numPr>
          <w:ilvl w:val="0"/>
          <w:numId w:val="38"/>
        </w:numPr>
        <w:spacing w:after="0"/>
        <w:rPr>
          <w:color w:val="auto"/>
        </w:rPr>
      </w:pPr>
      <w:proofErr w:type="spellStart"/>
      <w:r w:rsidRPr="00135CBA">
        <w:rPr>
          <w:color w:val="auto"/>
        </w:rPr>
        <w:t>SOPene</w:t>
      </w:r>
      <w:proofErr w:type="spellEnd"/>
      <w:r w:rsidRPr="00135CBA">
        <w:rPr>
          <w:color w:val="auto"/>
        </w:rPr>
        <w:t xml:space="preserve"> er knyttet til den enkelte CTU</w:t>
      </w:r>
    </w:p>
    <w:p w14:paraId="445208CB" w14:textId="7191A688" w:rsidR="00ED32A7" w:rsidRPr="00135CBA" w:rsidRDefault="00ED32A7" w:rsidP="008D0D9F">
      <w:pPr>
        <w:pStyle w:val="Listeavsnitt"/>
        <w:numPr>
          <w:ilvl w:val="0"/>
          <w:numId w:val="38"/>
        </w:numPr>
        <w:spacing w:after="0"/>
        <w:rPr>
          <w:color w:val="auto"/>
        </w:rPr>
      </w:pPr>
      <w:r w:rsidRPr="00135CBA">
        <w:rPr>
          <w:color w:val="auto"/>
        </w:rPr>
        <w:t xml:space="preserve">Benytter seg av </w:t>
      </w:r>
      <w:proofErr w:type="spellStart"/>
      <w:r w:rsidR="00D44DFC" w:rsidRPr="00D44DFC">
        <w:rPr>
          <w:i/>
          <w:color w:val="auto"/>
        </w:rPr>
        <w:t>REDCap</w:t>
      </w:r>
      <w:proofErr w:type="spellEnd"/>
      <w:r w:rsidRPr="00135CBA">
        <w:rPr>
          <w:color w:val="auto"/>
        </w:rPr>
        <w:t xml:space="preserve"> som blant annet </w:t>
      </w:r>
      <w:proofErr w:type="spellStart"/>
      <w:r w:rsidRPr="00135CBA">
        <w:rPr>
          <w:color w:val="auto"/>
        </w:rPr>
        <w:t>eCRF</w:t>
      </w:r>
      <w:proofErr w:type="spellEnd"/>
      <w:r w:rsidRPr="00135CBA">
        <w:rPr>
          <w:color w:val="auto"/>
        </w:rPr>
        <w:t xml:space="preserve"> – </w:t>
      </w:r>
      <w:proofErr w:type="spellStart"/>
      <w:r w:rsidRPr="00135CBA">
        <w:rPr>
          <w:color w:val="auto"/>
        </w:rPr>
        <w:t>risikoanalysert</w:t>
      </w:r>
      <w:proofErr w:type="spellEnd"/>
      <w:r w:rsidRPr="00135CBA">
        <w:rPr>
          <w:color w:val="auto"/>
        </w:rPr>
        <w:t xml:space="preserve"> og validert – for enkle studier. Bruker </w:t>
      </w:r>
      <w:proofErr w:type="spellStart"/>
      <w:r w:rsidRPr="00D44DFC">
        <w:rPr>
          <w:i/>
          <w:color w:val="auto"/>
        </w:rPr>
        <w:t>SecuTRIAL</w:t>
      </w:r>
      <w:proofErr w:type="spellEnd"/>
      <w:r w:rsidRPr="00135CBA">
        <w:rPr>
          <w:color w:val="auto"/>
        </w:rPr>
        <w:t xml:space="preserve"> for mer avanserte studier. Alle enheter tilknyttet Basel benytter seg av samme systemer. Viktig verktøy for å sikre god datakvalitet.</w:t>
      </w:r>
    </w:p>
    <w:p w14:paraId="1A28378E" w14:textId="77777777" w:rsidR="00ED32A7" w:rsidRPr="00CB2B41" w:rsidRDefault="00ED32A7" w:rsidP="008D0D9F">
      <w:pPr>
        <w:pStyle w:val="Listeavsnitt"/>
        <w:numPr>
          <w:ilvl w:val="0"/>
          <w:numId w:val="38"/>
        </w:numPr>
        <w:tabs>
          <w:tab w:val="num" w:pos="1068"/>
        </w:tabs>
        <w:autoSpaceDE/>
        <w:autoSpaceDN/>
        <w:adjustRightInd/>
        <w:spacing w:after="0"/>
        <w:rPr>
          <w:rStyle w:val="Hyperkobling"/>
          <w:color w:val="auto"/>
          <w:u w:val="none"/>
          <w:lang w:val="nn-NO"/>
        </w:rPr>
      </w:pPr>
      <w:r w:rsidRPr="00CB2B41">
        <w:rPr>
          <w:color w:val="auto"/>
          <w:lang w:val="nn-NO"/>
        </w:rPr>
        <w:t xml:space="preserve">Utdanning: </w:t>
      </w:r>
      <w:hyperlink r:id="rId83" w:history="1">
        <w:r w:rsidRPr="00CB2B41">
          <w:rPr>
            <w:rStyle w:val="Hyperkobling"/>
            <w:rFonts w:eastAsia="Arial Unicode MS"/>
            <w:color w:val="auto"/>
            <w:lang w:val="nn-NO"/>
          </w:rPr>
          <w:t>https://dkf.unibas.ch/en/education/</w:t>
        </w:r>
      </w:hyperlink>
    </w:p>
    <w:p w14:paraId="4487191B" w14:textId="77777777" w:rsidR="00ED32A7" w:rsidRPr="00135CBA" w:rsidRDefault="00ED32A7" w:rsidP="008D0D9F">
      <w:pPr>
        <w:pStyle w:val="Listeavsnitt"/>
        <w:numPr>
          <w:ilvl w:val="0"/>
          <w:numId w:val="38"/>
        </w:numPr>
        <w:autoSpaceDE/>
        <w:autoSpaceDN/>
        <w:adjustRightInd/>
        <w:spacing w:after="0"/>
        <w:rPr>
          <w:rStyle w:val="Hyperkobling"/>
          <w:color w:val="auto"/>
          <w:u w:val="none"/>
        </w:rPr>
      </w:pPr>
      <w:r w:rsidRPr="00135CBA">
        <w:rPr>
          <w:rStyle w:val="Hyperkobling"/>
          <w:color w:val="auto"/>
          <w:u w:val="none"/>
        </w:rPr>
        <w:t xml:space="preserve">Oppfatter at de spør de fleste pasientene som kommer til å bruke dataene og restmaterialet til forskning ved aktivt samtykke. </w:t>
      </w:r>
      <w:r w:rsidRPr="00D44DFC">
        <w:rPr>
          <w:rStyle w:val="Hyperkobling"/>
          <w:color w:val="auto"/>
          <w:u w:val="none"/>
        </w:rPr>
        <w:t>Det samme gjør Zurich</w:t>
      </w:r>
      <w:r w:rsidRPr="00D44DFC">
        <w:t xml:space="preserve"> </w:t>
      </w:r>
      <w:hyperlink r:id="rId84" w:history="1">
        <w:r w:rsidRPr="00D44DFC">
          <w:rPr>
            <w:rStyle w:val="Hyperkobling"/>
          </w:rPr>
          <w:t xml:space="preserve">Research </w:t>
        </w:r>
        <w:proofErr w:type="spellStart"/>
        <w:r w:rsidRPr="00D44DFC">
          <w:rPr>
            <w:rStyle w:val="Hyperkobling"/>
          </w:rPr>
          <w:t>with</w:t>
        </w:r>
        <w:proofErr w:type="spellEnd"/>
        <w:r w:rsidRPr="00D44DFC">
          <w:rPr>
            <w:rStyle w:val="Hyperkobling"/>
          </w:rPr>
          <w:t xml:space="preserve"> data and samples – USZ</w:t>
        </w:r>
      </w:hyperlink>
      <w:r w:rsidRPr="00D44DFC">
        <w:rPr>
          <w:rStyle w:val="Hyperkobling"/>
          <w:color w:val="auto"/>
          <w:highlight w:val="yellow"/>
          <w:u w:val="none"/>
        </w:rPr>
        <w:t xml:space="preserve"> </w:t>
      </w:r>
    </w:p>
    <w:p w14:paraId="0DDAFA80" w14:textId="0F9261DB" w:rsidR="00ED32A7" w:rsidRDefault="00ED32A7" w:rsidP="008D0D9F">
      <w:pPr>
        <w:pStyle w:val="Ingenmellomrom"/>
        <w:numPr>
          <w:ilvl w:val="0"/>
          <w:numId w:val="38"/>
        </w:numPr>
      </w:pPr>
      <w:r>
        <w:t>DKF har prosjektledelse (</w:t>
      </w:r>
      <w:proofErr w:type="spellStart"/>
      <w:r>
        <w:t>project</w:t>
      </w:r>
      <w:proofErr w:type="spellEnd"/>
      <w:r>
        <w:t xml:space="preserve"> management), som kan leie ut en prosjektleder for å holde i sponsoroppgavene. Studier kan frikjøpe en prosjektleder i prosjektets levetid.</w:t>
      </w:r>
      <w:r w:rsidR="00D44DFC" w:rsidRPr="00D44DFC">
        <w:t xml:space="preserve"> </w:t>
      </w:r>
      <w:r w:rsidR="00D44DFC">
        <w:t>I en del tilfeller er prosjektleder ansatt i klinikken, men sitter sammen med DKF. «</w:t>
      </w:r>
      <w:r w:rsidR="00D44DFC" w:rsidRPr="00F05BDF">
        <w:t xml:space="preserve">Train </w:t>
      </w:r>
      <w:proofErr w:type="spellStart"/>
      <w:r w:rsidR="00D44DFC" w:rsidRPr="00F05BDF">
        <w:t>the</w:t>
      </w:r>
      <w:proofErr w:type="spellEnd"/>
      <w:r w:rsidR="00D44DFC" w:rsidRPr="00F05BDF">
        <w:t xml:space="preserve"> </w:t>
      </w:r>
      <w:proofErr w:type="spellStart"/>
      <w:r w:rsidR="00D44DFC" w:rsidRPr="00F05BDF">
        <w:t>trainer</w:t>
      </w:r>
      <w:proofErr w:type="spellEnd"/>
      <w:r w:rsidR="00D44DFC">
        <w:t>»</w:t>
      </w:r>
      <w:r w:rsidR="00D44DFC" w:rsidRPr="00F05BDF">
        <w:t>, viktig å bygge kompetanse lokalt f</w:t>
      </w:r>
      <w:r w:rsidR="00D44DFC">
        <w:t>or små/mindre forskningsgrupper</w:t>
      </w:r>
    </w:p>
    <w:p w14:paraId="24C8C43D" w14:textId="77DE5AB2" w:rsidR="00ED32A7" w:rsidRDefault="00D44DFC" w:rsidP="008D0D9F">
      <w:pPr>
        <w:pStyle w:val="Ingenmellomrom"/>
        <w:numPr>
          <w:ilvl w:val="0"/>
          <w:numId w:val="38"/>
        </w:numPr>
      </w:pPr>
      <w:r>
        <w:t>DKF er nå 60 personer</w:t>
      </w:r>
    </w:p>
    <w:p w14:paraId="451D136E" w14:textId="12B495B6" w:rsidR="00ED32A7" w:rsidRDefault="00ED32A7" w:rsidP="008D0D9F">
      <w:pPr>
        <w:pStyle w:val="Ingenmellomrom"/>
        <w:numPr>
          <w:ilvl w:val="0"/>
          <w:numId w:val="38"/>
        </w:numPr>
      </w:pPr>
      <w:r w:rsidRPr="00757665">
        <w:t xml:space="preserve">De jobber med etablering av en ny seksjon, som skal jobbe med </w:t>
      </w:r>
      <w:proofErr w:type="spellStart"/>
      <w:r w:rsidRPr="00757665">
        <w:t>feasibility</w:t>
      </w:r>
      <w:proofErr w:type="spellEnd"/>
      <w:r w:rsidR="00D44DFC">
        <w:t xml:space="preserve"> – i betydning operasjonell </w:t>
      </w:r>
      <w:r w:rsidRPr="00757665">
        <w:t xml:space="preserve">gjennomførbarhet. </w:t>
      </w:r>
      <w:r>
        <w:t>Denne skal se på risiko i</w:t>
      </w:r>
      <w:r w:rsidRPr="00F408E0">
        <w:t xml:space="preserve"> stort</w:t>
      </w:r>
      <w:r>
        <w:t>, eg. rekruttering, ressurser, tid, budsjett, osv</w:t>
      </w:r>
      <w:r w:rsidRPr="00F408E0">
        <w:t>.</w:t>
      </w:r>
    </w:p>
    <w:p w14:paraId="077F3071" w14:textId="506513E4" w:rsidR="00ED32A7" w:rsidRPr="00B23684" w:rsidRDefault="00ED32A7" w:rsidP="008D0D9F">
      <w:pPr>
        <w:pStyle w:val="Ingenmellomrom"/>
        <w:numPr>
          <w:ilvl w:val="0"/>
          <w:numId w:val="38"/>
        </w:numPr>
      </w:pPr>
      <w:r w:rsidRPr="00B23684">
        <w:t>DK</w:t>
      </w:r>
      <w:r w:rsidR="00D44DFC">
        <w:t>F støtter forskergrupper ved lokale sykehus</w:t>
      </w:r>
    </w:p>
    <w:p w14:paraId="35720B7C" w14:textId="77777777" w:rsidR="00ED32A7" w:rsidRPr="00DC0DED" w:rsidRDefault="00ED32A7" w:rsidP="00D44DFC">
      <w:pPr>
        <w:pStyle w:val="Ingenmellomrom"/>
        <w:ind w:left="720"/>
      </w:pPr>
    </w:p>
    <w:p w14:paraId="732F62DE" w14:textId="77777777" w:rsidR="00ED32A7" w:rsidRPr="00DC0DED" w:rsidRDefault="00ED32A7" w:rsidP="00ED32A7">
      <w:pPr>
        <w:autoSpaceDE/>
        <w:autoSpaceDN/>
        <w:adjustRightInd/>
        <w:spacing w:after="0"/>
        <w:rPr>
          <w:rStyle w:val="Hyperkobling"/>
          <w:color w:val="auto"/>
          <w:highlight w:val="yellow"/>
          <w:u w:val="none"/>
        </w:rPr>
      </w:pPr>
    </w:p>
    <w:p w14:paraId="7BF0E225" w14:textId="77777777" w:rsidR="00ED32A7" w:rsidRPr="00DC0DED" w:rsidRDefault="00ED32A7" w:rsidP="00ED32A7">
      <w:pPr>
        <w:autoSpaceDE/>
        <w:autoSpaceDN/>
        <w:adjustRightInd/>
        <w:spacing w:after="0"/>
        <w:rPr>
          <w:rStyle w:val="Hyperkobling"/>
          <w:color w:val="000000"/>
          <w:u w:val="none"/>
        </w:rPr>
      </w:pPr>
    </w:p>
    <w:p w14:paraId="63209D40" w14:textId="77777777" w:rsidR="00ED32A7" w:rsidRPr="00505B23" w:rsidRDefault="00ED32A7" w:rsidP="00ED32A7">
      <w:pPr>
        <w:autoSpaceDE/>
        <w:autoSpaceDN/>
        <w:adjustRightInd/>
        <w:spacing w:after="0"/>
        <w:rPr>
          <w:rStyle w:val="Hyperkobling"/>
          <w:b/>
          <w:bCs/>
          <w:color w:val="000000"/>
          <w:u w:val="none"/>
        </w:rPr>
      </w:pPr>
      <w:r w:rsidRPr="00505B23">
        <w:rPr>
          <w:rStyle w:val="Hyperkobling"/>
          <w:b/>
          <w:bCs/>
          <w:color w:val="000000"/>
          <w:u w:val="none"/>
        </w:rPr>
        <w:t>Kurs:</w:t>
      </w:r>
    </w:p>
    <w:p w14:paraId="753D8B2B" w14:textId="77777777" w:rsidR="00ED32A7" w:rsidRPr="00505B23" w:rsidRDefault="00ED32A7" w:rsidP="008D0D9F">
      <w:pPr>
        <w:pStyle w:val="Listeavsnitt"/>
        <w:numPr>
          <w:ilvl w:val="0"/>
          <w:numId w:val="39"/>
        </w:numPr>
        <w:autoSpaceDE/>
        <w:autoSpaceDN/>
        <w:adjustRightInd/>
        <w:spacing w:after="0"/>
        <w:rPr>
          <w:rStyle w:val="Hyperkobling"/>
          <w:color w:val="000000"/>
          <w:u w:val="none"/>
        </w:rPr>
      </w:pPr>
      <w:r w:rsidRPr="00505B23">
        <w:rPr>
          <w:rStyle w:val="Hyperkobling"/>
          <w:color w:val="000000"/>
          <w:u w:val="none"/>
        </w:rPr>
        <w:t>MD-</w:t>
      </w:r>
      <w:proofErr w:type="spellStart"/>
      <w:r w:rsidRPr="00505B23">
        <w:rPr>
          <w:rStyle w:val="Hyperkobling"/>
          <w:color w:val="000000"/>
          <w:u w:val="none"/>
        </w:rPr>
        <w:t>PhD</w:t>
      </w:r>
      <w:proofErr w:type="spellEnd"/>
      <w:r w:rsidRPr="00505B23">
        <w:rPr>
          <w:rStyle w:val="Hyperkobling"/>
          <w:color w:val="000000"/>
          <w:u w:val="none"/>
        </w:rPr>
        <w:t>/</w:t>
      </w:r>
      <w:proofErr w:type="spellStart"/>
      <w:r w:rsidRPr="00505B23">
        <w:rPr>
          <w:rStyle w:val="Hyperkobling"/>
          <w:color w:val="000000"/>
          <w:u w:val="none"/>
        </w:rPr>
        <w:t>PhD</w:t>
      </w:r>
      <w:proofErr w:type="spellEnd"/>
      <w:r w:rsidRPr="00505B23">
        <w:rPr>
          <w:rStyle w:val="Hyperkobling"/>
          <w:color w:val="000000"/>
          <w:u w:val="none"/>
        </w:rPr>
        <w:t xml:space="preserve"> klinisk forskning (</w:t>
      </w:r>
      <w:proofErr w:type="spellStart"/>
      <w:r w:rsidRPr="00505B23">
        <w:rPr>
          <w:rStyle w:val="Hyperkobling"/>
          <w:color w:val="000000"/>
          <w:u w:val="none"/>
        </w:rPr>
        <w:t>PdD</w:t>
      </w:r>
      <w:proofErr w:type="spellEnd"/>
      <w:r w:rsidRPr="00505B23">
        <w:rPr>
          <w:rStyle w:val="Hyperkobling"/>
          <w:color w:val="000000"/>
          <w:u w:val="none"/>
        </w:rPr>
        <w:t xml:space="preserve"> program)</w:t>
      </w:r>
    </w:p>
    <w:p w14:paraId="5510F88A" w14:textId="77777777" w:rsidR="00ED32A7" w:rsidRPr="00505B23" w:rsidRDefault="00ED32A7" w:rsidP="008D0D9F">
      <w:pPr>
        <w:pStyle w:val="Listeavsnitt"/>
        <w:numPr>
          <w:ilvl w:val="0"/>
          <w:numId w:val="39"/>
        </w:numPr>
        <w:autoSpaceDE/>
        <w:autoSpaceDN/>
        <w:adjustRightInd/>
        <w:spacing w:after="0"/>
        <w:rPr>
          <w:rStyle w:val="Hyperkobling"/>
          <w:color w:val="000000"/>
          <w:u w:val="none"/>
        </w:rPr>
      </w:pPr>
      <w:r w:rsidRPr="00505B23">
        <w:rPr>
          <w:rStyle w:val="Hyperkobling"/>
          <w:color w:val="000000"/>
          <w:u w:val="none"/>
        </w:rPr>
        <w:t xml:space="preserve">Good </w:t>
      </w:r>
      <w:proofErr w:type="spellStart"/>
      <w:r w:rsidRPr="00505B23">
        <w:rPr>
          <w:rStyle w:val="Hyperkobling"/>
          <w:color w:val="000000"/>
          <w:u w:val="none"/>
        </w:rPr>
        <w:t>Clinical</w:t>
      </w:r>
      <w:proofErr w:type="spellEnd"/>
      <w:r w:rsidRPr="00505B23">
        <w:rPr>
          <w:rStyle w:val="Hyperkobling"/>
          <w:color w:val="000000"/>
          <w:u w:val="none"/>
        </w:rPr>
        <w:t xml:space="preserve"> </w:t>
      </w:r>
      <w:proofErr w:type="spellStart"/>
      <w:r w:rsidRPr="00505B23">
        <w:rPr>
          <w:rStyle w:val="Hyperkobling"/>
          <w:color w:val="000000"/>
          <w:u w:val="none"/>
        </w:rPr>
        <w:t>Practice</w:t>
      </w:r>
      <w:proofErr w:type="spellEnd"/>
      <w:r w:rsidRPr="00505B23">
        <w:rPr>
          <w:rStyle w:val="Hyperkobling"/>
          <w:color w:val="000000"/>
          <w:u w:val="none"/>
        </w:rPr>
        <w:t xml:space="preserve"> (GCP) (digitalt og fysisk kurs)</w:t>
      </w:r>
    </w:p>
    <w:p w14:paraId="071BB328" w14:textId="77777777" w:rsidR="00ED32A7" w:rsidRPr="00505B23" w:rsidRDefault="00ED32A7" w:rsidP="008D0D9F">
      <w:pPr>
        <w:pStyle w:val="Listeavsnitt"/>
        <w:numPr>
          <w:ilvl w:val="0"/>
          <w:numId w:val="39"/>
        </w:numPr>
        <w:autoSpaceDE/>
        <w:autoSpaceDN/>
        <w:adjustRightInd/>
        <w:spacing w:after="0"/>
        <w:rPr>
          <w:rStyle w:val="Hyperkobling"/>
          <w:color w:val="000000"/>
          <w:u w:val="none"/>
          <w:lang w:val="en-GB"/>
        </w:rPr>
      </w:pPr>
      <w:r w:rsidRPr="00505B23">
        <w:rPr>
          <w:rStyle w:val="Hyperkobling"/>
          <w:color w:val="000000"/>
          <w:u w:val="none"/>
          <w:lang w:val="en-GB"/>
        </w:rPr>
        <w:lastRenderedPageBreak/>
        <w:t>Human Research Beyond Clinical Trials: Conducting HRO Projects (</w:t>
      </w:r>
      <w:proofErr w:type="spellStart"/>
      <w:r w:rsidRPr="00505B23">
        <w:rPr>
          <w:rStyle w:val="Hyperkobling"/>
          <w:color w:val="000000"/>
          <w:u w:val="none"/>
          <w:lang w:val="en-GB"/>
        </w:rPr>
        <w:t>Digitalt</w:t>
      </w:r>
      <w:proofErr w:type="spellEnd"/>
      <w:r w:rsidRPr="00505B23">
        <w:rPr>
          <w:rStyle w:val="Hyperkobling"/>
          <w:color w:val="000000"/>
          <w:u w:val="none"/>
          <w:lang w:val="en-GB"/>
        </w:rPr>
        <w:t>)</w:t>
      </w:r>
    </w:p>
    <w:p w14:paraId="4CB4C405" w14:textId="77777777" w:rsidR="00ED32A7" w:rsidRPr="00505B23" w:rsidRDefault="00ED32A7" w:rsidP="008D0D9F">
      <w:pPr>
        <w:pStyle w:val="Listeavsnitt"/>
        <w:numPr>
          <w:ilvl w:val="0"/>
          <w:numId w:val="39"/>
        </w:numPr>
        <w:autoSpaceDE/>
        <w:autoSpaceDN/>
        <w:adjustRightInd/>
        <w:spacing w:after="0"/>
        <w:rPr>
          <w:rStyle w:val="Hyperkobling"/>
          <w:color w:val="000000"/>
          <w:u w:val="none"/>
          <w:lang w:val="en-GB"/>
        </w:rPr>
      </w:pPr>
      <w:r w:rsidRPr="00505B23">
        <w:rPr>
          <w:rStyle w:val="Hyperkobling"/>
          <w:color w:val="000000"/>
          <w:u w:val="none"/>
          <w:lang w:val="en-GB"/>
        </w:rPr>
        <w:t>Study Operation and management (CAS/DAS program)</w:t>
      </w:r>
    </w:p>
    <w:p w14:paraId="4DD0E063" w14:textId="77777777" w:rsidR="00ED32A7" w:rsidRPr="00505B23" w:rsidRDefault="00ED32A7" w:rsidP="008D0D9F">
      <w:pPr>
        <w:pStyle w:val="Listeavsnitt"/>
        <w:numPr>
          <w:ilvl w:val="0"/>
          <w:numId w:val="39"/>
        </w:numPr>
        <w:autoSpaceDE/>
        <w:autoSpaceDN/>
        <w:adjustRightInd/>
        <w:spacing w:after="0"/>
        <w:rPr>
          <w:rStyle w:val="Hyperkobling"/>
          <w:color w:val="000000"/>
          <w:u w:val="none"/>
        </w:rPr>
      </w:pPr>
      <w:r w:rsidRPr="00505B23">
        <w:rPr>
          <w:rStyle w:val="Hyperkobling"/>
          <w:color w:val="000000"/>
          <w:u w:val="none"/>
        </w:rPr>
        <w:t>Metode og statistikk I klinisk forskning (fysisk kurs)</w:t>
      </w:r>
    </w:p>
    <w:p w14:paraId="613D175F" w14:textId="77777777" w:rsidR="00ED32A7" w:rsidRPr="00505B23" w:rsidRDefault="00ED32A7" w:rsidP="008D0D9F">
      <w:pPr>
        <w:pStyle w:val="Listeavsnitt"/>
        <w:numPr>
          <w:ilvl w:val="0"/>
          <w:numId w:val="39"/>
        </w:numPr>
        <w:autoSpaceDE/>
        <w:autoSpaceDN/>
        <w:adjustRightInd/>
        <w:spacing w:after="0"/>
        <w:rPr>
          <w:rStyle w:val="Hyperkobling"/>
          <w:color w:val="000000"/>
          <w:u w:val="none"/>
        </w:rPr>
      </w:pPr>
      <w:r w:rsidRPr="00505B23">
        <w:rPr>
          <w:rStyle w:val="Hyperkobling"/>
          <w:color w:val="000000"/>
          <w:u w:val="none"/>
        </w:rPr>
        <w:t>Klinisk forskning oppdateringsseminar (digitalt)</w:t>
      </w:r>
    </w:p>
    <w:p w14:paraId="7FB67671" w14:textId="77777777" w:rsidR="00ED32A7" w:rsidRPr="00505B23" w:rsidRDefault="00ED32A7" w:rsidP="008D0D9F">
      <w:pPr>
        <w:pStyle w:val="Listeavsnitt"/>
        <w:numPr>
          <w:ilvl w:val="0"/>
          <w:numId w:val="39"/>
        </w:numPr>
        <w:autoSpaceDE/>
        <w:autoSpaceDN/>
        <w:adjustRightInd/>
        <w:spacing w:after="0"/>
        <w:rPr>
          <w:rStyle w:val="Hyperkobling"/>
          <w:color w:val="000000"/>
          <w:u w:val="none"/>
        </w:rPr>
      </w:pPr>
      <w:r w:rsidRPr="00505B23">
        <w:rPr>
          <w:rStyle w:val="Hyperkobling"/>
          <w:color w:val="000000"/>
          <w:u w:val="none"/>
        </w:rPr>
        <w:t>Prosjektledelse (digitalt)</w:t>
      </w:r>
    </w:p>
    <w:p w14:paraId="15EAD293" w14:textId="1C6AB715" w:rsidR="00ED32A7" w:rsidRPr="00505B23" w:rsidRDefault="00346438" w:rsidP="008D0D9F">
      <w:pPr>
        <w:pStyle w:val="Listeavsnitt"/>
        <w:numPr>
          <w:ilvl w:val="0"/>
          <w:numId w:val="39"/>
        </w:numPr>
        <w:autoSpaceDE/>
        <w:autoSpaceDN/>
        <w:adjustRightInd/>
        <w:spacing w:after="0"/>
        <w:rPr>
          <w:rStyle w:val="Hyperkobling"/>
          <w:color w:val="000000"/>
          <w:u w:val="none"/>
        </w:rPr>
      </w:pPr>
      <w:r>
        <w:rPr>
          <w:rStyle w:val="Hyperkobling"/>
          <w:color w:val="000000"/>
          <w:u w:val="none"/>
        </w:rPr>
        <w:t>«</w:t>
      </w:r>
      <w:proofErr w:type="spellStart"/>
      <w:r>
        <w:rPr>
          <w:rStyle w:val="Hyperkobling"/>
          <w:color w:val="000000"/>
          <w:u w:val="none"/>
        </w:rPr>
        <w:t>Safety</w:t>
      </w:r>
      <w:proofErr w:type="spellEnd"/>
      <w:r>
        <w:rPr>
          <w:rStyle w:val="Hyperkobling"/>
          <w:color w:val="000000"/>
          <w:u w:val="none"/>
        </w:rPr>
        <w:t xml:space="preserve"> Management» (vi antar kurs om oppfølging av bivirkninger i kliniske studier) </w:t>
      </w:r>
      <w:r w:rsidR="00ED32A7" w:rsidRPr="00505B23">
        <w:rPr>
          <w:rStyle w:val="Hyperkobling"/>
          <w:color w:val="000000"/>
          <w:u w:val="none"/>
        </w:rPr>
        <w:t xml:space="preserve">(Digitalt) </w:t>
      </w:r>
    </w:p>
    <w:p w14:paraId="6C9D1F40" w14:textId="77777777" w:rsidR="00ED32A7" w:rsidRPr="00070264" w:rsidRDefault="00ED32A7" w:rsidP="00ED32A7">
      <w:pPr>
        <w:autoSpaceDE/>
        <w:autoSpaceDN/>
        <w:adjustRightInd/>
        <w:spacing w:after="0"/>
        <w:rPr>
          <w:rStyle w:val="Hyperkobling"/>
          <w:color w:val="000000"/>
          <w:u w:val="none"/>
        </w:rPr>
      </w:pPr>
    </w:p>
    <w:p w14:paraId="62C4CFE3" w14:textId="77777777" w:rsidR="00ED32A7" w:rsidRDefault="00ED32A7" w:rsidP="00ED32A7">
      <w:pPr>
        <w:autoSpaceDE/>
        <w:autoSpaceDN/>
        <w:adjustRightInd/>
        <w:spacing w:after="0"/>
        <w:rPr>
          <w:rStyle w:val="Hyperkobling"/>
          <w:color w:val="000000"/>
          <w:u w:val="none"/>
        </w:rPr>
      </w:pPr>
      <w:r>
        <w:rPr>
          <w:rStyle w:val="Hyperkobling"/>
          <w:color w:val="000000"/>
          <w:u w:val="none"/>
        </w:rPr>
        <w:t>CTU i Basel blir</w:t>
      </w:r>
      <w:r w:rsidRPr="007E7547">
        <w:rPr>
          <w:rStyle w:val="Hyperkobling"/>
          <w:b/>
          <w:bCs/>
          <w:color w:val="000000"/>
          <w:u w:val="none"/>
        </w:rPr>
        <w:t xml:space="preserve"> finansiert</w:t>
      </w:r>
      <w:r>
        <w:rPr>
          <w:rStyle w:val="Hyperkobling"/>
          <w:color w:val="000000"/>
          <w:u w:val="none"/>
        </w:rPr>
        <w:t xml:space="preserve"> via bidrag fra institusjonen, prosjekter og kursavgifter. Hvor av 60% av inntektene kommer fra forskningsprosjekter (95% av studiene er akademiske og 5% er </w:t>
      </w:r>
      <w:proofErr w:type="spellStart"/>
      <w:r>
        <w:rPr>
          <w:rStyle w:val="Hyperkobling"/>
          <w:color w:val="000000"/>
          <w:u w:val="none"/>
        </w:rPr>
        <w:t>startup</w:t>
      </w:r>
      <w:proofErr w:type="spellEnd"/>
      <w:r>
        <w:rPr>
          <w:rStyle w:val="Hyperkobling"/>
          <w:color w:val="000000"/>
          <w:u w:val="none"/>
        </w:rPr>
        <w:t xml:space="preserve">), se </w:t>
      </w:r>
      <w:r>
        <w:rPr>
          <w:rStyle w:val="Hyperkobling"/>
          <w:color w:val="000000"/>
          <w:u w:val="none"/>
        </w:rPr>
        <w:fldChar w:fldCharType="begin"/>
      </w:r>
      <w:r>
        <w:rPr>
          <w:rStyle w:val="Hyperkobling"/>
          <w:color w:val="000000"/>
          <w:u w:val="none"/>
        </w:rPr>
        <w:instrText xml:space="preserve"> REF _Ref154659558 \h </w:instrText>
      </w:r>
      <w:r>
        <w:rPr>
          <w:rStyle w:val="Hyperkobling"/>
          <w:color w:val="000000"/>
          <w:u w:val="none"/>
        </w:rPr>
      </w:r>
      <w:r>
        <w:rPr>
          <w:rStyle w:val="Hyperkobling"/>
          <w:color w:val="000000"/>
          <w:u w:val="none"/>
        </w:rPr>
        <w:fldChar w:fldCharType="separate"/>
      </w:r>
      <w:r>
        <w:t xml:space="preserve">Figur </w:t>
      </w:r>
      <w:r>
        <w:rPr>
          <w:noProof/>
        </w:rPr>
        <w:t>2</w:t>
      </w:r>
      <w:r>
        <w:rPr>
          <w:rStyle w:val="Hyperkobling"/>
          <w:color w:val="000000"/>
          <w:u w:val="none"/>
        </w:rPr>
        <w:fldChar w:fldCharType="end"/>
      </w:r>
      <w:r>
        <w:rPr>
          <w:rStyle w:val="Hyperkobling"/>
          <w:color w:val="000000"/>
          <w:u w:val="none"/>
        </w:rPr>
        <w:t>.</w:t>
      </w:r>
    </w:p>
    <w:p w14:paraId="33681833" w14:textId="77777777" w:rsidR="00ED32A7" w:rsidRDefault="00ED32A7" w:rsidP="00ED32A7">
      <w:pPr>
        <w:keepNext/>
        <w:autoSpaceDE/>
        <w:autoSpaceDN/>
        <w:adjustRightInd/>
        <w:spacing w:after="0"/>
      </w:pPr>
      <w:r>
        <w:rPr>
          <w:noProof/>
          <w:lang w:bidi="ar-SA"/>
        </w:rPr>
        <w:drawing>
          <wp:inline distT="0" distB="0" distL="0" distR="0" wp14:anchorId="74F570E0" wp14:editId="06F826C2">
            <wp:extent cx="5760720" cy="2891790"/>
            <wp:effectExtent l="0" t="0" r="0" b="381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2891790"/>
                    </a:xfrm>
                    <a:prstGeom prst="rect">
                      <a:avLst/>
                    </a:prstGeom>
                  </pic:spPr>
                </pic:pic>
              </a:graphicData>
            </a:graphic>
          </wp:inline>
        </w:drawing>
      </w:r>
    </w:p>
    <w:p w14:paraId="3B75231C" w14:textId="77777777" w:rsidR="00ED32A7" w:rsidRDefault="00ED32A7" w:rsidP="00ED32A7">
      <w:pPr>
        <w:pStyle w:val="Bildetekst"/>
        <w:rPr>
          <w:rStyle w:val="Hyperkobling"/>
          <w:color w:val="000000"/>
          <w:u w:val="none"/>
        </w:rPr>
      </w:pPr>
      <w:bookmarkStart w:id="25" w:name="_Ref154659558"/>
      <w:bookmarkStart w:id="26" w:name="_Ref154659547"/>
      <w:r>
        <w:t xml:space="preserve">Figur </w:t>
      </w:r>
      <w:r>
        <w:fldChar w:fldCharType="begin"/>
      </w:r>
      <w:r>
        <w:instrText xml:space="preserve"> SEQ Figure \* ARABIC </w:instrText>
      </w:r>
      <w:r>
        <w:fldChar w:fldCharType="separate"/>
      </w:r>
      <w:r>
        <w:rPr>
          <w:noProof/>
        </w:rPr>
        <w:t>2</w:t>
      </w:r>
      <w:r>
        <w:rPr>
          <w:noProof/>
        </w:rPr>
        <w:fldChar w:fldCharType="end"/>
      </w:r>
      <w:bookmarkEnd w:id="25"/>
      <w:r>
        <w:t>: Bilde fra presentasjon av CTU Basel</w:t>
      </w:r>
      <w:bookmarkEnd w:id="26"/>
    </w:p>
    <w:p w14:paraId="17D0C70F" w14:textId="77777777" w:rsidR="00ED32A7" w:rsidRPr="00A64464" w:rsidRDefault="00ED32A7" w:rsidP="00ED32A7">
      <w:pPr>
        <w:autoSpaceDE/>
        <w:autoSpaceDN/>
        <w:adjustRightInd/>
        <w:spacing w:after="0"/>
        <w:rPr>
          <w:rStyle w:val="Hyperkobling"/>
          <w:color w:val="000000"/>
          <w:u w:val="none"/>
        </w:rPr>
      </w:pPr>
    </w:p>
    <w:p w14:paraId="3F7154C7" w14:textId="77777777" w:rsidR="00ED32A7" w:rsidRPr="00785432" w:rsidRDefault="00CB2B41" w:rsidP="00ED32A7">
      <w:pPr>
        <w:rPr>
          <w:rStyle w:val="Hyperkobling"/>
          <w:rFonts w:eastAsia="Arial Unicode MS"/>
          <w:b/>
          <w:bCs/>
          <w:szCs w:val="20"/>
        </w:rPr>
      </w:pPr>
      <w:hyperlink r:id="rId86" w:history="1">
        <w:proofErr w:type="spellStart"/>
        <w:r w:rsidR="00ED32A7" w:rsidRPr="00785432">
          <w:rPr>
            <w:rStyle w:val="Hyperkobling"/>
            <w:rFonts w:eastAsia="Arial Unicode MS"/>
            <w:b/>
            <w:bCs/>
          </w:rPr>
          <w:t>Pediatric</w:t>
        </w:r>
        <w:proofErr w:type="spellEnd"/>
        <w:r w:rsidR="00ED32A7" w:rsidRPr="00785432">
          <w:rPr>
            <w:rStyle w:val="Hyperkobling"/>
            <w:rFonts w:eastAsia="Arial Unicode MS"/>
            <w:b/>
            <w:bCs/>
          </w:rPr>
          <w:t xml:space="preserve"> Research Center- Basel</w:t>
        </w:r>
      </w:hyperlink>
    </w:p>
    <w:p w14:paraId="79CE3752" w14:textId="4A71F5EE" w:rsidR="00ED32A7" w:rsidRDefault="00ED32A7" w:rsidP="00ED32A7">
      <w:pPr>
        <w:autoSpaceDE/>
        <w:autoSpaceDN/>
        <w:adjustRightInd/>
        <w:spacing w:after="0"/>
      </w:pPr>
      <w:r>
        <w:t xml:space="preserve">Egen enhet med ca. 20 ansatte, teamleads, sykepleiere/koordinatorer, administrasjon, datahåndtering samt en egen medisiner ansvarlig for seksjonen. Har et rom med to undersøkelses benker og en liten plass på </w:t>
      </w:r>
      <w:proofErr w:type="spellStart"/>
      <w:r>
        <w:t>sentrallab</w:t>
      </w:r>
      <w:proofErr w:type="spellEnd"/>
      <w:r>
        <w:t xml:space="preserve"> for blodprøve håndtering. Hadde per oktober 2023 ca. 21 studier gående med halvparten observasjonsstudier. Deltok lite i industristudier, pga</w:t>
      </w:r>
      <w:r w:rsidR="00D44DFC">
        <w:t>.</w:t>
      </w:r>
      <w:r>
        <w:t xml:space="preserve"> liten kost-nytte effekt. Industristudiene må være lønnsomme og minst 2 deltagere må rekrutteres. </w:t>
      </w:r>
    </w:p>
    <w:p w14:paraId="772D4D9B" w14:textId="77777777" w:rsidR="00ED32A7" w:rsidRDefault="00ED32A7" w:rsidP="00ED32A7">
      <w:pPr>
        <w:autoSpaceDE/>
        <w:autoSpaceDN/>
        <w:adjustRightInd/>
        <w:spacing w:after="0"/>
      </w:pPr>
    </w:p>
    <w:p w14:paraId="2007273A" w14:textId="4247CDF5" w:rsidR="00ED32A7" w:rsidRDefault="00ED32A7" w:rsidP="00ED32A7">
      <w:pPr>
        <w:autoSpaceDE/>
        <w:autoSpaceDN/>
        <w:adjustRightInd/>
        <w:spacing w:after="0"/>
      </w:pPr>
      <w:r>
        <w:t>Enheten har mye av støttepersonell selv</w:t>
      </w:r>
      <w:r w:rsidR="00D44DFC">
        <w:t>,</w:t>
      </w:r>
      <w:r>
        <w:t xml:space="preserve"> så bruker lite sentral CTU </w:t>
      </w:r>
      <w:r w:rsidR="00D44DFC">
        <w:t xml:space="preserve">(altså DKF) </w:t>
      </w:r>
      <w:r>
        <w:t>ved institusjonen. De har to data</w:t>
      </w:r>
      <w:r w:rsidR="00D44DFC">
        <w:t xml:space="preserve"> </w:t>
      </w:r>
      <w:r>
        <w:t>management personer (Full jobb på forskning) og flere studiesykepleiere. Stillingene finansieres 1/3 fra forskningsprosjekt</w:t>
      </w:r>
      <w:r w:rsidR="00D44DFC">
        <w:t xml:space="preserve">er, resten fra fond og noe fra </w:t>
      </w:r>
      <w:proofErr w:type="spellStart"/>
      <w:r w:rsidR="00D44DFC">
        <w:t>k</w:t>
      </w:r>
      <w:r>
        <w:t>antonet</w:t>
      </w:r>
      <w:proofErr w:type="spellEnd"/>
      <w:r>
        <w:t xml:space="preserve">. Enheten Tilbyr 5 dager gratis hjelp til studier. </w:t>
      </w:r>
      <w:r w:rsidRPr="004D1CF5">
        <w:t xml:space="preserve">Samarbeider med IT avdelingen på sykehuset, og tilgang til pasientdata, </w:t>
      </w:r>
      <w:proofErr w:type="spellStart"/>
      <w:r w:rsidRPr="004D1CF5">
        <w:t>labdata</w:t>
      </w:r>
      <w:proofErr w:type="spellEnd"/>
      <w:r w:rsidRPr="004D1CF5">
        <w:t xml:space="preserve"> fra ordinær behandling.</w:t>
      </w:r>
      <w:r>
        <w:t xml:space="preserve"> Data fra ordinær behandling av pasienter brukt i</w:t>
      </w:r>
      <w:r w:rsidRPr="00262044">
        <w:t xml:space="preserve"> kvalitetsarbeid trenger ikke </w:t>
      </w:r>
      <w:r>
        <w:t xml:space="preserve">godkjenning fra REK, </w:t>
      </w:r>
      <w:proofErr w:type="gramStart"/>
      <w:r>
        <w:t>forøvrig</w:t>
      </w:r>
      <w:proofErr w:type="gramEnd"/>
      <w:r>
        <w:t xml:space="preserve"> må man be om skriftlig samtykke. Barnesykehuset er flinke, ALLE går gjennom samme prosess ved innleggelse, og mange samtykker til at data kan bli </w:t>
      </w:r>
      <w:r>
        <w:lastRenderedPageBreak/>
        <w:t>brukt. Man må søke REK for å starte et prosjekt på data fra datavarehus, og kan etter REK-godkjenning, kun bruke de data for hvilke pasienten har samtykket til bruk.</w:t>
      </w:r>
    </w:p>
    <w:p w14:paraId="4D788F8C" w14:textId="77777777" w:rsidR="00ED32A7" w:rsidRDefault="00ED32A7" w:rsidP="00ED32A7">
      <w:pPr>
        <w:autoSpaceDE/>
        <w:autoSpaceDN/>
        <w:adjustRightInd/>
        <w:spacing w:after="0"/>
      </w:pPr>
    </w:p>
    <w:p w14:paraId="2527BF88" w14:textId="77777777" w:rsidR="00ED32A7" w:rsidRDefault="00ED32A7" w:rsidP="00ED32A7">
      <w:pPr>
        <w:autoSpaceDE/>
        <w:autoSpaceDN/>
        <w:adjustRightInd/>
        <w:spacing w:after="0"/>
      </w:pPr>
    </w:p>
    <w:p w14:paraId="00EB9DCD" w14:textId="77777777" w:rsidR="00ED32A7" w:rsidRDefault="00ED32A7" w:rsidP="00ED32A7">
      <w:pPr>
        <w:autoSpaceDE/>
        <w:autoSpaceDN/>
        <w:adjustRightInd/>
        <w:spacing w:after="0"/>
      </w:pPr>
    </w:p>
    <w:p w14:paraId="6A116955" w14:textId="3ED10BC0" w:rsidR="00ED32A7" w:rsidRDefault="00ED32A7" w:rsidP="00ED32A7">
      <w:pPr>
        <w:autoSpaceDE/>
        <w:autoSpaceDN/>
        <w:adjustRightInd/>
        <w:spacing w:after="0"/>
      </w:pPr>
      <w:r>
        <w:t xml:space="preserve">De bruker sentral CTU enhet til </w:t>
      </w:r>
      <w:proofErr w:type="spellStart"/>
      <w:r>
        <w:t>monitorering</w:t>
      </w:r>
      <w:proofErr w:type="spellEnd"/>
      <w:r>
        <w:t xml:space="preserve"> og noe data management. </w:t>
      </w:r>
      <w:proofErr w:type="gramStart"/>
      <w:r>
        <w:t>Fokus</w:t>
      </w:r>
      <w:proofErr w:type="gramEnd"/>
      <w:r>
        <w:t xml:space="preserve"> på at </w:t>
      </w:r>
      <w:proofErr w:type="spellStart"/>
      <w:r>
        <w:t>monitorering</w:t>
      </w:r>
      <w:proofErr w:type="spellEnd"/>
      <w:r>
        <w:t xml:space="preserve"> skulle være en uavhen</w:t>
      </w:r>
      <w:r w:rsidR="00D44DFC">
        <w:t xml:space="preserve">gig part. De er en del av </w:t>
      </w:r>
      <w:proofErr w:type="spellStart"/>
      <w:r w:rsidR="00D44DFC">
        <w:t>SwissPedN</w:t>
      </w:r>
      <w:r>
        <w:t>et</w:t>
      </w:r>
      <w:proofErr w:type="spellEnd"/>
      <w:r>
        <w:t xml:space="preserve"> – </w:t>
      </w:r>
      <w:proofErr w:type="spellStart"/>
      <w:r w:rsidRPr="008106CC">
        <w:t>the</w:t>
      </w:r>
      <w:proofErr w:type="spellEnd"/>
      <w:r w:rsidRPr="008106CC">
        <w:t xml:space="preserve"> Swiss Research Network </w:t>
      </w:r>
      <w:proofErr w:type="spellStart"/>
      <w:r w:rsidRPr="008106CC">
        <w:t>of</w:t>
      </w:r>
      <w:proofErr w:type="spellEnd"/>
      <w:r w:rsidRPr="008106CC">
        <w:t xml:space="preserve"> </w:t>
      </w:r>
      <w:proofErr w:type="spellStart"/>
      <w:r w:rsidRPr="008106CC">
        <w:t>Clinical</w:t>
      </w:r>
      <w:proofErr w:type="spellEnd"/>
      <w:r w:rsidRPr="008106CC">
        <w:t xml:space="preserve"> </w:t>
      </w:r>
      <w:proofErr w:type="spellStart"/>
      <w:r w:rsidRPr="008106CC">
        <w:t>Pediatric</w:t>
      </w:r>
      <w:proofErr w:type="spellEnd"/>
      <w:r w:rsidRPr="008106CC">
        <w:t xml:space="preserve"> </w:t>
      </w:r>
      <w:proofErr w:type="spellStart"/>
      <w:r w:rsidRPr="008106CC">
        <w:t>Hubs</w:t>
      </w:r>
      <w:proofErr w:type="spellEnd"/>
      <w:r w:rsidR="00D44DFC">
        <w:t xml:space="preserve">, og som brukes til </w:t>
      </w:r>
      <w:r>
        <w:t xml:space="preserve">harmonisering av struktur og metode/SOP. </w:t>
      </w:r>
    </w:p>
    <w:p w14:paraId="3902D3FF" w14:textId="77777777" w:rsidR="00ED32A7" w:rsidRDefault="00ED32A7" w:rsidP="00ED32A7">
      <w:pPr>
        <w:autoSpaceDE/>
        <w:autoSpaceDN/>
        <w:adjustRightInd/>
        <w:spacing w:after="0"/>
      </w:pPr>
    </w:p>
    <w:p w14:paraId="3C8BB514" w14:textId="77777777" w:rsidR="00ED32A7" w:rsidRPr="00FF601C" w:rsidRDefault="00ED32A7" w:rsidP="00ED32A7">
      <w:pPr>
        <w:autoSpaceDE/>
        <w:autoSpaceDN/>
        <w:adjustRightInd/>
        <w:spacing w:after="0"/>
        <w:rPr>
          <w:b/>
          <w:bCs/>
          <w:sz w:val="24"/>
          <w:szCs w:val="24"/>
          <w:u w:val="single"/>
        </w:rPr>
      </w:pPr>
      <w:r>
        <w:br/>
      </w:r>
      <w:r w:rsidRPr="00FF601C">
        <w:rPr>
          <w:b/>
          <w:bCs/>
          <w:sz w:val="24"/>
          <w:szCs w:val="24"/>
          <w:u w:val="single"/>
        </w:rPr>
        <w:t>Oppsummering fra nettsider fra noen av de andre CTU enheten i Sveits:</w:t>
      </w:r>
    </w:p>
    <w:p w14:paraId="56AE9921" w14:textId="77777777" w:rsidR="00ED32A7" w:rsidRPr="00A104B5" w:rsidRDefault="00ED32A7" w:rsidP="00ED32A7">
      <w:pPr>
        <w:autoSpaceDE/>
        <w:autoSpaceDN/>
        <w:adjustRightInd/>
        <w:spacing w:after="0"/>
      </w:pPr>
    </w:p>
    <w:p w14:paraId="0335712A" w14:textId="77777777" w:rsidR="00ED32A7" w:rsidRPr="00DC0DED" w:rsidRDefault="00CB2B41" w:rsidP="00ED32A7">
      <w:pPr>
        <w:autoSpaceDE/>
        <w:autoSpaceDN/>
        <w:adjustRightInd/>
        <w:spacing w:after="0"/>
      </w:pPr>
      <w:hyperlink r:id="rId87" w:tgtFrame="_blank" w:history="1">
        <w:r w:rsidR="00ED32A7" w:rsidRPr="00DC0DED">
          <w:rPr>
            <w:rStyle w:val="Hyperkobling"/>
            <w:rFonts w:eastAsia="Arial Unicode MS"/>
          </w:rPr>
          <w:t>CTU Bern</w:t>
        </w:r>
      </w:hyperlink>
    </w:p>
    <w:p w14:paraId="34431A7F" w14:textId="125C1D80" w:rsidR="00ED32A7" w:rsidRDefault="00ED32A7" w:rsidP="00ED32A7">
      <w:pPr>
        <w:autoSpaceDE/>
        <w:autoSpaceDN/>
        <w:adjustRightInd/>
        <w:spacing w:after="0"/>
      </w:pPr>
      <w:r w:rsidRPr="0011285F">
        <w:t>CTU Bern er en enhet ved Universitetet i Bern og tilbyr primært rådgivning, tjenester og samarbeid for kl</w:t>
      </w:r>
      <w:r w:rsidR="00D44DFC">
        <w:t xml:space="preserve">iniske studier initiert av </w:t>
      </w:r>
      <w:r w:rsidRPr="0011285F">
        <w:t xml:space="preserve">forskere ved Universitetet i Bern (inkludert </w:t>
      </w:r>
      <w:proofErr w:type="spellStart"/>
      <w:r w:rsidRPr="0011285F">
        <w:t>Inselspital</w:t>
      </w:r>
      <w:proofErr w:type="spellEnd"/>
      <w:r w:rsidRPr="0011285F">
        <w:t>) og andre institusjoner.</w:t>
      </w:r>
    </w:p>
    <w:p w14:paraId="72E46667" w14:textId="77777777" w:rsidR="00430526" w:rsidRPr="0011285F" w:rsidRDefault="00430526" w:rsidP="00ED32A7">
      <w:pPr>
        <w:autoSpaceDE/>
        <w:autoSpaceDN/>
        <w:adjustRightInd/>
        <w:spacing w:after="0"/>
      </w:pPr>
    </w:p>
    <w:p w14:paraId="0D5C437F" w14:textId="3E17234B" w:rsidR="00ED32A7" w:rsidRDefault="00ED32A7" w:rsidP="00430526">
      <w:pPr>
        <w:autoSpaceDE/>
        <w:autoSpaceDN/>
        <w:adjustRightInd/>
        <w:spacing w:after="0"/>
        <w:rPr>
          <w:color w:val="auto"/>
        </w:rPr>
      </w:pPr>
      <w:r w:rsidRPr="0011285F">
        <w:t xml:space="preserve">CTU Bern samarbeider med Berner </w:t>
      </w:r>
      <w:proofErr w:type="spellStart"/>
      <w:r w:rsidRPr="0011285F">
        <w:t>Institut</w:t>
      </w:r>
      <w:proofErr w:type="spellEnd"/>
      <w:r w:rsidRPr="0011285F">
        <w:t xml:space="preserve"> </w:t>
      </w:r>
      <w:proofErr w:type="spellStart"/>
      <w:r w:rsidRPr="0011285F">
        <w:t>für</w:t>
      </w:r>
      <w:proofErr w:type="spellEnd"/>
      <w:r w:rsidRPr="0011285F">
        <w:t xml:space="preserve"> </w:t>
      </w:r>
      <w:proofErr w:type="spellStart"/>
      <w:r w:rsidRPr="0011285F">
        <w:t>Ha</w:t>
      </w:r>
      <w:r w:rsidR="00D44DFC">
        <w:t>u</w:t>
      </w:r>
      <w:r w:rsidRPr="0011285F">
        <w:t>sarztmedizin</w:t>
      </w:r>
      <w:proofErr w:type="spellEnd"/>
      <w:r w:rsidRPr="0011285F">
        <w:t xml:space="preserve"> (</w:t>
      </w:r>
      <w:hyperlink r:id="rId88" w:history="1">
        <w:r w:rsidRPr="0011285F">
          <w:rPr>
            <w:rStyle w:val="Hyperkobling"/>
          </w:rPr>
          <w:t>BIHAM</w:t>
        </w:r>
      </w:hyperlink>
      <w:r w:rsidRPr="0011285F">
        <w:t xml:space="preserve">) som er en akademisk institusjon som </w:t>
      </w:r>
      <w:r w:rsidRPr="00430526">
        <w:rPr>
          <w:color w:val="auto"/>
        </w:rPr>
        <w:t>skal sikre opplæring og god forskning i allmennpraksis</w:t>
      </w:r>
      <w:r w:rsidR="00430526">
        <w:rPr>
          <w:color w:val="auto"/>
        </w:rPr>
        <w:t>.</w:t>
      </w:r>
    </w:p>
    <w:p w14:paraId="18B1D1E9" w14:textId="77777777" w:rsidR="00430526" w:rsidRPr="00430526" w:rsidRDefault="00430526" w:rsidP="00430526">
      <w:pPr>
        <w:autoSpaceDE/>
        <w:autoSpaceDN/>
        <w:adjustRightInd/>
        <w:spacing w:after="0"/>
        <w:rPr>
          <w:color w:val="auto"/>
        </w:rPr>
      </w:pPr>
    </w:p>
    <w:p w14:paraId="279622F3" w14:textId="52A54F77" w:rsidR="00ED32A7" w:rsidRPr="000F0284" w:rsidRDefault="00CB2B41" w:rsidP="00430526">
      <w:pPr>
        <w:autoSpaceDE/>
        <w:autoSpaceDN/>
        <w:adjustRightInd/>
        <w:spacing w:after="0"/>
        <w:rPr>
          <w:color w:val="auto"/>
        </w:rPr>
      </w:pPr>
      <w:hyperlink r:id="rId89" w:history="1">
        <w:r w:rsidR="00ED32A7" w:rsidRPr="00430526">
          <w:rPr>
            <w:rStyle w:val="Hyperkobling"/>
            <w:color w:val="auto"/>
          </w:rPr>
          <w:t>Tjeneste</w:t>
        </w:r>
        <w:r w:rsidR="00430526">
          <w:rPr>
            <w:rStyle w:val="Hyperkobling"/>
            <w:color w:val="auto"/>
          </w:rPr>
          <w:t>r</w:t>
        </w:r>
        <w:r w:rsidR="00ED32A7" w:rsidRPr="00430526">
          <w:rPr>
            <w:rStyle w:val="Hyperkobling"/>
            <w:color w:val="auto"/>
          </w:rPr>
          <w:t>:</w:t>
        </w:r>
      </w:hyperlink>
    </w:p>
    <w:p w14:paraId="45C78684" w14:textId="56EE3F5E" w:rsidR="00ED32A7" w:rsidRDefault="00ED32A7" w:rsidP="008766FF">
      <w:pPr>
        <w:autoSpaceDE/>
        <w:autoSpaceDN/>
        <w:adjustRightInd/>
        <w:spacing w:after="0"/>
        <w:rPr>
          <w:color w:val="auto"/>
        </w:rPr>
      </w:pPr>
      <w:r w:rsidRPr="00D44DFC">
        <w:rPr>
          <w:color w:val="auto"/>
        </w:rPr>
        <w:t xml:space="preserve">CTU Bern er en akademisk klinisk forsøksenhet som hovedsakelig samarbeider i </w:t>
      </w:r>
      <w:proofErr w:type="spellStart"/>
      <w:r w:rsidRPr="00D44DFC">
        <w:rPr>
          <w:color w:val="auto"/>
        </w:rPr>
        <w:t>utprøverinitierte</w:t>
      </w:r>
      <w:proofErr w:type="spellEnd"/>
      <w:r w:rsidRPr="00D44DFC">
        <w:rPr>
          <w:color w:val="auto"/>
        </w:rPr>
        <w:t xml:space="preserve"> studier. </w:t>
      </w:r>
      <w:r w:rsidR="002647FE">
        <w:rPr>
          <w:color w:val="auto"/>
        </w:rPr>
        <w:t>De dekker GCP og ISO14155.</w:t>
      </w:r>
    </w:p>
    <w:p w14:paraId="0D01E8AF" w14:textId="77777777" w:rsidR="008766FF" w:rsidRPr="00D44DFC" w:rsidRDefault="008766FF" w:rsidP="008766FF">
      <w:pPr>
        <w:autoSpaceDE/>
        <w:autoSpaceDN/>
        <w:adjustRightInd/>
        <w:spacing w:after="0"/>
        <w:rPr>
          <w:color w:val="auto"/>
        </w:rPr>
      </w:pPr>
    </w:p>
    <w:p w14:paraId="12803F50" w14:textId="126DDC36" w:rsidR="00ED32A7" w:rsidRDefault="00D44DFC" w:rsidP="008766FF">
      <w:pPr>
        <w:autoSpaceDE/>
        <w:autoSpaceDN/>
        <w:adjustRightInd/>
        <w:spacing w:after="0"/>
        <w:rPr>
          <w:color w:val="auto"/>
        </w:rPr>
      </w:pPr>
      <w:r w:rsidRPr="00D44DFC">
        <w:rPr>
          <w:color w:val="auto"/>
        </w:rPr>
        <w:t>Rådgivning</w:t>
      </w:r>
      <w:r w:rsidR="00ED32A7" w:rsidRPr="00D44DFC">
        <w:rPr>
          <w:color w:val="auto"/>
        </w:rPr>
        <w:t xml:space="preserve"> er gratis for </w:t>
      </w:r>
      <w:proofErr w:type="spellStart"/>
      <w:r w:rsidR="00ED32A7" w:rsidRPr="00D44DFC">
        <w:rPr>
          <w:color w:val="auto"/>
        </w:rPr>
        <w:t>University</w:t>
      </w:r>
      <w:proofErr w:type="spellEnd"/>
      <w:r w:rsidR="00ED32A7" w:rsidRPr="00D44DFC">
        <w:rPr>
          <w:color w:val="auto"/>
        </w:rPr>
        <w:t xml:space="preserve"> / </w:t>
      </w:r>
      <w:proofErr w:type="spellStart"/>
      <w:r w:rsidR="00ED32A7" w:rsidRPr="00D44DFC">
        <w:rPr>
          <w:color w:val="auto"/>
        </w:rPr>
        <w:t>Inselspital</w:t>
      </w:r>
      <w:proofErr w:type="spellEnd"/>
      <w:r w:rsidR="00ED32A7" w:rsidRPr="00D44DFC">
        <w:rPr>
          <w:color w:val="auto"/>
        </w:rPr>
        <w:t xml:space="preserve"> ansatte så lenge rådgivning </w:t>
      </w:r>
      <w:r w:rsidRPr="00D44DFC">
        <w:rPr>
          <w:color w:val="auto"/>
        </w:rPr>
        <w:t xml:space="preserve">er mindre enn </w:t>
      </w:r>
      <w:r w:rsidR="00ED32A7" w:rsidRPr="00D44DFC">
        <w:rPr>
          <w:color w:val="auto"/>
        </w:rPr>
        <w:t>2 til 3 arbeidstimer. Hvis en studie krever tettere samarbeid eller CTU Bern overtar ansvaret i en klinisk studie, vil vi gi et kos</w:t>
      </w:r>
      <w:r w:rsidRPr="00D44DFC">
        <w:rPr>
          <w:color w:val="auto"/>
        </w:rPr>
        <w:t>tnadsoverslag før prosjektet startes</w:t>
      </w:r>
    </w:p>
    <w:p w14:paraId="1BA5B705" w14:textId="77777777" w:rsidR="008766FF" w:rsidRPr="00D44DFC" w:rsidRDefault="008766FF" w:rsidP="008766FF">
      <w:pPr>
        <w:autoSpaceDE/>
        <w:autoSpaceDN/>
        <w:adjustRightInd/>
        <w:spacing w:after="0"/>
        <w:rPr>
          <w:color w:val="auto"/>
        </w:rPr>
      </w:pPr>
    </w:p>
    <w:p w14:paraId="5D098CDE" w14:textId="78663C12" w:rsidR="00ED32A7" w:rsidRPr="0011285F" w:rsidRDefault="00D44DFC" w:rsidP="00430526">
      <w:pPr>
        <w:pStyle w:val="Listeavsnitt"/>
        <w:numPr>
          <w:ilvl w:val="2"/>
          <w:numId w:val="42"/>
        </w:numPr>
        <w:tabs>
          <w:tab w:val="clear" w:pos="2160"/>
          <w:tab w:val="num" w:pos="1452"/>
        </w:tabs>
        <w:autoSpaceDE/>
        <w:autoSpaceDN/>
        <w:adjustRightInd/>
        <w:spacing w:after="0"/>
        <w:ind w:left="1452"/>
        <w:rPr>
          <w:color w:val="auto"/>
          <w:lang w:val="en-US"/>
        </w:rPr>
      </w:pPr>
      <w:proofErr w:type="spellStart"/>
      <w:r>
        <w:rPr>
          <w:color w:val="auto"/>
        </w:rPr>
        <w:t>Consulting</w:t>
      </w:r>
      <w:proofErr w:type="spellEnd"/>
      <w:r>
        <w:rPr>
          <w:color w:val="auto"/>
        </w:rPr>
        <w:t xml:space="preserve"> t</w:t>
      </w:r>
      <w:r w:rsidR="00ED32A7" w:rsidRPr="0011285F">
        <w:rPr>
          <w:color w:val="auto"/>
        </w:rPr>
        <w:t>jenester</w:t>
      </w:r>
    </w:p>
    <w:p w14:paraId="526E1250" w14:textId="77777777" w:rsidR="00ED32A7" w:rsidRPr="0011285F" w:rsidRDefault="00ED32A7" w:rsidP="00430526">
      <w:pPr>
        <w:pStyle w:val="Listeavsnitt"/>
        <w:numPr>
          <w:ilvl w:val="2"/>
          <w:numId w:val="42"/>
        </w:numPr>
        <w:tabs>
          <w:tab w:val="clear" w:pos="2160"/>
          <w:tab w:val="num" w:pos="1452"/>
        </w:tabs>
        <w:autoSpaceDE/>
        <w:autoSpaceDN/>
        <w:adjustRightInd/>
        <w:spacing w:after="0"/>
        <w:ind w:left="1452"/>
        <w:rPr>
          <w:color w:val="auto"/>
          <w:lang w:val="en-US"/>
        </w:rPr>
      </w:pPr>
      <w:r w:rsidRPr="0011285F">
        <w:rPr>
          <w:color w:val="auto"/>
        </w:rPr>
        <w:t>Registrering av studie</w:t>
      </w:r>
    </w:p>
    <w:p w14:paraId="63C175F4" w14:textId="75463C27" w:rsidR="00ED32A7" w:rsidRPr="0011285F" w:rsidRDefault="00D44DFC" w:rsidP="00430526">
      <w:pPr>
        <w:pStyle w:val="Listeavsnitt"/>
        <w:numPr>
          <w:ilvl w:val="2"/>
          <w:numId w:val="42"/>
        </w:numPr>
        <w:tabs>
          <w:tab w:val="clear" w:pos="2160"/>
          <w:tab w:val="num" w:pos="1452"/>
        </w:tabs>
        <w:autoSpaceDE/>
        <w:autoSpaceDN/>
        <w:adjustRightInd/>
        <w:spacing w:after="0"/>
        <w:ind w:left="1452"/>
        <w:rPr>
          <w:color w:val="auto"/>
          <w:lang w:val="en-US"/>
        </w:rPr>
      </w:pPr>
      <w:r>
        <w:rPr>
          <w:color w:val="auto"/>
        </w:rPr>
        <w:t>D</w:t>
      </w:r>
      <w:r w:rsidR="00ED32A7" w:rsidRPr="0011285F">
        <w:rPr>
          <w:color w:val="auto"/>
        </w:rPr>
        <w:t>ata</w:t>
      </w:r>
      <w:r>
        <w:rPr>
          <w:color w:val="auto"/>
        </w:rPr>
        <w:t xml:space="preserve"> management</w:t>
      </w:r>
    </w:p>
    <w:p w14:paraId="0FD70B41" w14:textId="77777777" w:rsidR="00ED32A7" w:rsidRPr="0011285F" w:rsidRDefault="00ED32A7" w:rsidP="00430526">
      <w:pPr>
        <w:pStyle w:val="Listeavsnitt"/>
        <w:numPr>
          <w:ilvl w:val="2"/>
          <w:numId w:val="42"/>
        </w:numPr>
        <w:tabs>
          <w:tab w:val="clear" w:pos="2160"/>
          <w:tab w:val="num" w:pos="1452"/>
        </w:tabs>
        <w:autoSpaceDE/>
        <w:autoSpaceDN/>
        <w:adjustRightInd/>
        <w:spacing w:after="0"/>
        <w:ind w:left="1452"/>
        <w:rPr>
          <w:color w:val="auto"/>
          <w:lang w:val="en-US"/>
        </w:rPr>
      </w:pPr>
      <w:r w:rsidRPr="0011285F">
        <w:rPr>
          <w:color w:val="auto"/>
        </w:rPr>
        <w:t>Kvalitetssikring og overvåking</w:t>
      </w:r>
    </w:p>
    <w:p w14:paraId="47D76885" w14:textId="77777777" w:rsidR="00ED32A7" w:rsidRPr="0011285F" w:rsidRDefault="00ED32A7" w:rsidP="00430526">
      <w:pPr>
        <w:pStyle w:val="Listeavsnitt"/>
        <w:numPr>
          <w:ilvl w:val="2"/>
          <w:numId w:val="42"/>
        </w:numPr>
        <w:tabs>
          <w:tab w:val="clear" w:pos="2160"/>
          <w:tab w:val="num" w:pos="1452"/>
        </w:tabs>
        <w:autoSpaceDE/>
        <w:autoSpaceDN/>
        <w:adjustRightInd/>
        <w:spacing w:after="0"/>
        <w:ind w:left="1452"/>
        <w:rPr>
          <w:color w:val="auto"/>
        </w:rPr>
      </w:pPr>
      <w:proofErr w:type="spellStart"/>
      <w:r w:rsidRPr="0011285F">
        <w:rPr>
          <w:color w:val="auto"/>
        </w:rPr>
        <w:t>Clinical</w:t>
      </w:r>
      <w:proofErr w:type="spellEnd"/>
      <w:r w:rsidRPr="0011285F">
        <w:rPr>
          <w:color w:val="auto"/>
        </w:rPr>
        <w:t xml:space="preserve"> </w:t>
      </w:r>
      <w:proofErr w:type="spellStart"/>
      <w:r w:rsidRPr="0011285F">
        <w:rPr>
          <w:color w:val="auto"/>
        </w:rPr>
        <w:t>investigation</w:t>
      </w:r>
      <w:proofErr w:type="spellEnd"/>
      <w:r w:rsidRPr="0011285F">
        <w:rPr>
          <w:color w:val="auto"/>
        </w:rPr>
        <w:t xml:space="preserve"> enheten – kan påta seg å gjennomføre studien ute I klinikken, søke alle godkjenninger, gi legemidlet, fylle inn </w:t>
      </w:r>
      <w:proofErr w:type="spellStart"/>
      <w:r w:rsidRPr="0011285F">
        <w:rPr>
          <w:color w:val="auto"/>
        </w:rPr>
        <w:t>eCRF</w:t>
      </w:r>
      <w:proofErr w:type="spellEnd"/>
      <w:r w:rsidRPr="0011285F">
        <w:rPr>
          <w:color w:val="auto"/>
        </w:rPr>
        <w:t>; rapportere bivirkninger osv. Ikke klart om CI er fra CTU eller fra klinikken</w:t>
      </w:r>
    </w:p>
    <w:p w14:paraId="2DD1A117" w14:textId="77777777" w:rsidR="00ED32A7" w:rsidRPr="0011285F" w:rsidRDefault="00ED32A7" w:rsidP="00430526">
      <w:pPr>
        <w:pStyle w:val="Listeavsnitt"/>
        <w:numPr>
          <w:ilvl w:val="2"/>
          <w:numId w:val="42"/>
        </w:numPr>
        <w:tabs>
          <w:tab w:val="clear" w:pos="2160"/>
          <w:tab w:val="num" w:pos="1452"/>
        </w:tabs>
        <w:autoSpaceDE/>
        <w:autoSpaceDN/>
        <w:adjustRightInd/>
        <w:spacing w:after="0"/>
        <w:ind w:left="1452"/>
      </w:pPr>
      <w:r w:rsidRPr="0011285F">
        <w:t>Statistikk og metodikk</w:t>
      </w:r>
    </w:p>
    <w:p w14:paraId="5E1DC2F9" w14:textId="4B38489E" w:rsidR="00ED32A7" w:rsidRPr="0011285F" w:rsidRDefault="002647FE" w:rsidP="00430526">
      <w:pPr>
        <w:pStyle w:val="Listeavsnitt"/>
        <w:numPr>
          <w:ilvl w:val="2"/>
          <w:numId w:val="42"/>
        </w:numPr>
        <w:tabs>
          <w:tab w:val="clear" w:pos="2160"/>
          <w:tab w:val="num" w:pos="1452"/>
        </w:tabs>
        <w:autoSpaceDE/>
        <w:autoSpaceDN/>
        <w:adjustRightInd/>
        <w:spacing w:after="0"/>
        <w:ind w:left="1452"/>
      </w:pPr>
      <w:r>
        <w:t>Prosjektl</w:t>
      </w:r>
      <w:r w:rsidR="00ED32A7" w:rsidRPr="0011285F">
        <w:t>edelse</w:t>
      </w:r>
      <w:r>
        <w:t xml:space="preserve"> i kliniske studier</w:t>
      </w:r>
    </w:p>
    <w:p w14:paraId="36CDBF92" w14:textId="77777777" w:rsidR="00ED32A7" w:rsidRPr="0011285F" w:rsidRDefault="00ED32A7" w:rsidP="00430526">
      <w:pPr>
        <w:pStyle w:val="Listeavsnitt"/>
        <w:numPr>
          <w:ilvl w:val="2"/>
          <w:numId w:val="42"/>
        </w:numPr>
        <w:tabs>
          <w:tab w:val="clear" w:pos="2160"/>
          <w:tab w:val="num" w:pos="1452"/>
        </w:tabs>
        <w:autoSpaceDE/>
        <w:autoSpaceDN/>
        <w:adjustRightInd/>
        <w:spacing w:after="0"/>
        <w:ind w:left="1452"/>
      </w:pPr>
      <w:r w:rsidRPr="0011285F">
        <w:t>Kvalitetsstyring</w:t>
      </w:r>
    </w:p>
    <w:p w14:paraId="0E3B1A36" w14:textId="77777777" w:rsidR="00ED32A7" w:rsidRPr="0011285F" w:rsidRDefault="00ED32A7" w:rsidP="00430526">
      <w:pPr>
        <w:pStyle w:val="Listeavsnitt"/>
        <w:numPr>
          <w:ilvl w:val="2"/>
          <w:numId w:val="42"/>
        </w:numPr>
        <w:tabs>
          <w:tab w:val="clear" w:pos="2160"/>
          <w:tab w:val="num" w:pos="1452"/>
        </w:tabs>
        <w:autoSpaceDE/>
        <w:autoSpaceDN/>
        <w:adjustRightInd/>
        <w:spacing w:after="0"/>
        <w:ind w:left="1452"/>
      </w:pPr>
      <w:proofErr w:type="spellStart"/>
      <w:r w:rsidRPr="0011285F">
        <w:t>Authorship</w:t>
      </w:r>
      <w:proofErr w:type="spellEnd"/>
      <w:r w:rsidRPr="0011285F">
        <w:t xml:space="preserve"> – at en tjeneste er betalt betyr ikke at ikke CTU person kan bli medforfatter</w:t>
      </w:r>
    </w:p>
    <w:p w14:paraId="0C6938C0" w14:textId="77777777" w:rsidR="00ED32A7" w:rsidRPr="0011285F" w:rsidRDefault="00ED32A7" w:rsidP="00430526">
      <w:pPr>
        <w:pStyle w:val="Listeavsnitt"/>
        <w:spacing w:after="0"/>
        <w:ind w:left="1452"/>
      </w:pPr>
    </w:p>
    <w:p w14:paraId="3BB2DAE4" w14:textId="77777777" w:rsidR="00ED32A7" w:rsidRPr="00CB2B41" w:rsidRDefault="00ED32A7" w:rsidP="00430526">
      <w:pPr>
        <w:pStyle w:val="Listeavsnitt"/>
        <w:numPr>
          <w:ilvl w:val="1"/>
          <w:numId w:val="21"/>
        </w:numPr>
        <w:autoSpaceDE/>
        <w:autoSpaceDN/>
        <w:adjustRightInd/>
        <w:spacing w:after="0"/>
        <w:ind w:left="732"/>
        <w:rPr>
          <w:lang w:val="nn-NO"/>
        </w:rPr>
      </w:pPr>
      <w:r w:rsidRPr="00CB2B41">
        <w:rPr>
          <w:lang w:val="nn-NO"/>
        </w:rPr>
        <w:t xml:space="preserve">Utdanning: </w:t>
      </w:r>
      <w:hyperlink r:id="rId90" w:history="1">
        <w:r w:rsidRPr="00CB2B41">
          <w:rPr>
            <w:rStyle w:val="Hyperkobling"/>
            <w:rFonts w:eastAsia="Arial Unicode MS"/>
            <w:lang w:val="nn-NO"/>
          </w:rPr>
          <w:t>https://www.ctu.unibe.ch/training_courses/index_eng.html</w:t>
        </w:r>
      </w:hyperlink>
    </w:p>
    <w:p w14:paraId="57843F0F" w14:textId="77777777" w:rsidR="00ED32A7" w:rsidRPr="00CB2B41" w:rsidRDefault="00ED32A7" w:rsidP="00ED32A7">
      <w:pPr>
        <w:autoSpaceDE/>
        <w:autoSpaceDN/>
        <w:adjustRightInd/>
        <w:spacing w:after="0"/>
        <w:rPr>
          <w:lang w:val="nn-NO"/>
        </w:rPr>
      </w:pPr>
    </w:p>
    <w:p w14:paraId="07740150" w14:textId="77777777" w:rsidR="00ED32A7" w:rsidRPr="0011285F" w:rsidRDefault="00CB2B41" w:rsidP="00ED32A7">
      <w:pPr>
        <w:autoSpaceDE/>
        <w:autoSpaceDN/>
        <w:adjustRightInd/>
        <w:spacing w:after="0"/>
      </w:pPr>
      <w:hyperlink r:id="rId91" w:tgtFrame="_blank" w:history="1">
        <w:r w:rsidR="00ED32A7" w:rsidRPr="0011285F">
          <w:rPr>
            <w:rStyle w:val="Hyperkobling"/>
            <w:rFonts w:eastAsia="Arial Unicode MS"/>
          </w:rPr>
          <w:t>CTU EOC</w:t>
        </w:r>
      </w:hyperlink>
      <w:r w:rsidR="00ED32A7" w:rsidRPr="0011285F">
        <w:t>:</w:t>
      </w:r>
    </w:p>
    <w:p w14:paraId="08630BE5" w14:textId="77777777" w:rsidR="00ED32A7" w:rsidRPr="0011285F" w:rsidRDefault="00CB2B41" w:rsidP="008D0D9F">
      <w:pPr>
        <w:pStyle w:val="Listeavsnitt"/>
        <w:numPr>
          <w:ilvl w:val="1"/>
          <w:numId w:val="21"/>
        </w:numPr>
        <w:autoSpaceDE/>
        <w:autoSpaceDN/>
        <w:adjustRightInd/>
        <w:spacing w:after="0"/>
      </w:pPr>
      <w:hyperlink r:id="rId92" w:anchor="1528237954031-9c8a6b2b-df3e" w:history="1">
        <w:r w:rsidR="00ED32A7" w:rsidRPr="0011285F">
          <w:rPr>
            <w:rStyle w:val="Hyperkobling"/>
          </w:rPr>
          <w:t>Oversikt over tilbud</w:t>
        </w:r>
      </w:hyperlink>
      <w:r w:rsidR="00ED32A7" w:rsidRPr="0011285F">
        <w:t xml:space="preserve"> (obs: italiensk):  </w:t>
      </w:r>
    </w:p>
    <w:p w14:paraId="5ACBFBA6" w14:textId="77777777" w:rsidR="00ED32A7" w:rsidRPr="0011285F" w:rsidRDefault="00CB2B41" w:rsidP="008D0D9F">
      <w:pPr>
        <w:pStyle w:val="Listeavsnitt"/>
        <w:numPr>
          <w:ilvl w:val="1"/>
          <w:numId w:val="21"/>
        </w:numPr>
        <w:autoSpaceDE/>
        <w:autoSpaceDN/>
        <w:adjustRightInd/>
        <w:spacing w:after="0"/>
      </w:pPr>
      <w:hyperlink r:id="rId93" w:history="1">
        <w:r w:rsidR="00ED32A7" w:rsidRPr="0011285F">
          <w:rPr>
            <w:rStyle w:val="Hyperkobling"/>
          </w:rPr>
          <w:t>Kurs</w:t>
        </w:r>
      </w:hyperlink>
      <w:r w:rsidR="00ED32A7" w:rsidRPr="0011285F">
        <w:t xml:space="preserve"> </w:t>
      </w:r>
      <w:r w:rsidR="00ED32A7" w:rsidRPr="0011285F">
        <w:br/>
      </w:r>
    </w:p>
    <w:p w14:paraId="5E81F6A1" w14:textId="77777777" w:rsidR="00ED32A7" w:rsidRPr="0011285F" w:rsidRDefault="00CB2B41" w:rsidP="00ED32A7">
      <w:pPr>
        <w:autoSpaceDE/>
        <w:autoSpaceDN/>
        <w:adjustRightInd/>
        <w:spacing w:after="0"/>
        <w:rPr>
          <w:lang w:val="en-US"/>
        </w:rPr>
      </w:pPr>
      <w:hyperlink r:id="rId94" w:tgtFrame="_blank" w:history="1">
        <w:r w:rsidR="00ED32A7" w:rsidRPr="0011285F">
          <w:rPr>
            <w:rStyle w:val="Hyperkobling"/>
            <w:rFonts w:eastAsia="Arial Unicode MS"/>
          </w:rPr>
          <w:t>Klinisk forskningssenter Genève</w:t>
        </w:r>
      </w:hyperlink>
    </w:p>
    <w:p w14:paraId="3ADF6AD6" w14:textId="77777777" w:rsidR="00ED32A7" w:rsidRPr="0011285F" w:rsidRDefault="00ED32A7" w:rsidP="00ED32A7">
      <w:pPr>
        <w:autoSpaceDE/>
        <w:autoSpaceDN/>
        <w:adjustRightInd/>
        <w:spacing w:after="0"/>
      </w:pPr>
      <w:r w:rsidRPr="0011285F">
        <w:t xml:space="preserve">Fremme klinisk forskning innen </w:t>
      </w:r>
      <w:proofErr w:type="spellStart"/>
      <w:r w:rsidRPr="0011285F">
        <w:t>Hôpitaux</w:t>
      </w:r>
      <w:proofErr w:type="spellEnd"/>
      <w:r w:rsidRPr="0011285F">
        <w:t xml:space="preserve"> </w:t>
      </w:r>
      <w:proofErr w:type="spellStart"/>
      <w:r w:rsidRPr="0011285F">
        <w:t>Universitaires</w:t>
      </w:r>
      <w:proofErr w:type="spellEnd"/>
      <w:r w:rsidRPr="0011285F">
        <w:t xml:space="preserve"> </w:t>
      </w:r>
      <w:proofErr w:type="spellStart"/>
      <w:r w:rsidRPr="0011285F">
        <w:t>Geneve</w:t>
      </w:r>
      <w:proofErr w:type="spellEnd"/>
    </w:p>
    <w:p w14:paraId="2812603F" w14:textId="77777777" w:rsidR="00ED32A7" w:rsidRPr="0011285F" w:rsidRDefault="00ED32A7" w:rsidP="00ED32A7">
      <w:pPr>
        <w:autoSpaceDE/>
        <w:autoSpaceDN/>
        <w:adjustRightInd/>
        <w:spacing w:after="0"/>
      </w:pPr>
    </w:p>
    <w:p w14:paraId="640315D2" w14:textId="3636EB60" w:rsidR="00ED32A7" w:rsidRPr="0011285F" w:rsidRDefault="00CB2B41" w:rsidP="00430526">
      <w:pPr>
        <w:shd w:val="clear" w:color="auto" w:fill="FFFFFF"/>
        <w:autoSpaceDE/>
        <w:autoSpaceDN/>
        <w:adjustRightInd/>
        <w:spacing w:after="0"/>
        <w:ind w:right="360"/>
        <w:textAlignment w:val="baseline"/>
      </w:pPr>
      <w:hyperlink r:id="rId95" w:history="1">
        <w:proofErr w:type="spellStart"/>
        <w:r w:rsidR="008766FF">
          <w:rPr>
            <w:rStyle w:val="Hyperkobling"/>
            <w:rFonts w:eastAsia="Arial Unicode MS"/>
            <w:color w:val="006EBE"/>
            <w:bdr w:val="none" w:sz="0" w:space="0" w:color="auto" w:frame="1"/>
          </w:rPr>
          <w:t>Methodological</w:t>
        </w:r>
        <w:proofErr w:type="spellEnd"/>
        <w:r w:rsidR="008766FF">
          <w:rPr>
            <w:rStyle w:val="Hyperkobling"/>
            <w:rFonts w:eastAsia="Arial Unicode MS"/>
            <w:color w:val="006EBE"/>
            <w:bdr w:val="none" w:sz="0" w:space="0" w:color="auto" w:frame="1"/>
          </w:rPr>
          <w:t xml:space="preserve"> Support Unit</w:t>
        </w:r>
      </w:hyperlink>
      <w:r w:rsidR="00ED32A7" w:rsidRPr="0011285F">
        <w:t xml:space="preserve"> (UAM), som gir metodologisk rammeverk samt bistand i statistisk analyse</w:t>
      </w:r>
      <w:r w:rsidR="002647FE">
        <w:t xml:space="preserve"> av data fra kliniske </w:t>
      </w:r>
      <w:r w:rsidR="00ED32A7" w:rsidRPr="0011285F">
        <w:t>studier.</w:t>
      </w:r>
    </w:p>
    <w:p w14:paraId="2C748AA3" w14:textId="77777777" w:rsidR="00430526" w:rsidRDefault="00430526" w:rsidP="00430526">
      <w:pPr>
        <w:shd w:val="clear" w:color="auto" w:fill="FFFFFF"/>
        <w:autoSpaceDE/>
        <w:autoSpaceDN/>
        <w:adjustRightInd/>
        <w:spacing w:after="0"/>
        <w:ind w:right="360"/>
        <w:textAlignment w:val="baseline"/>
      </w:pPr>
    </w:p>
    <w:p w14:paraId="6568F752" w14:textId="1497F48B" w:rsidR="00ED32A7" w:rsidRPr="0011285F" w:rsidRDefault="00CB2B41" w:rsidP="00430526">
      <w:pPr>
        <w:shd w:val="clear" w:color="auto" w:fill="FFFFFF"/>
        <w:autoSpaceDE/>
        <w:autoSpaceDN/>
        <w:adjustRightInd/>
        <w:spacing w:after="0"/>
        <w:ind w:right="360"/>
        <w:textAlignment w:val="baseline"/>
      </w:pPr>
      <w:hyperlink r:id="rId96" w:history="1">
        <w:proofErr w:type="spellStart"/>
        <w:r w:rsidR="008766FF">
          <w:rPr>
            <w:rStyle w:val="Hyperkobling"/>
            <w:rFonts w:eastAsia="Arial Unicode MS"/>
            <w:color w:val="006EBE"/>
            <w:bdr w:val="none" w:sz="0" w:space="0" w:color="auto" w:frame="1"/>
          </w:rPr>
          <w:t>Clinical</w:t>
        </w:r>
        <w:proofErr w:type="spellEnd"/>
        <w:r w:rsidR="008766FF">
          <w:rPr>
            <w:rStyle w:val="Hyperkobling"/>
            <w:rFonts w:eastAsia="Arial Unicode MS"/>
            <w:color w:val="006EBE"/>
            <w:bdr w:val="none" w:sz="0" w:space="0" w:color="auto" w:frame="1"/>
          </w:rPr>
          <w:t xml:space="preserve"> </w:t>
        </w:r>
        <w:proofErr w:type="spellStart"/>
        <w:r w:rsidR="008766FF">
          <w:rPr>
            <w:rStyle w:val="Hyperkobling"/>
            <w:rFonts w:eastAsia="Arial Unicode MS"/>
            <w:color w:val="006EBE"/>
            <w:bdr w:val="none" w:sz="0" w:space="0" w:color="auto" w:frame="1"/>
          </w:rPr>
          <w:t>Investigation</w:t>
        </w:r>
        <w:proofErr w:type="spellEnd"/>
        <w:r w:rsidR="008766FF">
          <w:rPr>
            <w:rStyle w:val="Hyperkobling"/>
            <w:rFonts w:eastAsia="Arial Unicode MS"/>
            <w:color w:val="006EBE"/>
            <w:bdr w:val="none" w:sz="0" w:space="0" w:color="auto" w:frame="1"/>
          </w:rPr>
          <w:t xml:space="preserve"> Unit</w:t>
        </w:r>
      </w:hyperlink>
      <w:r w:rsidR="008766FF">
        <w:rPr>
          <w:rStyle w:val="Hyperkobling"/>
          <w:rFonts w:eastAsia="Arial Unicode MS"/>
          <w:color w:val="006EBE"/>
          <w:bdr w:val="none" w:sz="0" w:space="0" w:color="auto" w:frame="1"/>
        </w:rPr>
        <w:t xml:space="preserve"> (</w:t>
      </w:r>
      <w:r w:rsidR="00ED32A7" w:rsidRPr="0011285F">
        <w:t xml:space="preserve">UIC), som tilbyr dedikert logistikk og infrastruktur for gjennomføring av kliniske studier (senger, </w:t>
      </w:r>
      <w:proofErr w:type="gramStart"/>
      <w:r w:rsidR="00ED32A7" w:rsidRPr="0011285F">
        <w:t>sykepleiere,</w:t>
      </w:r>
      <w:proofErr w:type="gramEnd"/>
      <w:r w:rsidR="00ED32A7" w:rsidRPr="0011285F">
        <w:t xml:space="preserve"> kliniske forsknings</w:t>
      </w:r>
      <w:r w:rsidR="002647FE">
        <w:t>-</w:t>
      </w:r>
      <w:r w:rsidR="00ED32A7" w:rsidRPr="0011285F">
        <w:t xml:space="preserve">medarbeidere). </w:t>
      </w:r>
    </w:p>
    <w:p w14:paraId="06E5036C" w14:textId="77777777" w:rsidR="00ED32A7" w:rsidRPr="0011285F" w:rsidRDefault="00ED32A7" w:rsidP="00737B55">
      <w:pPr>
        <w:numPr>
          <w:ilvl w:val="0"/>
          <w:numId w:val="58"/>
        </w:numPr>
        <w:shd w:val="clear" w:color="auto" w:fill="FFFFFF"/>
        <w:autoSpaceDE/>
        <w:autoSpaceDN/>
        <w:adjustRightInd/>
        <w:spacing w:after="0"/>
        <w:ind w:right="360"/>
        <w:textAlignment w:val="baseline"/>
        <w:rPr>
          <w:lang w:val="en-US"/>
        </w:rPr>
      </w:pPr>
      <w:r w:rsidRPr="0011285F">
        <w:t>9 senger, 120 m2</w:t>
      </w:r>
    </w:p>
    <w:p w14:paraId="1AC0F8AA" w14:textId="77777777" w:rsidR="00ED32A7" w:rsidRPr="0011285F" w:rsidRDefault="00ED32A7" w:rsidP="00737B55">
      <w:pPr>
        <w:numPr>
          <w:ilvl w:val="0"/>
          <w:numId w:val="58"/>
        </w:numPr>
        <w:shd w:val="clear" w:color="auto" w:fill="FFFFFF"/>
        <w:autoSpaceDE/>
        <w:autoSpaceDN/>
        <w:adjustRightInd/>
        <w:spacing w:after="0"/>
        <w:ind w:right="360"/>
        <w:textAlignment w:val="baseline"/>
      </w:pPr>
      <w:r w:rsidRPr="0011285F">
        <w:t xml:space="preserve">Samarbeider med </w:t>
      </w:r>
      <w:hyperlink r:id="rId97" w:history="1">
        <w:r w:rsidRPr="0011285F">
          <w:rPr>
            <w:rStyle w:val="Hyperkobling"/>
          </w:rPr>
          <w:t>Klinisk farmakologi og Toksikologi divisjon</w:t>
        </w:r>
      </w:hyperlink>
    </w:p>
    <w:p w14:paraId="78104E99" w14:textId="09459FAC" w:rsidR="00ED32A7" w:rsidRDefault="00ED32A7" w:rsidP="00737B55">
      <w:pPr>
        <w:numPr>
          <w:ilvl w:val="0"/>
          <w:numId w:val="58"/>
        </w:numPr>
        <w:shd w:val="clear" w:color="auto" w:fill="FFFFFF"/>
        <w:autoSpaceDE/>
        <w:autoSpaceDN/>
        <w:adjustRightInd/>
        <w:spacing w:after="0"/>
        <w:ind w:right="360"/>
        <w:textAlignment w:val="baseline"/>
      </w:pPr>
      <w:r w:rsidRPr="0011285F">
        <w:t xml:space="preserve">Trekker på ressurser tilgjengelig for </w:t>
      </w:r>
      <w:r w:rsidR="00737B55">
        <w:t>andre studier, eksempelvis monitorer og d</w:t>
      </w:r>
      <w:r w:rsidRPr="0011285F">
        <w:t xml:space="preserve">ata managere. </w:t>
      </w:r>
    </w:p>
    <w:p w14:paraId="6D0EA771" w14:textId="77777777" w:rsidR="00430526" w:rsidRPr="0011285F" w:rsidRDefault="00430526" w:rsidP="00430526">
      <w:pPr>
        <w:shd w:val="clear" w:color="auto" w:fill="FFFFFF"/>
        <w:autoSpaceDE/>
        <w:autoSpaceDN/>
        <w:adjustRightInd/>
        <w:spacing w:after="0"/>
        <w:ind w:left="720" w:right="360"/>
        <w:textAlignment w:val="baseline"/>
      </w:pPr>
    </w:p>
    <w:p w14:paraId="24A4304E" w14:textId="1B18BF96" w:rsidR="00ED32A7" w:rsidRPr="0011285F" w:rsidRDefault="00CB2B41" w:rsidP="00430526">
      <w:pPr>
        <w:shd w:val="clear" w:color="auto" w:fill="FFFFFF"/>
        <w:autoSpaceDE/>
        <w:autoSpaceDN/>
        <w:adjustRightInd/>
        <w:spacing w:after="0"/>
        <w:ind w:right="360"/>
        <w:textAlignment w:val="baseline"/>
      </w:pPr>
      <w:hyperlink r:id="rId98" w:history="1">
        <w:r w:rsidR="00ED32A7" w:rsidRPr="0011285F">
          <w:rPr>
            <w:rStyle w:val="Hyperkobling"/>
            <w:rFonts w:eastAsia="Arial Unicode MS"/>
            <w:color w:val="006EBE"/>
            <w:bdr w:val="none" w:sz="0" w:space="0" w:color="auto" w:frame="1"/>
          </w:rPr>
          <w:t>Kvalitetsenheten</w:t>
        </w:r>
      </w:hyperlink>
      <w:r w:rsidR="00ED32A7" w:rsidRPr="0011285F">
        <w:t>, som bidrar til kontinuerlig</w:t>
      </w:r>
      <w:r w:rsidR="00ED32A7" w:rsidRPr="002647FE">
        <w:t xml:space="preserve"> kvalitetsforbedring av kliniske </w:t>
      </w:r>
      <w:r w:rsidR="00ED32A7" w:rsidRPr="0011285F">
        <w:t>studier i henhold til gjeldende regelverk.</w:t>
      </w:r>
    </w:p>
    <w:p w14:paraId="49DDE964" w14:textId="77777777" w:rsidR="00ED32A7" w:rsidRPr="0011285F" w:rsidRDefault="00ED32A7" w:rsidP="00ED32A7">
      <w:pPr>
        <w:spacing w:after="0"/>
      </w:pPr>
    </w:p>
    <w:p w14:paraId="614F7EFD" w14:textId="77777777" w:rsidR="00ED32A7" w:rsidRPr="0011285F" w:rsidRDefault="00CB2B41" w:rsidP="00ED32A7">
      <w:pPr>
        <w:autoSpaceDE/>
        <w:autoSpaceDN/>
        <w:adjustRightInd/>
        <w:spacing w:after="0"/>
      </w:pPr>
      <w:hyperlink r:id="rId99" w:tgtFrame="_blank" w:history="1">
        <w:proofErr w:type="spellStart"/>
        <w:r w:rsidR="00ED32A7" w:rsidRPr="0011285F">
          <w:rPr>
            <w:rStyle w:val="Hyperkobling"/>
            <w:rFonts w:eastAsia="Arial Unicode MS"/>
          </w:rPr>
          <w:t>Clinical</w:t>
        </w:r>
        <w:proofErr w:type="spellEnd"/>
        <w:r w:rsidR="00ED32A7" w:rsidRPr="0011285F">
          <w:rPr>
            <w:rStyle w:val="Hyperkobling"/>
            <w:rFonts w:eastAsia="Arial Unicode MS"/>
          </w:rPr>
          <w:t xml:space="preserve"> Research Center Lausanne</w:t>
        </w:r>
      </w:hyperlink>
    </w:p>
    <w:p w14:paraId="41C78BB3" w14:textId="77777777" w:rsidR="00ED32A7" w:rsidRPr="0011285F" w:rsidRDefault="00ED32A7" w:rsidP="00ED32A7">
      <w:pPr>
        <w:autoSpaceDE/>
        <w:autoSpaceDN/>
        <w:adjustRightInd/>
        <w:spacing w:after="0"/>
      </w:pPr>
      <w:r w:rsidRPr="0011285F">
        <w:t xml:space="preserve">Lausanne CRC tilbyr forskere og klinikere fra CHUV og UNIL omkringliggende strukturer og faglig støtte til konseptuelle, metodologiske, regulatoriske, tekniske og kliniske aspekter ved klinisk undersøkelse, spesielt prospektiv observasjonell eller </w:t>
      </w:r>
      <w:proofErr w:type="spellStart"/>
      <w:r w:rsidRPr="0011285F">
        <w:t>intervensjonell</w:t>
      </w:r>
      <w:proofErr w:type="spellEnd"/>
      <w:r w:rsidRPr="0011285F">
        <w:t>. Det er direkte knyttet til opplærings- og forskningsavdelingen (DFR) til FBM og CHUV.</w:t>
      </w:r>
      <w:r w:rsidRPr="0011285F">
        <w:br/>
      </w:r>
    </w:p>
    <w:p w14:paraId="1F471910" w14:textId="77777777" w:rsidR="00ED32A7" w:rsidRPr="00DC0DED" w:rsidRDefault="00CB2B41" w:rsidP="00ED32A7">
      <w:pPr>
        <w:autoSpaceDE/>
        <w:autoSpaceDN/>
        <w:adjustRightInd/>
        <w:spacing w:after="0"/>
      </w:pPr>
      <w:hyperlink r:id="rId100" w:tgtFrame="_blank" w:history="1">
        <w:proofErr w:type="spellStart"/>
        <w:r w:rsidR="00ED32A7" w:rsidRPr="0011285F">
          <w:rPr>
            <w:rStyle w:val="Hyperkobling"/>
            <w:rFonts w:eastAsia="Arial Unicode MS"/>
          </w:rPr>
          <w:t>Clinical</w:t>
        </w:r>
        <w:proofErr w:type="spellEnd"/>
        <w:r w:rsidR="00ED32A7" w:rsidRPr="0011285F">
          <w:rPr>
            <w:rStyle w:val="Hyperkobling"/>
            <w:rFonts w:eastAsia="Arial Unicode MS"/>
          </w:rPr>
          <w:t xml:space="preserve"> Trials Unit </w:t>
        </w:r>
        <w:proofErr w:type="spellStart"/>
        <w:r w:rsidR="00ED32A7" w:rsidRPr="0011285F">
          <w:rPr>
            <w:rStyle w:val="Hyperkobling"/>
            <w:rFonts w:eastAsia="Arial Unicode MS"/>
          </w:rPr>
          <w:t>St.Gallen</w:t>
        </w:r>
        <w:proofErr w:type="spellEnd"/>
      </w:hyperlink>
      <w:r w:rsidR="00ED32A7" w:rsidRPr="0011285F">
        <w:t xml:space="preserve"> (side på tysk): </w:t>
      </w:r>
    </w:p>
    <w:p w14:paraId="059935C9" w14:textId="63C6D9A2" w:rsidR="00ED32A7" w:rsidRPr="00C65CDC" w:rsidRDefault="00CB2B41" w:rsidP="00430526">
      <w:pPr>
        <w:autoSpaceDE/>
        <w:autoSpaceDN/>
        <w:adjustRightInd/>
        <w:spacing w:after="0"/>
      </w:pPr>
      <w:hyperlink r:id="rId101" w:history="1">
        <w:r w:rsidR="00ED32A7" w:rsidRPr="0011285F">
          <w:rPr>
            <w:rStyle w:val="Hyperkobling"/>
          </w:rPr>
          <w:t>Tjeneste</w:t>
        </w:r>
      </w:hyperlink>
      <w:r w:rsidR="00430526">
        <w:rPr>
          <w:rStyle w:val="Hyperkobling"/>
        </w:rPr>
        <w:t>r</w:t>
      </w:r>
    </w:p>
    <w:p w14:paraId="61B1119F" w14:textId="77777777" w:rsidR="00ED32A7" w:rsidRPr="00C65CDC" w:rsidRDefault="00ED32A7" w:rsidP="00737B55">
      <w:pPr>
        <w:autoSpaceDE/>
        <w:autoSpaceDN/>
        <w:adjustRightInd/>
        <w:spacing w:after="0"/>
      </w:pPr>
      <w:r w:rsidRPr="0011285F">
        <w:t>Med i SCTO</w:t>
      </w:r>
    </w:p>
    <w:p w14:paraId="60FDE40A" w14:textId="40181D23" w:rsidR="00ED32A7" w:rsidRPr="0011285F" w:rsidRDefault="00737B55" w:rsidP="00737B55">
      <w:pPr>
        <w:autoSpaceDE/>
        <w:autoSpaceDN/>
        <w:adjustRightInd/>
        <w:spacing w:after="0"/>
      </w:pPr>
      <w:r>
        <w:t>Har s</w:t>
      </w:r>
      <w:r w:rsidR="00ED32A7" w:rsidRPr="0011285F">
        <w:t>tudiekoordinator, dataansvarlig, pros</w:t>
      </w:r>
      <w:r w:rsidR="00E32F7E">
        <w:t>jekt</w:t>
      </w:r>
      <w:r w:rsidR="00ED32A7" w:rsidRPr="0011285F">
        <w:t>leder, biostatistikk</w:t>
      </w:r>
    </w:p>
    <w:p w14:paraId="49170003" w14:textId="2017128E" w:rsidR="00ED32A7" w:rsidRPr="0011285F" w:rsidRDefault="00ED32A7" w:rsidP="00737B55">
      <w:pPr>
        <w:autoSpaceDE/>
        <w:autoSpaceDN/>
        <w:adjustRightInd/>
        <w:spacing w:after="0"/>
      </w:pPr>
      <w:r w:rsidRPr="0011285F">
        <w:t>Tar betalt for sine tjenester</w:t>
      </w:r>
    </w:p>
    <w:p w14:paraId="12684A29" w14:textId="77777777" w:rsidR="00ED32A7" w:rsidRPr="0011285F" w:rsidRDefault="00ED32A7" w:rsidP="00737B55">
      <w:pPr>
        <w:pStyle w:val="Listeavsnitt"/>
        <w:numPr>
          <w:ilvl w:val="0"/>
          <w:numId w:val="59"/>
        </w:numPr>
        <w:autoSpaceDE/>
        <w:autoSpaceDN/>
        <w:adjustRightInd/>
        <w:spacing w:after="0"/>
      </w:pPr>
      <w:r w:rsidRPr="0011285F">
        <w:t xml:space="preserve">Forskningsseminar: </w:t>
      </w:r>
    </w:p>
    <w:p w14:paraId="45F1BCEB" w14:textId="194D8A7D" w:rsidR="00ED32A7" w:rsidRPr="0011285F" w:rsidRDefault="00ED32A7" w:rsidP="00737B55">
      <w:pPr>
        <w:pStyle w:val="Listeavsnitt"/>
        <w:numPr>
          <w:ilvl w:val="0"/>
          <w:numId w:val="59"/>
        </w:numPr>
        <w:autoSpaceDE/>
        <w:autoSpaceDN/>
        <w:adjustRightInd/>
        <w:spacing w:after="0"/>
      </w:pPr>
      <w:r w:rsidRPr="0011285F">
        <w:t xml:space="preserve">Kurs: </w:t>
      </w:r>
      <w:hyperlink r:id="rId102" w:history="1">
        <w:r w:rsidRPr="0011285F">
          <w:rPr>
            <w:rStyle w:val="Hyperkobling"/>
          </w:rPr>
          <w:t>GCP,</w:t>
        </w:r>
      </w:hyperlink>
      <w:r w:rsidRPr="0011285F">
        <w:t xml:space="preserve">  SOP trening og oversikt (intranet</w:t>
      </w:r>
      <w:r w:rsidR="00737B55">
        <w:t>t</w:t>
      </w:r>
      <w:r w:rsidRPr="0011285F">
        <w:t>)</w:t>
      </w:r>
    </w:p>
    <w:p w14:paraId="65E95BC9" w14:textId="07B53A5D" w:rsidR="00ED32A7" w:rsidRPr="0011285F" w:rsidRDefault="00ED32A7" w:rsidP="00737B55">
      <w:pPr>
        <w:pStyle w:val="Listeavsnitt"/>
        <w:numPr>
          <w:ilvl w:val="0"/>
          <w:numId w:val="59"/>
        </w:numPr>
        <w:autoSpaceDE/>
        <w:autoSpaceDN/>
        <w:adjustRightInd/>
        <w:spacing w:after="0"/>
      </w:pPr>
      <w:r w:rsidRPr="00737B55">
        <w:rPr>
          <w:rFonts w:cstheme="minorHAnsi"/>
          <w:color w:val="212529"/>
        </w:rPr>
        <w:t>CTU organiserer et medisinsk forskningssenter, sammen med Institutt for immunbiologi, forskningslaboratorier, klinikker og forskningsfinansiering</w:t>
      </w:r>
      <w:r w:rsidRPr="0011285F">
        <w:br/>
      </w:r>
    </w:p>
    <w:p w14:paraId="447314BF" w14:textId="77777777" w:rsidR="00ED32A7" w:rsidRPr="00430526" w:rsidRDefault="00ED32A7" w:rsidP="00ED32A7">
      <w:pPr>
        <w:autoSpaceDE/>
        <w:autoSpaceDN/>
        <w:adjustRightInd/>
        <w:spacing w:after="0"/>
        <w:rPr>
          <w:rStyle w:val="Hyperkobling"/>
        </w:rPr>
      </w:pPr>
      <w:r w:rsidRPr="0011285F">
        <w:rPr>
          <w:rFonts w:eastAsia="Arial Unicode MS"/>
        </w:rPr>
        <w:fldChar w:fldCharType="begin"/>
      </w:r>
      <w:r w:rsidRPr="0011285F">
        <w:rPr>
          <w:rFonts w:eastAsia="Arial Unicode MS"/>
        </w:rPr>
        <w:instrText xml:space="preserve"> HYPERLINK "https://www.usz.ch/en/clinic/clinical-trials-center/" \t "_blank" </w:instrText>
      </w:r>
      <w:r w:rsidRPr="0011285F">
        <w:rPr>
          <w:rFonts w:eastAsia="Arial Unicode MS"/>
        </w:rPr>
      </w:r>
      <w:r w:rsidRPr="0011285F">
        <w:rPr>
          <w:rFonts w:eastAsia="Arial Unicode MS"/>
        </w:rPr>
        <w:fldChar w:fldCharType="separate"/>
      </w:r>
      <w:r w:rsidRPr="0011285F">
        <w:rPr>
          <w:rStyle w:val="Hyperkobling"/>
          <w:rFonts w:eastAsia="Arial Unicode MS"/>
        </w:rPr>
        <w:t>Senter for kliniske studier Zürich</w:t>
      </w:r>
    </w:p>
    <w:p w14:paraId="0DEFBE5A" w14:textId="77777777" w:rsidR="00ED32A7" w:rsidRPr="00430526" w:rsidRDefault="00ED32A7" w:rsidP="00ED32A7">
      <w:pPr>
        <w:autoSpaceDE/>
        <w:autoSpaceDN/>
        <w:adjustRightInd/>
        <w:spacing w:after="0"/>
      </w:pPr>
      <w:r w:rsidRPr="0011285F">
        <w:rPr>
          <w:rFonts w:eastAsia="Arial Unicode MS"/>
        </w:rPr>
        <w:fldChar w:fldCharType="end"/>
      </w:r>
      <w:r w:rsidRPr="00430526">
        <w:t xml:space="preserve">Medlem av </w:t>
      </w:r>
      <w:hyperlink r:id="rId103" w:history="1">
        <w:r w:rsidRPr="00430526">
          <w:rPr>
            <w:rStyle w:val="Hyperkobling"/>
          </w:rPr>
          <w:t xml:space="preserve">International </w:t>
        </w:r>
        <w:proofErr w:type="spellStart"/>
        <w:r w:rsidRPr="00430526">
          <w:rPr>
            <w:rStyle w:val="Hyperkobling"/>
          </w:rPr>
          <w:t>Clinical</w:t>
        </w:r>
        <w:proofErr w:type="spellEnd"/>
        <w:r w:rsidRPr="00430526">
          <w:rPr>
            <w:rStyle w:val="Hyperkobling"/>
          </w:rPr>
          <w:t xml:space="preserve"> Trial Center Network</w:t>
        </w:r>
      </w:hyperlink>
      <w:r w:rsidRPr="00430526">
        <w:t xml:space="preserve">: </w:t>
      </w:r>
    </w:p>
    <w:p w14:paraId="416649CD" w14:textId="4CC2D5CA" w:rsidR="00ED32A7" w:rsidRPr="00430526" w:rsidRDefault="00430526" w:rsidP="00430526">
      <w:pPr>
        <w:autoSpaceDE/>
        <w:autoSpaceDN/>
        <w:adjustRightInd/>
        <w:spacing w:after="0"/>
      </w:pPr>
      <w:r>
        <w:t xml:space="preserve">Senterets tjenester fremgår her (Kilde: </w:t>
      </w:r>
      <w:hyperlink r:id="rId104" w:history="1">
        <w:r>
          <w:rPr>
            <w:rStyle w:val="Hyperkobling"/>
          </w:rPr>
          <w:t xml:space="preserve">Services </w:t>
        </w:r>
        <w:proofErr w:type="spellStart"/>
        <w:r>
          <w:rPr>
            <w:rStyle w:val="Hyperkobling"/>
          </w:rPr>
          <w:t>of</w:t>
        </w:r>
        <w:proofErr w:type="spellEnd"/>
        <w:r>
          <w:rPr>
            <w:rStyle w:val="Hyperkobling"/>
          </w:rPr>
          <w:t xml:space="preserve"> </w:t>
        </w:r>
        <w:proofErr w:type="spellStart"/>
        <w:r>
          <w:rPr>
            <w:rStyle w:val="Hyperkobling"/>
          </w:rPr>
          <w:t>the</w:t>
        </w:r>
        <w:proofErr w:type="spellEnd"/>
        <w:r>
          <w:rPr>
            <w:rStyle w:val="Hyperkobling"/>
          </w:rPr>
          <w:t xml:space="preserve"> </w:t>
        </w:r>
        <w:proofErr w:type="spellStart"/>
        <w:r>
          <w:rPr>
            <w:rStyle w:val="Hyperkobling"/>
          </w:rPr>
          <w:t>Clinical</w:t>
        </w:r>
        <w:proofErr w:type="spellEnd"/>
        <w:r>
          <w:rPr>
            <w:rStyle w:val="Hyperkobling"/>
          </w:rPr>
          <w:t xml:space="preserve"> Trials Center – USZ</w:t>
        </w:r>
      </w:hyperlink>
      <w:r w:rsidR="004A6D93">
        <w:t xml:space="preserve">, besøkt 11 </w:t>
      </w:r>
      <w:proofErr w:type="spellStart"/>
      <w:r w:rsidR="004A6D93">
        <w:t>apr</w:t>
      </w:r>
      <w:proofErr w:type="spellEnd"/>
      <w:r w:rsidR="004A6D93">
        <w:t xml:space="preserve"> 2024)</w:t>
      </w:r>
    </w:p>
    <w:p w14:paraId="0C2A25C7" w14:textId="77777777" w:rsidR="00ED32A7" w:rsidRPr="0011285F" w:rsidRDefault="00CB2B41" w:rsidP="00430526">
      <w:pPr>
        <w:autoSpaceDE/>
        <w:autoSpaceDN/>
        <w:adjustRightInd/>
        <w:spacing w:after="0"/>
      </w:pPr>
      <w:hyperlink r:id="rId105" w:history="1">
        <w:r w:rsidR="00ED32A7" w:rsidRPr="0011285F">
          <w:rPr>
            <w:rStyle w:val="Hyperkobling"/>
          </w:rPr>
          <w:t>Seminar kalender</w:t>
        </w:r>
      </w:hyperlink>
      <w:r w:rsidR="00ED32A7" w:rsidRPr="0011285F">
        <w:t xml:space="preserve"> </w:t>
      </w:r>
    </w:p>
    <w:p w14:paraId="47F7F0C6" w14:textId="77777777" w:rsidR="00ED32A7" w:rsidRPr="0011285F" w:rsidRDefault="00CB2B41" w:rsidP="00430526">
      <w:pPr>
        <w:autoSpaceDE/>
        <w:autoSpaceDN/>
        <w:adjustRightInd/>
        <w:spacing w:after="0"/>
      </w:pPr>
      <w:hyperlink r:id="rId106" w:history="1">
        <w:r w:rsidR="00ED32A7" w:rsidRPr="0011285F">
          <w:rPr>
            <w:rStyle w:val="Hyperkobling"/>
          </w:rPr>
          <w:t>Kursoversikt</w:t>
        </w:r>
      </w:hyperlink>
      <w:r w:rsidR="00ED32A7" w:rsidRPr="0011285F">
        <w:rPr>
          <w:rStyle w:val="Hyperkobling"/>
        </w:rPr>
        <w:t xml:space="preserve"> </w:t>
      </w:r>
      <w:r w:rsidR="00ED32A7" w:rsidRPr="00430526">
        <w:rPr>
          <w:rStyle w:val="Hyperkobling"/>
          <w:color w:val="auto"/>
          <w:u w:val="none"/>
        </w:rPr>
        <w:t xml:space="preserve">(Tysk side) </w:t>
      </w:r>
    </w:p>
    <w:p w14:paraId="0DDCBF96" w14:textId="77777777" w:rsidR="00ED32A7" w:rsidRPr="0011285F" w:rsidRDefault="00ED32A7" w:rsidP="004A6D93">
      <w:pPr>
        <w:pStyle w:val="Listeavsnitt"/>
        <w:numPr>
          <w:ilvl w:val="0"/>
          <w:numId w:val="57"/>
        </w:numPr>
        <w:autoSpaceDE/>
        <w:autoSpaceDN/>
        <w:adjustRightInd/>
        <w:spacing w:after="0"/>
      </w:pPr>
      <w:r w:rsidRPr="0011285F">
        <w:t xml:space="preserve">Samme temaer som i </w:t>
      </w:r>
      <w:proofErr w:type="spellStart"/>
      <w:r w:rsidRPr="0011285F">
        <w:t>Geneve</w:t>
      </w:r>
      <w:proofErr w:type="spellEnd"/>
      <w:r w:rsidRPr="0011285F">
        <w:t xml:space="preserve">, i tillegg Medical </w:t>
      </w:r>
      <w:proofErr w:type="spellStart"/>
      <w:r w:rsidRPr="0011285F">
        <w:t>Writing</w:t>
      </w:r>
      <w:proofErr w:type="spellEnd"/>
      <w:r w:rsidRPr="0011285F">
        <w:t>. Administrasjon av kliniske studier, håndtering av kliniske data, overvåking</w:t>
      </w:r>
    </w:p>
    <w:p w14:paraId="68AEA74B" w14:textId="77777777" w:rsidR="00ED32A7" w:rsidRPr="0011285F" w:rsidRDefault="00ED32A7" w:rsidP="004A6D93">
      <w:pPr>
        <w:pStyle w:val="Listeavsnitt"/>
        <w:numPr>
          <w:ilvl w:val="0"/>
          <w:numId w:val="57"/>
        </w:numPr>
        <w:autoSpaceDE/>
        <w:autoSpaceDN/>
        <w:adjustRightInd/>
        <w:spacing w:after="0"/>
        <w:rPr>
          <w:lang w:val="en-US"/>
        </w:rPr>
      </w:pPr>
      <w:r w:rsidRPr="0011285F">
        <w:rPr>
          <w:lang w:val="en-GB"/>
        </w:rPr>
        <w:t xml:space="preserve">CAS Certificate of advances studies, DAS </w:t>
      </w:r>
      <w:proofErr w:type="spellStart"/>
      <w:r w:rsidRPr="0011285F">
        <w:rPr>
          <w:lang w:val="en-GB"/>
        </w:rPr>
        <w:t>Diplom</w:t>
      </w:r>
      <w:proofErr w:type="spellEnd"/>
      <w:r w:rsidRPr="0011285F">
        <w:rPr>
          <w:lang w:val="en-GB"/>
        </w:rPr>
        <w:t xml:space="preserve"> for </w:t>
      </w:r>
      <w:proofErr w:type="spellStart"/>
      <w:r w:rsidRPr="0011285F">
        <w:rPr>
          <w:lang w:val="en-GB"/>
        </w:rPr>
        <w:t>avanserte</w:t>
      </w:r>
      <w:proofErr w:type="spellEnd"/>
      <w:r w:rsidRPr="0011285F">
        <w:rPr>
          <w:lang w:val="en-GB"/>
        </w:rPr>
        <w:t xml:space="preserve"> studier</w:t>
      </w:r>
    </w:p>
    <w:p w14:paraId="0F54E53B" w14:textId="77777777" w:rsidR="00ED32A7" w:rsidRPr="0011285F" w:rsidRDefault="00ED32A7" w:rsidP="004A6D93">
      <w:pPr>
        <w:pStyle w:val="Listeavsnitt"/>
        <w:numPr>
          <w:ilvl w:val="0"/>
          <w:numId w:val="57"/>
        </w:numPr>
        <w:autoSpaceDE/>
        <w:autoSpaceDN/>
        <w:adjustRightInd/>
        <w:spacing w:after="0"/>
      </w:pPr>
      <w:r w:rsidRPr="0011285F">
        <w:t>Skal gi praktisk og teoretisk kunnskap. Diplom kan tas etter 2-3(?) CAS-kurs.</w:t>
      </w:r>
    </w:p>
    <w:p w14:paraId="46EABB03" w14:textId="77777777" w:rsidR="00ED32A7" w:rsidRDefault="00ED32A7" w:rsidP="00ED32A7">
      <w:pPr>
        <w:rPr>
          <w:rFonts w:cstheme="minorHAnsi"/>
          <w:color w:val="212529"/>
        </w:rPr>
      </w:pPr>
    </w:p>
    <w:p w14:paraId="36152CDF" w14:textId="1C0457D9" w:rsidR="00ED32A7" w:rsidRDefault="00ED32A7" w:rsidP="00ED32A7">
      <w:r>
        <w:lastRenderedPageBreak/>
        <w:t>Alle enheter vist ovenfor har eget kvalitetssystem. Alle tilbyr støtt</w:t>
      </w:r>
      <w:r w:rsidR="00E32F7E">
        <w:t xml:space="preserve">e og operativ bistand innenfor </w:t>
      </w:r>
      <w:proofErr w:type="spellStart"/>
      <w:r w:rsidR="00E32F7E">
        <w:t>monitorering</w:t>
      </w:r>
      <w:proofErr w:type="spellEnd"/>
      <w:r w:rsidR="00E32F7E">
        <w:t>, data management, og r</w:t>
      </w:r>
      <w:r>
        <w:t>egulatorisk (søknad</w:t>
      </w:r>
      <w:r w:rsidR="00E32F7E">
        <w:t xml:space="preserve"> til myndigheter). Statistikk, </w:t>
      </w:r>
      <w:proofErr w:type="spellStart"/>
      <w:r w:rsidR="00E32F7E">
        <w:t>quality</w:t>
      </w:r>
      <w:proofErr w:type="spellEnd"/>
      <w:r w:rsidR="00E32F7E">
        <w:t xml:space="preserve"> management, og t</w:t>
      </w:r>
      <w:r>
        <w:t xml:space="preserve">rial management (støtte til styring og ledelse av kliniske studier) er hos de fleste. GCP training, og </w:t>
      </w:r>
      <w:proofErr w:type="spellStart"/>
      <w:r>
        <w:t>Pharmacovigilance</w:t>
      </w:r>
      <w:proofErr w:type="spellEnd"/>
      <w:r>
        <w:t xml:space="preserve"> (PV) er hos 4 av 7. To steder har biobank-tjenester </w:t>
      </w:r>
      <w:proofErr w:type="gramStart"/>
      <w:r>
        <w:t>integrert</w:t>
      </w:r>
      <w:proofErr w:type="gramEnd"/>
      <w:r>
        <w:t xml:space="preserve"> i sin virksomhet</w:t>
      </w:r>
      <w:r w:rsidR="00E32F7E">
        <w:t>, men det vanlige er at biobank-</w:t>
      </w:r>
      <w:r>
        <w:t xml:space="preserve">kompetanse er i egne enheter, ikke tett koplet til </w:t>
      </w:r>
      <w:proofErr w:type="spellStart"/>
      <w:r>
        <w:t>CTUer</w:t>
      </w:r>
      <w:proofErr w:type="spellEnd"/>
      <w:r>
        <w:t>/</w:t>
      </w:r>
      <w:proofErr w:type="spellStart"/>
      <w:r>
        <w:t>CRUer</w:t>
      </w:r>
      <w:proofErr w:type="spellEnd"/>
      <w:r>
        <w:t xml:space="preserve">. </w:t>
      </w:r>
    </w:p>
    <w:p w14:paraId="65672520" w14:textId="77777777" w:rsidR="00ED32A7" w:rsidRDefault="00ED32A7" w:rsidP="00ED32A7">
      <w:proofErr w:type="spellStart"/>
      <w:r>
        <w:t>Geneva</w:t>
      </w:r>
      <w:proofErr w:type="spellEnd"/>
      <w:r>
        <w:t xml:space="preserve"> og Zurich har sengeposter, dvs. kan gjøre intervensjoner på pasienter i studier.</w:t>
      </w:r>
    </w:p>
    <w:p w14:paraId="41082CB8" w14:textId="77777777" w:rsidR="00ED32A7" w:rsidRDefault="00ED32A7" w:rsidP="00ED32A7">
      <w:r>
        <w:t>Alle jobber med akademiske studier. Noen/alle også industri. Nasjonale og internasjonale studier.</w:t>
      </w:r>
    </w:p>
    <w:p w14:paraId="71A85E7D" w14:textId="77777777" w:rsidR="00ED32A7" w:rsidRPr="00E931DE" w:rsidRDefault="00ED32A7" w:rsidP="00ED32A7">
      <w:pPr>
        <w:rPr>
          <w:rFonts w:cstheme="minorHAnsi"/>
          <w:color w:val="212529"/>
        </w:rPr>
      </w:pPr>
    </w:p>
    <w:p w14:paraId="633DE4D5" w14:textId="77777777" w:rsidR="00ED32A7" w:rsidRDefault="00ED32A7" w:rsidP="00ED32A7">
      <w:pPr>
        <w:pStyle w:val="Overskrift4"/>
        <w:tabs>
          <w:tab w:val="clear" w:pos="864"/>
          <w:tab w:val="num" w:pos="1147"/>
        </w:tabs>
        <w:ind w:left="1147"/>
      </w:pPr>
      <w:r>
        <w:t>Samarbeid mellom enheter og forskningsstøtte</w:t>
      </w:r>
    </w:p>
    <w:p w14:paraId="5880B04B" w14:textId="5A9C4EBD" w:rsidR="00ED32A7" w:rsidRDefault="00ED32A7" w:rsidP="00ED32A7">
      <w:pPr>
        <w:autoSpaceDE/>
        <w:autoSpaceDN/>
        <w:adjustRightInd/>
        <w:spacing w:after="0"/>
        <w:rPr>
          <w:rStyle w:val="Hyperkobling"/>
          <w:color w:val="000000"/>
          <w:u w:val="none"/>
        </w:rPr>
      </w:pPr>
      <w:r>
        <w:rPr>
          <w:rStyle w:val="Hyperkobling"/>
          <w:color w:val="000000"/>
          <w:u w:val="none"/>
        </w:rPr>
        <w:t xml:space="preserve">Stor forskjell på CTU enhetene og det er ingen krav til tjenester eller kurs de skal holde, men flere anbefalinger fra </w:t>
      </w:r>
      <w:r w:rsidRPr="000D17F4">
        <w:rPr>
          <w:rStyle w:val="Hyperkobling"/>
          <w:color w:val="000000"/>
          <w:u w:val="none"/>
        </w:rPr>
        <w:t xml:space="preserve">The Swiss </w:t>
      </w:r>
      <w:proofErr w:type="spellStart"/>
      <w:r w:rsidRPr="000D17F4">
        <w:rPr>
          <w:rStyle w:val="Hyperkobling"/>
          <w:color w:val="000000"/>
          <w:u w:val="none"/>
        </w:rPr>
        <w:t>Clinical</w:t>
      </w:r>
      <w:proofErr w:type="spellEnd"/>
      <w:r w:rsidRPr="000D17F4">
        <w:rPr>
          <w:rStyle w:val="Hyperkobling"/>
          <w:color w:val="000000"/>
          <w:u w:val="none"/>
        </w:rPr>
        <w:t xml:space="preserve"> Trial </w:t>
      </w:r>
      <w:proofErr w:type="spellStart"/>
      <w:r w:rsidRPr="000D17F4">
        <w:rPr>
          <w:rStyle w:val="Hyperkobling"/>
          <w:color w:val="000000"/>
          <w:u w:val="none"/>
        </w:rPr>
        <w:t>Organisation</w:t>
      </w:r>
      <w:proofErr w:type="spellEnd"/>
      <w:r w:rsidRPr="000D17F4">
        <w:rPr>
          <w:rStyle w:val="Hyperkobling"/>
          <w:color w:val="000000"/>
          <w:u w:val="none"/>
        </w:rPr>
        <w:t xml:space="preserve"> (SCTO)</w:t>
      </w:r>
      <w:r>
        <w:rPr>
          <w:rStyle w:val="Hyperkobling"/>
          <w:color w:val="000000"/>
          <w:u w:val="none"/>
        </w:rPr>
        <w:t>. SCTO ser at det er viktig å beholde nettverket for å opprettholde det faglige nivået i CTU enhetene, og for å sikre at enheter med ulike kvalitetssy</w:t>
      </w:r>
      <w:r w:rsidR="00E32F7E">
        <w:rPr>
          <w:rStyle w:val="Hyperkobling"/>
          <w:color w:val="000000"/>
          <w:u w:val="none"/>
        </w:rPr>
        <w:t>s</w:t>
      </w:r>
      <w:r>
        <w:rPr>
          <w:rStyle w:val="Hyperkobling"/>
          <w:color w:val="000000"/>
          <w:u w:val="none"/>
        </w:rPr>
        <w:t xml:space="preserve">temer og løsninger, utvikler og vedlikeholder felles nasjonale løsninger. </w:t>
      </w:r>
    </w:p>
    <w:p w14:paraId="5BF8232F" w14:textId="77777777" w:rsidR="00ED32A7" w:rsidRDefault="00ED32A7" w:rsidP="00ED32A7">
      <w:pPr>
        <w:autoSpaceDE/>
        <w:autoSpaceDN/>
        <w:adjustRightInd/>
        <w:spacing w:after="0"/>
        <w:rPr>
          <w:rStyle w:val="Hyperkobling"/>
          <w:color w:val="000000"/>
          <w:u w:val="none"/>
        </w:rPr>
      </w:pPr>
    </w:p>
    <w:p w14:paraId="596A982A" w14:textId="77777777" w:rsidR="00ED32A7" w:rsidRDefault="00ED32A7" w:rsidP="00ED32A7">
      <w:r>
        <w:t xml:space="preserve">Finner lite informasjon om samarbeid med biobankenheter og CTU enheter. </w:t>
      </w:r>
    </w:p>
    <w:p w14:paraId="695C7825" w14:textId="16C92B71" w:rsidR="00ED32A7" w:rsidRDefault="00ED32A7" w:rsidP="00ED32A7">
      <w:r>
        <w:t>Siden de tilbyr prosjekt koordinatorer som kan lede og holde i trådene i et prosjekt</w:t>
      </w:r>
      <w:r w:rsidR="00E32F7E">
        <w:t>,</w:t>
      </w:r>
      <w:r>
        <w:t xml:space="preserve"> antar vi de har et godt samarbeid mellom servicefunksjoner internt på sykehus</w:t>
      </w:r>
    </w:p>
    <w:p w14:paraId="1B7A0B12" w14:textId="77777777" w:rsidR="00ED32A7" w:rsidRPr="003C2998" w:rsidRDefault="00ED32A7" w:rsidP="00ED32A7">
      <w:r>
        <w:t>Får inntrykk av at det er samarbeid mellom universitetssjukehusene og andre sykehus, men at dette varierer. Det varierer også hvor mye CTU enhetene samarbeider med det lokale universitetet, noen har sterke bånd hvor CTU enheten tjener universitetet</w:t>
      </w:r>
    </w:p>
    <w:p w14:paraId="34076D08" w14:textId="77777777" w:rsidR="00ED32A7" w:rsidRDefault="00ED32A7" w:rsidP="00ED32A7">
      <w:pPr>
        <w:pStyle w:val="Overskrift3"/>
      </w:pPr>
      <w:bookmarkStart w:id="27" w:name="_Toc163807331"/>
      <w:r>
        <w:t>Krav til sertifisering av enhet eller fagroller</w:t>
      </w:r>
      <w:bookmarkEnd w:id="27"/>
    </w:p>
    <w:p w14:paraId="1BEEAE4A" w14:textId="77777777" w:rsidR="00ED32A7" w:rsidRDefault="00ED32A7" w:rsidP="00ED32A7">
      <w:r>
        <w:t xml:space="preserve">Det er ingen formelle krav til CTU enhetene eller til ulike fagroller som studiesykepleier eller prosjekt koordinator. De har </w:t>
      </w:r>
      <w:proofErr w:type="gramStart"/>
      <w:r>
        <w:t>fokus</w:t>
      </w:r>
      <w:proofErr w:type="gramEnd"/>
      <w:r>
        <w:t xml:space="preserve"> på tett dialog for å holde de ulike </w:t>
      </w:r>
      <w:proofErr w:type="spellStart"/>
      <w:r>
        <w:t>CTUs</w:t>
      </w:r>
      <w:proofErr w:type="spellEnd"/>
      <w:r>
        <w:t xml:space="preserve"> oppdatert og samkjørte. </w:t>
      </w:r>
    </w:p>
    <w:p w14:paraId="2EA11351" w14:textId="77777777" w:rsidR="00ED32A7" w:rsidRDefault="00ED32A7" w:rsidP="00ED32A7">
      <w:r>
        <w:t xml:space="preserve">For å kunne være med i </w:t>
      </w:r>
      <w:r w:rsidRPr="000D17F4">
        <w:rPr>
          <w:rStyle w:val="Hyperkobling"/>
          <w:color w:val="000000"/>
          <w:u w:val="none"/>
        </w:rPr>
        <w:t xml:space="preserve">Swiss </w:t>
      </w:r>
      <w:proofErr w:type="spellStart"/>
      <w:r w:rsidRPr="000D17F4">
        <w:rPr>
          <w:rStyle w:val="Hyperkobling"/>
          <w:color w:val="000000"/>
          <w:u w:val="none"/>
        </w:rPr>
        <w:t>Clinical</w:t>
      </w:r>
      <w:proofErr w:type="spellEnd"/>
      <w:r w:rsidRPr="000D17F4">
        <w:rPr>
          <w:rStyle w:val="Hyperkobling"/>
          <w:color w:val="000000"/>
          <w:u w:val="none"/>
        </w:rPr>
        <w:t xml:space="preserve"> Trial </w:t>
      </w:r>
      <w:proofErr w:type="spellStart"/>
      <w:r w:rsidRPr="000D17F4">
        <w:rPr>
          <w:rStyle w:val="Hyperkobling"/>
          <w:color w:val="000000"/>
          <w:u w:val="none"/>
        </w:rPr>
        <w:t>Organisation</w:t>
      </w:r>
      <w:proofErr w:type="spellEnd"/>
      <w:r w:rsidRPr="000D17F4">
        <w:rPr>
          <w:rStyle w:val="Hyperkobling"/>
          <w:color w:val="000000"/>
          <w:u w:val="none"/>
        </w:rPr>
        <w:t xml:space="preserve"> (SCTO)</w:t>
      </w:r>
      <w:r>
        <w:rPr>
          <w:rStyle w:val="Hyperkobling"/>
          <w:color w:val="000000"/>
          <w:u w:val="none"/>
        </w:rPr>
        <w:t xml:space="preserve">, </w:t>
      </w:r>
      <w:r>
        <w:t xml:space="preserve">må enheten kunne bidra og drive en av arbeidspakkene i den nasjonale plattformen. </w:t>
      </w:r>
    </w:p>
    <w:p w14:paraId="746EDA5F" w14:textId="77777777" w:rsidR="00ED32A7" w:rsidRPr="00FE42F5" w:rsidRDefault="00ED32A7" w:rsidP="00ED32A7">
      <w:r>
        <w:t xml:space="preserve">Det antydes ikke at det er spesielle/formelle krav til ulike roller, som studiekoordinator, studiesykepleiere eller monitor, men de har ulike kurs som dekker rollene. </w:t>
      </w:r>
    </w:p>
    <w:p w14:paraId="5BBC6772" w14:textId="77777777" w:rsidR="00ED32A7" w:rsidRDefault="00ED32A7" w:rsidP="00ED32A7">
      <w:pPr>
        <w:pStyle w:val="Overskrift3"/>
      </w:pPr>
      <w:bookmarkStart w:id="28" w:name="_Toc163807332"/>
      <w:r>
        <w:t>Kurs og opplæring for personell i forskning og i forskningsstøtte</w:t>
      </w:r>
      <w:bookmarkEnd w:id="28"/>
    </w:p>
    <w:p w14:paraId="65D960D8" w14:textId="77777777" w:rsidR="00ED32A7" w:rsidRDefault="00ED32A7" w:rsidP="00ED32A7">
      <w:r>
        <w:t xml:space="preserve">CTU i Basel hadde betydelig kursaktivitet og deler av inntekten deres kom fra kurs. Det er mye de samme kursene som går igjen, noen CTU enheter tilbyr bare GCP kurs slik det </w:t>
      </w:r>
      <w:proofErr w:type="gramStart"/>
      <w:r>
        <w:t>fremgår</w:t>
      </w:r>
      <w:proofErr w:type="gramEnd"/>
      <w:r>
        <w:t xml:space="preserve"> fra nettsidene, men andre betydelig mer. Trekker frem noen av de som har mest kurs. </w:t>
      </w:r>
    </w:p>
    <w:p w14:paraId="5F6535E7" w14:textId="77777777" w:rsidR="00ED32A7" w:rsidRDefault="00CB2B41" w:rsidP="00ED32A7">
      <w:hyperlink r:id="rId107" w:history="1">
        <w:r w:rsidR="00ED32A7" w:rsidRPr="00BF2067">
          <w:rPr>
            <w:rStyle w:val="Hyperkobling"/>
          </w:rPr>
          <w:t>CTU Basel kurs</w:t>
        </w:r>
      </w:hyperlink>
      <w:r w:rsidR="00ED32A7">
        <w:t xml:space="preserve"> </w:t>
      </w:r>
    </w:p>
    <w:p w14:paraId="48D1CD4A" w14:textId="77777777" w:rsidR="00ED32A7" w:rsidRPr="00505B23" w:rsidRDefault="00ED32A7" w:rsidP="008D0D9F">
      <w:pPr>
        <w:pStyle w:val="Listeavsnitt"/>
        <w:numPr>
          <w:ilvl w:val="0"/>
          <w:numId w:val="39"/>
        </w:numPr>
        <w:autoSpaceDE/>
        <w:autoSpaceDN/>
        <w:adjustRightInd/>
        <w:spacing w:after="0"/>
        <w:rPr>
          <w:rStyle w:val="Hyperkobling"/>
          <w:color w:val="000000"/>
          <w:u w:val="none"/>
        </w:rPr>
      </w:pPr>
      <w:r w:rsidRPr="00505B23">
        <w:rPr>
          <w:rStyle w:val="Hyperkobling"/>
          <w:color w:val="000000"/>
          <w:u w:val="none"/>
        </w:rPr>
        <w:t>MD-</w:t>
      </w:r>
      <w:proofErr w:type="spellStart"/>
      <w:r w:rsidRPr="00505B23">
        <w:rPr>
          <w:rStyle w:val="Hyperkobling"/>
          <w:color w:val="000000"/>
          <w:u w:val="none"/>
        </w:rPr>
        <w:t>PhD</w:t>
      </w:r>
      <w:proofErr w:type="spellEnd"/>
      <w:r w:rsidRPr="00505B23">
        <w:rPr>
          <w:rStyle w:val="Hyperkobling"/>
          <w:color w:val="000000"/>
          <w:u w:val="none"/>
        </w:rPr>
        <w:t>/</w:t>
      </w:r>
      <w:proofErr w:type="spellStart"/>
      <w:r w:rsidRPr="00505B23">
        <w:rPr>
          <w:rStyle w:val="Hyperkobling"/>
          <w:color w:val="000000"/>
          <w:u w:val="none"/>
        </w:rPr>
        <w:t>PhD</w:t>
      </w:r>
      <w:proofErr w:type="spellEnd"/>
      <w:r w:rsidRPr="00505B23">
        <w:rPr>
          <w:rStyle w:val="Hyperkobling"/>
          <w:color w:val="000000"/>
          <w:u w:val="none"/>
        </w:rPr>
        <w:t xml:space="preserve"> klinisk forskning (</w:t>
      </w:r>
      <w:proofErr w:type="spellStart"/>
      <w:r w:rsidRPr="00505B23">
        <w:rPr>
          <w:rStyle w:val="Hyperkobling"/>
          <w:color w:val="000000"/>
          <w:u w:val="none"/>
        </w:rPr>
        <w:t>PdD</w:t>
      </w:r>
      <w:proofErr w:type="spellEnd"/>
      <w:r w:rsidRPr="00505B23">
        <w:rPr>
          <w:rStyle w:val="Hyperkobling"/>
          <w:color w:val="000000"/>
          <w:u w:val="none"/>
        </w:rPr>
        <w:t xml:space="preserve"> program)</w:t>
      </w:r>
    </w:p>
    <w:p w14:paraId="33BD58B7" w14:textId="77777777" w:rsidR="00ED32A7" w:rsidRPr="00505B23" w:rsidRDefault="00ED32A7" w:rsidP="008D0D9F">
      <w:pPr>
        <w:pStyle w:val="Listeavsnitt"/>
        <w:numPr>
          <w:ilvl w:val="0"/>
          <w:numId w:val="39"/>
        </w:numPr>
        <w:autoSpaceDE/>
        <w:autoSpaceDN/>
        <w:adjustRightInd/>
        <w:spacing w:after="0"/>
        <w:rPr>
          <w:rStyle w:val="Hyperkobling"/>
          <w:color w:val="000000"/>
          <w:u w:val="none"/>
        </w:rPr>
      </w:pPr>
      <w:r w:rsidRPr="00505B23">
        <w:rPr>
          <w:rStyle w:val="Hyperkobling"/>
          <w:color w:val="000000"/>
          <w:u w:val="none"/>
        </w:rPr>
        <w:t xml:space="preserve">Good </w:t>
      </w:r>
      <w:proofErr w:type="spellStart"/>
      <w:r w:rsidRPr="00505B23">
        <w:rPr>
          <w:rStyle w:val="Hyperkobling"/>
          <w:color w:val="000000"/>
          <w:u w:val="none"/>
        </w:rPr>
        <w:t>Clinical</w:t>
      </w:r>
      <w:proofErr w:type="spellEnd"/>
      <w:r w:rsidRPr="00505B23">
        <w:rPr>
          <w:rStyle w:val="Hyperkobling"/>
          <w:color w:val="000000"/>
          <w:u w:val="none"/>
        </w:rPr>
        <w:t xml:space="preserve"> </w:t>
      </w:r>
      <w:proofErr w:type="spellStart"/>
      <w:r w:rsidRPr="00505B23">
        <w:rPr>
          <w:rStyle w:val="Hyperkobling"/>
          <w:color w:val="000000"/>
          <w:u w:val="none"/>
        </w:rPr>
        <w:t>Practice</w:t>
      </w:r>
      <w:proofErr w:type="spellEnd"/>
      <w:r w:rsidRPr="00505B23">
        <w:rPr>
          <w:rStyle w:val="Hyperkobling"/>
          <w:color w:val="000000"/>
          <w:u w:val="none"/>
        </w:rPr>
        <w:t xml:space="preserve"> (GCP) (digitalt og fysisk kurs)</w:t>
      </w:r>
    </w:p>
    <w:p w14:paraId="02012D3D" w14:textId="77777777" w:rsidR="00ED32A7" w:rsidRPr="00505B23" w:rsidRDefault="00ED32A7" w:rsidP="008D0D9F">
      <w:pPr>
        <w:pStyle w:val="Listeavsnitt"/>
        <w:numPr>
          <w:ilvl w:val="0"/>
          <w:numId w:val="39"/>
        </w:numPr>
        <w:autoSpaceDE/>
        <w:autoSpaceDN/>
        <w:adjustRightInd/>
        <w:spacing w:after="0"/>
        <w:rPr>
          <w:rStyle w:val="Hyperkobling"/>
          <w:color w:val="000000"/>
          <w:u w:val="none"/>
          <w:lang w:val="en-GB"/>
        </w:rPr>
      </w:pPr>
      <w:r w:rsidRPr="00505B23">
        <w:rPr>
          <w:rStyle w:val="Hyperkobling"/>
          <w:color w:val="000000"/>
          <w:u w:val="none"/>
          <w:lang w:val="en-GB"/>
        </w:rPr>
        <w:t>Human Research Beyond Clinical Trials: Conducting HRO Projects (</w:t>
      </w:r>
      <w:proofErr w:type="spellStart"/>
      <w:r w:rsidRPr="00505B23">
        <w:rPr>
          <w:rStyle w:val="Hyperkobling"/>
          <w:color w:val="000000"/>
          <w:u w:val="none"/>
          <w:lang w:val="en-GB"/>
        </w:rPr>
        <w:t>Digitalt</w:t>
      </w:r>
      <w:proofErr w:type="spellEnd"/>
      <w:r w:rsidRPr="00505B23">
        <w:rPr>
          <w:rStyle w:val="Hyperkobling"/>
          <w:color w:val="000000"/>
          <w:u w:val="none"/>
          <w:lang w:val="en-GB"/>
        </w:rPr>
        <w:t>)</w:t>
      </w:r>
    </w:p>
    <w:p w14:paraId="02313EF4" w14:textId="77777777" w:rsidR="00ED32A7" w:rsidRPr="00505B23" w:rsidRDefault="00ED32A7" w:rsidP="008D0D9F">
      <w:pPr>
        <w:pStyle w:val="Listeavsnitt"/>
        <w:numPr>
          <w:ilvl w:val="0"/>
          <w:numId w:val="39"/>
        </w:numPr>
        <w:autoSpaceDE/>
        <w:autoSpaceDN/>
        <w:adjustRightInd/>
        <w:spacing w:after="0"/>
        <w:rPr>
          <w:rStyle w:val="Hyperkobling"/>
          <w:color w:val="000000"/>
          <w:u w:val="none"/>
          <w:lang w:val="en-GB"/>
        </w:rPr>
      </w:pPr>
      <w:r w:rsidRPr="00505B23">
        <w:rPr>
          <w:rStyle w:val="Hyperkobling"/>
          <w:color w:val="000000"/>
          <w:u w:val="none"/>
          <w:lang w:val="en-GB"/>
        </w:rPr>
        <w:t>Study Operation and management (CAS/DAS program)</w:t>
      </w:r>
    </w:p>
    <w:p w14:paraId="3648B630" w14:textId="77777777" w:rsidR="00ED32A7" w:rsidRPr="00505B23" w:rsidRDefault="00ED32A7" w:rsidP="008D0D9F">
      <w:pPr>
        <w:pStyle w:val="Listeavsnitt"/>
        <w:numPr>
          <w:ilvl w:val="0"/>
          <w:numId w:val="39"/>
        </w:numPr>
        <w:autoSpaceDE/>
        <w:autoSpaceDN/>
        <w:adjustRightInd/>
        <w:spacing w:after="0"/>
        <w:rPr>
          <w:rStyle w:val="Hyperkobling"/>
          <w:color w:val="000000"/>
          <w:u w:val="none"/>
        </w:rPr>
      </w:pPr>
      <w:r w:rsidRPr="00505B23">
        <w:rPr>
          <w:rStyle w:val="Hyperkobling"/>
          <w:color w:val="000000"/>
          <w:u w:val="none"/>
        </w:rPr>
        <w:t>Metode og statistikk I klinisk forskning (fysisk kurs)</w:t>
      </w:r>
    </w:p>
    <w:p w14:paraId="1E822BF9" w14:textId="77777777" w:rsidR="00ED32A7" w:rsidRPr="00505B23" w:rsidRDefault="00ED32A7" w:rsidP="008D0D9F">
      <w:pPr>
        <w:pStyle w:val="Listeavsnitt"/>
        <w:numPr>
          <w:ilvl w:val="0"/>
          <w:numId w:val="39"/>
        </w:numPr>
        <w:autoSpaceDE/>
        <w:autoSpaceDN/>
        <w:adjustRightInd/>
        <w:spacing w:after="0"/>
        <w:rPr>
          <w:rStyle w:val="Hyperkobling"/>
          <w:color w:val="000000"/>
          <w:u w:val="none"/>
        </w:rPr>
      </w:pPr>
      <w:r w:rsidRPr="00505B23">
        <w:rPr>
          <w:rStyle w:val="Hyperkobling"/>
          <w:color w:val="000000"/>
          <w:u w:val="none"/>
        </w:rPr>
        <w:lastRenderedPageBreak/>
        <w:t>Klinisk forskning oppdateringsseminar (digitalt)</w:t>
      </w:r>
    </w:p>
    <w:p w14:paraId="02DDA7CF" w14:textId="77777777" w:rsidR="00ED32A7" w:rsidRDefault="00ED32A7" w:rsidP="008D0D9F">
      <w:pPr>
        <w:pStyle w:val="Listeavsnitt"/>
        <w:numPr>
          <w:ilvl w:val="0"/>
          <w:numId w:val="39"/>
        </w:numPr>
        <w:autoSpaceDE/>
        <w:autoSpaceDN/>
        <w:adjustRightInd/>
        <w:spacing w:after="0"/>
        <w:rPr>
          <w:rStyle w:val="Hyperkobling"/>
          <w:color w:val="000000"/>
          <w:u w:val="none"/>
        </w:rPr>
      </w:pPr>
      <w:r w:rsidRPr="00505B23">
        <w:rPr>
          <w:rStyle w:val="Hyperkobling"/>
          <w:color w:val="000000"/>
          <w:u w:val="none"/>
        </w:rPr>
        <w:t>Prosjektledelse (digitalt)</w:t>
      </w:r>
    </w:p>
    <w:p w14:paraId="0C7B5418" w14:textId="77777777" w:rsidR="00ED32A7" w:rsidRDefault="00ED32A7" w:rsidP="00ED32A7">
      <w:pPr>
        <w:autoSpaceDE/>
        <w:autoSpaceDN/>
        <w:adjustRightInd/>
        <w:spacing w:after="0"/>
      </w:pPr>
    </w:p>
    <w:p w14:paraId="7255D06B" w14:textId="77777777" w:rsidR="00ED32A7" w:rsidRPr="005B5207" w:rsidRDefault="00ED32A7" w:rsidP="00ED32A7">
      <w:r>
        <w:t xml:space="preserve">Her er en oversikt funnet på web fra </w:t>
      </w:r>
      <w:hyperlink r:id="rId108" w:tgtFrame="_blank" w:history="1">
        <w:proofErr w:type="spellStart"/>
        <w:r w:rsidRPr="005B5207">
          <w:rPr>
            <w:rStyle w:val="Hyperkobling"/>
            <w:rFonts w:eastAsia="Arial Unicode MS"/>
          </w:rPr>
          <w:t>Clinical</w:t>
        </w:r>
        <w:proofErr w:type="spellEnd"/>
        <w:r w:rsidRPr="005B5207">
          <w:rPr>
            <w:rStyle w:val="Hyperkobling"/>
            <w:rFonts w:eastAsia="Arial Unicode MS"/>
          </w:rPr>
          <w:t xml:space="preserve"> Research Center </w:t>
        </w:r>
        <w:proofErr w:type="spellStart"/>
        <w:r w:rsidRPr="005B5207">
          <w:rPr>
            <w:rStyle w:val="Hyperkobling"/>
            <w:rFonts w:eastAsia="Arial Unicode MS"/>
          </w:rPr>
          <w:t>Geneva</w:t>
        </w:r>
        <w:proofErr w:type="spellEnd"/>
      </w:hyperlink>
      <w:r>
        <w:rPr>
          <w:rStyle w:val="Hyperkobling"/>
          <w:rFonts w:eastAsia="Arial Unicode MS"/>
        </w:rPr>
        <w:t xml:space="preserve"> 1</w:t>
      </w:r>
    </w:p>
    <w:p w14:paraId="61299671" w14:textId="77777777" w:rsidR="00ED32A7" w:rsidRPr="00A104B5" w:rsidRDefault="00ED32A7" w:rsidP="008D0D9F">
      <w:pPr>
        <w:numPr>
          <w:ilvl w:val="1"/>
          <w:numId w:val="21"/>
        </w:numPr>
        <w:shd w:val="clear" w:color="auto" w:fill="FFFFFF"/>
        <w:autoSpaceDE/>
        <w:autoSpaceDN/>
        <w:adjustRightInd/>
        <w:spacing w:after="0"/>
        <w:ind w:right="360"/>
        <w:textAlignment w:val="baseline"/>
      </w:pPr>
      <w:proofErr w:type="spellStart"/>
      <w:r w:rsidRPr="00A104B5">
        <w:t>Continuing</w:t>
      </w:r>
      <w:proofErr w:type="spellEnd"/>
      <w:r w:rsidRPr="00A104B5">
        <w:t xml:space="preserve"> </w:t>
      </w:r>
      <w:proofErr w:type="spellStart"/>
      <w:r w:rsidRPr="00A104B5">
        <w:t>Education</w:t>
      </w:r>
      <w:proofErr w:type="spellEnd"/>
      <w:r w:rsidRPr="00A104B5">
        <w:t xml:space="preserve">: </w:t>
      </w:r>
    </w:p>
    <w:p w14:paraId="137D483E" w14:textId="77777777" w:rsidR="00ED32A7" w:rsidRPr="00BB2028" w:rsidRDefault="00ED32A7" w:rsidP="008D0D9F">
      <w:pPr>
        <w:pStyle w:val="Listeavsnitt"/>
        <w:numPr>
          <w:ilvl w:val="2"/>
          <w:numId w:val="21"/>
        </w:numPr>
        <w:autoSpaceDE/>
        <w:autoSpaceDN/>
        <w:adjustRightInd/>
        <w:spacing w:after="0"/>
        <w:rPr>
          <w:lang w:val="en-US"/>
        </w:rPr>
      </w:pPr>
      <w:r w:rsidRPr="00BB2028">
        <w:rPr>
          <w:lang w:val="en-US"/>
        </w:rPr>
        <w:t>Master of Advances Studies – Drug Discovery and Clinical Development (60ECTS)</w:t>
      </w:r>
    </w:p>
    <w:p w14:paraId="4849282C" w14:textId="77777777" w:rsidR="00ED32A7" w:rsidRPr="00BB2028" w:rsidRDefault="00ED32A7" w:rsidP="008D0D9F">
      <w:pPr>
        <w:pStyle w:val="Listeavsnitt"/>
        <w:numPr>
          <w:ilvl w:val="2"/>
          <w:numId w:val="21"/>
        </w:numPr>
        <w:autoSpaceDE/>
        <w:autoSpaceDN/>
        <w:adjustRightInd/>
        <w:spacing w:after="0"/>
        <w:rPr>
          <w:lang w:val="en-US"/>
        </w:rPr>
      </w:pPr>
      <w:r w:rsidRPr="00BB2028">
        <w:rPr>
          <w:lang w:val="en-US"/>
        </w:rPr>
        <w:t>Diploma of Advanced Studies in Clinical Research (32 ECTS)</w:t>
      </w:r>
    </w:p>
    <w:p w14:paraId="3996FBEC" w14:textId="77777777" w:rsidR="00ED32A7" w:rsidRPr="00BB2028" w:rsidRDefault="00ED32A7" w:rsidP="008D0D9F">
      <w:pPr>
        <w:pStyle w:val="Listeavsnitt"/>
        <w:numPr>
          <w:ilvl w:val="2"/>
          <w:numId w:val="21"/>
        </w:numPr>
        <w:autoSpaceDE/>
        <w:autoSpaceDN/>
        <w:adjustRightInd/>
        <w:spacing w:after="0"/>
        <w:rPr>
          <w:lang w:val="en-US"/>
        </w:rPr>
      </w:pPr>
      <w:r w:rsidRPr="00BB2028">
        <w:rPr>
          <w:lang w:val="en-US"/>
        </w:rPr>
        <w:t>Patient-Oriented Clinical Research Certificate (16 ECTS)</w:t>
      </w:r>
    </w:p>
    <w:p w14:paraId="704B61B3" w14:textId="77777777" w:rsidR="00ED32A7" w:rsidRPr="00BA63EC" w:rsidRDefault="00ED32A7" w:rsidP="008D0D9F">
      <w:pPr>
        <w:pStyle w:val="Listeavsnitt"/>
        <w:numPr>
          <w:ilvl w:val="1"/>
          <w:numId w:val="21"/>
        </w:numPr>
        <w:autoSpaceDE/>
        <w:autoSpaceDN/>
        <w:adjustRightInd/>
        <w:spacing w:after="0"/>
        <w:rPr>
          <w:rStyle w:val="Hyperkobling"/>
          <w:color w:val="auto"/>
        </w:rPr>
      </w:pPr>
      <w:r>
        <w:t xml:space="preserve">Kurs: </w:t>
      </w:r>
      <w:hyperlink r:id="rId109" w:history="1">
        <w:r w:rsidRPr="00A104B5">
          <w:rPr>
            <w:rStyle w:val="Hyperkobling"/>
          </w:rPr>
          <w:t>GCP</w:t>
        </w:r>
      </w:hyperlink>
      <w:r>
        <w:t xml:space="preserve">, </w:t>
      </w:r>
      <w:hyperlink r:id="rId110" w:history="1">
        <w:r w:rsidRPr="00A104B5">
          <w:rPr>
            <w:rStyle w:val="Hyperkobling"/>
          </w:rPr>
          <w:t>ulike symposier</w:t>
        </w:r>
      </w:hyperlink>
    </w:p>
    <w:p w14:paraId="16F00F7C" w14:textId="77777777" w:rsidR="00ED32A7" w:rsidRDefault="00ED32A7" w:rsidP="008D0D9F">
      <w:pPr>
        <w:pStyle w:val="Listeavsnitt"/>
        <w:numPr>
          <w:ilvl w:val="2"/>
          <w:numId w:val="21"/>
        </w:numPr>
        <w:autoSpaceDE/>
        <w:autoSpaceDN/>
        <w:adjustRightInd/>
        <w:spacing w:after="0"/>
      </w:pPr>
      <w:r w:rsidRPr="00BA63EC">
        <w:t>GCP-kurs på 2 nivåer, 600/800CHF for interne /eksterne deltakere</w:t>
      </w:r>
    </w:p>
    <w:p w14:paraId="128EBA7A" w14:textId="77777777" w:rsidR="00ED32A7" w:rsidRDefault="00ED32A7" w:rsidP="008D0D9F">
      <w:pPr>
        <w:pStyle w:val="Listeavsnitt"/>
        <w:numPr>
          <w:ilvl w:val="2"/>
          <w:numId w:val="21"/>
        </w:numPr>
        <w:autoSpaceDE/>
        <w:autoSpaceDN/>
        <w:adjustRightInd/>
        <w:spacing w:after="0"/>
      </w:pPr>
      <w:r>
        <w:t xml:space="preserve">Videreutdanning for helsepersonell – farmasøyter, biologer, </w:t>
      </w:r>
      <w:proofErr w:type="gramStart"/>
      <w:r>
        <w:t>leger,</w:t>
      </w:r>
      <w:proofErr w:type="gramEnd"/>
      <w:r>
        <w:t xml:space="preserve"> sykepleiere</w:t>
      </w:r>
    </w:p>
    <w:p w14:paraId="0894972A" w14:textId="77777777" w:rsidR="00ED32A7" w:rsidRDefault="00ED32A7" w:rsidP="008D0D9F">
      <w:pPr>
        <w:pStyle w:val="Listeavsnitt"/>
        <w:numPr>
          <w:ilvl w:val="2"/>
          <w:numId w:val="21"/>
        </w:numPr>
        <w:autoSpaceDE/>
        <w:autoSpaceDN/>
        <w:adjustRightInd/>
        <w:spacing w:after="0"/>
      </w:pPr>
      <w:r w:rsidRPr="00235060">
        <w:rPr>
          <w:rStyle w:val="Sterk"/>
          <w:rFonts w:ascii="inherit" w:hAnsi="inherit"/>
          <w:noProof/>
          <w:sz w:val="19"/>
          <w:szCs w:val="17"/>
          <w:bdr w:val="none" w:sz="0" w:space="0" w:color="auto" w:frame="1"/>
          <w:lang w:bidi="ar-SA"/>
        </w:rPr>
        <mc:AlternateContent>
          <mc:Choice Requires="wps">
            <w:drawing>
              <wp:anchor distT="45720" distB="45720" distL="114300" distR="114300" simplePos="0" relativeHeight="251676672" behindDoc="0" locked="0" layoutInCell="1" allowOverlap="1" wp14:anchorId="78F38ACF" wp14:editId="32211917">
                <wp:simplePos x="0" y="0"/>
                <wp:positionH relativeFrom="margin">
                  <wp:posOffset>157480</wp:posOffset>
                </wp:positionH>
                <wp:positionV relativeFrom="paragraph">
                  <wp:posOffset>502920</wp:posOffset>
                </wp:positionV>
                <wp:extent cx="5819775" cy="2886075"/>
                <wp:effectExtent l="0" t="0" r="28575" b="28575"/>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886075"/>
                        </a:xfrm>
                        <a:prstGeom prst="rect">
                          <a:avLst/>
                        </a:prstGeom>
                        <a:noFill/>
                        <a:ln w="15875">
                          <a:solidFill>
                            <a:srgbClr val="0070C0"/>
                          </a:solidFill>
                          <a:miter lim="800000"/>
                          <a:headEnd/>
                          <a:tailEnd/>
                        </a:ln>
                      </wps:spPr>
                      <wps:txbx>
                        <w:txbxContent>
                          <w:p w14:paraId="231AD3B3" w14:textId="77777777" w:rsidR="003532AD" w:rsidRPr="0033537E" w:rsidRDefault="00CB2B41" w:rsidP="008D0D9F">
                            <w:pPr>
                              <w:numPr>
                                <w:ilvl w:val="0"/>
                                <w:numId w:val="22"/>
                              </w:numPr>
                              <w:shd w:val="clear" w:color="auto" w:fill="FFFFFF"/>
                              <w:autoSpaceDE/>
                              <w:autoSpaceDN/>
                              <w:adjustRightInd/>
                              <w:spacing w:after="0"/>
                              <w:ind w:left="0" w:right="360"/>
                              <w:textAlignment w:val="baseline"/>
                              <w:rPr>
                                <w:rFonts w:ascii="Verdana" w:hAnsi="Verdana"/>
                                <w:sz w:val="18"/>
                                <w:szCs w:val="17"/>
                                <w:lang w:val="en-US"/>
                              </w:rPr>
                            </w:pPr>
                            <w:hyperlink r:id="rId111" w:tgtFrame="_blank" w:history="1">
                              <w:r w:rsidR="003532AD" w:rsidRPr="0033537E">
                                <w:rPr>
                                  <w:rStyle w:val="Hyperkobling"/>
                                  <w:rFonts w:ascii="Verdana" w:hAnsi="Verdana"/>
                                  <w:color w:val="006EBE"/>
                                  <w:sz w:val="18"/>
                                  <w:szCs w:val="17"/>
                                  <w:bdr w:val="none" w:sz="0" w:space="0" w:color="auto" w:frame="1"/>
                                  <w:lang w:val="en-US"/>
                                </w:rPr>
                                <w:t>Master of Advanced Studies - Drug Discovery and Clinical Development (MAS - 60 ECTS credits)</w:t>
                              </w:r>
                              <w:r w:rsidR="003532AD" w:rsidRPr="0033537E">
                                <w:rPr>
                                  <w:rStyle w:val="element-invisible"/>
                                  <w:rFonts w:ascii="Verdana" w:hAnsi="Verdana"/>
                                  <w:color w:val="006EBE"/>
                                  <w:sz w:val="18"/>
                                  <w:szCs w:val="17"/>
                                  <w:bdr w:val="none" w:sz="0" w:space="0" w:color="auto" w:frame="1"/>
                                  <w:lang w:val="en-US"/>
                                </w:rPr>
                                <w:t>(link is external)</w:t>
                              </w:r>
                            </w:hyperlink>
                            <w:r w:rsidR="003532AD" w:rsidRPr="0033537E">
                              <w:rPr>
                                <w:rFonts w:ascii="Verdana" w:hAnsi="Verdana"/>
                                <w:sz w:val="18"/>
                                <w:szCs w:val="17"/>
                                <w:lang w:val="en-US"/>
                              </w:rPr>
                              <w:br/>
                              <w:t>Continuing education partnership between the University of Geneva and HUG, under the direction of Prof. Desmeules and Dr. F. Curtin</w:t>
                            </w:r>
                            <w:r w:rsidR="003532AD" w:rsidRPr="0033537E">
                              <w:rPr>
                                <w:rFonts w:ascii="Verdana" w:hAnsi="Verdana"/>
                                <w:sz w:val="18"/>
                                <w:szCs w:val="17"/>
                                <w:lang w:val="en-US"/>
                              </w:rPr>
                              <w:br/>
                              <w:t>- every two years: 12 modules of 3 days</w:t>
                            </w:r>
                            <w:r w:rsidR="003532AD" w:rsidRPr="0033537E">
                              <w:rPr>
                                <w:rFonts w:ascii="Verdana" w:hAnsi="Verdana"/>
                                <w:sz w:val="18"/>
                                <w:szCs w:val="17"/>
                                <w:lang w:val="en-US"/>
                              </w:rPr>
                              <w:br/>
                            </w:r>
                            <w:r w:rsidR="003532AD" w:rsidRPr="0033537E">
                              <w:rPr>
                                <w:rStyle w:val="Sterk"/>
                                <w:rFonts w:ascii="inherit" w:hAnsi="inherit"/>
                                <w:sz w:val="19"/>
                                <w:szCs w:val="17"/>
                                <w:bdr w:val="none" w:sz="0" w:space="0" w:color="auto" w:frame="1"/>
                                <w:lang w:val="en-US"/>
                              </w:rPr>
                              <w:t>Registration deadline: 15 June 2019 (note: limited spots!)</w:t>
                            </w:r>
                            <w:r w:rsidR="003532AD" w:rsidRPr="0033537E">
                              <w:rPr>
                                <w:rFonts w:ascii="Verdana" w:hAnsi="Verdana"/>
                                <w:sz w:val="18"/>
                                <w:szCs w:val="17"/>
                                <w:lang w:val="en-US"/>
                              </w:rPr>
                              <w:t>  </w:t>
                            </w:r>
                            <w:r w:rsidR="003532AD" w:rsidRPr="0033537E">
                              <w:rPr>
                                <w:rFonts w:ascii="Verdana" w:hAnsi="Verdana"/>
                                <w:sz w:val="18"/>
                                <w:szCs w:val="17"/>
                                <w:lang w:val="en-US"/>
                              </w:rPr>
                              <w:br/>
                              <w:t> </w:t>
                            </w:r>
                          </w:p>
                          <w:p w14:paraId="57384D46" w14:textId="77777777" w:rsidR="003532AD" w:rsidRPr="0033537E" w:rsidRDefault="00CB2B41" w:rsidP="008D0D9F">
                            <w:pPr>
                              <w:numPr>
                                <w:ilvl w:val="0"/>
                                <w:numId w:val="22"/>
                              </w:numPr>
                              <w:shd w:val="clear" w:color="auto" w:fill="FFFFFF"/>
                              <w:autoSpaceDE/>
                              <w:autoSpaceDN/>
                              <w:adjustRightInd/>
                              <w:spacing w:after="0"/>
                              <w:ind w:left="0" w:right="360"/>
                              <w:textAlignment w:val="baseline"/>
                              <w:rPr>
                                <w:rFonts w:ascii="Verdana" w:hAnsi="Verdana"/>
                                <w:sz w:val="18"/>
                                <w:szCs w:val="17"/>
                                <w:lang w:val="en-US"/>
                              </w:rPr>
                            </w:pPr>
                            <w:hyperlink r:id="rId112" w:tgtFrame="_blank" w:history="1">
                              <w:r w:rsidR="003532AD" w:rsidRPr="0033537E">
                                <w:rPr>
                                  <w:rStyle w:val="Hyperkobling"/>
                                  <w:rFonts w:ascii="Verdana" w:hAnsi="Verdana"/>
                                  <w:color w:val="006EBE"/>
                                  <w:sz w:val="18"/>
                                  <w:szCs w:val="17"/>
                                  <w:bdr w:val="none" w:sz="0" w:space="0" w:color="auto" w:frame="1"/>
                                  <w:lang w:val="en-US"/>
                                </w:rPr>
                                <w:t>Diploma of Advanced Studies in Clinical Research (DAS - 2 years,  32 ECTS)</w:t>
                              </w:r>
                              <w:r w:rsidR="003532AD" w:rsidRPr="0033537E">
                                <w:rPr>
                                  <w:rStyle w:val="element-invisible"/>
                                  <w:rFonts w:ascii="Verdana" w:hAnsi="Verdana"/>
                                  <w:color w:val="006EBE"/>
                                  <w:sz w:val="18"/>
                                  <w:szCs w:val="17"/>
                                  <w:bdr w:val="none" w:sz="0" w:space="0" w:color="auto" w:frame="1"/>
                                  <w:lang w:val="en-US"/>
                                </w:rPr>
                                <w:t>(link is external)</w:t>
                              </w:r>
                            </w:hyperlink>
                            <w:hyperlink r:id="rId113" w:tgtFrame="_blank" w:history="1">
                              <w:r w:rsidR="003532AD" w:rsidRPr="0033537E">
                                <w:rPr>
                                  <w:rStyle w:val="element-invisible"/>
                                  <w:rFonts w:ascii="Verdana" w:hAnsi="Verdana"/>
                                  <w:color w:val="006EBE"/>
                                  <w:sz w:val="18"/>
                                  <w:szCs w:val="17"/>
                                  <w:bdr w:val="none" w:sz="0" w:space="0" w:color="auto" w:frame="1"/>
                                  <w:lang w:val="en-US"/>
                                </w:rPr>
                                <w:t>(link is external)</w:t>
                              </w:r>
                            </w:hyperlink>
                            <w:r w:rsidR="003532AD" w:rsidRPr="0033537E">
                              <w:rPr>
                                <w:rFonts w:ascii="Verdana" w:hAnsi="Verdana"/>
                                <w:sz w:val="18"/>
                                <w:szCs w:val="17"/>
                                <w:lang w:val="en-US"/>
                              </w:rPr>
                              <w:br/>
                              <w:t>Continuing education partnership between the University and HUG, under the direction of Prof J Desmeules.</w:t>
                            </w:r>
                            <w:r w:rsidR="003532AD" w:rsidRPr="0033537E">
                              <w:rPr>
                                <w:rFonts w:ascii="Verdana" w:hAnsi="Verdana"/>
                                <w:sz w:val="18"/>
                                <w:szCs w:val="17"/>
                                <w:lang w:val="en-US"/>
                              </w:rPr>
                              <w:br/>
                              <w:t>- each year : 7 modules of 2-3 days</w:t>
                            </w:r>
                          </w:p>
                          <w:p w14:paraId="25F948B4" w14:textId="77777777" w:rsidR="003532AD" w:rsidRPr="0033537E" w:rsidRDefault="003532AD" w:rsidP="008D0D9F">
                            <w:pPr>
                              <w:numPr>
                                <w:ilvl w:val="0"/>
                                <w:numId w:val="22"/>
                              </w:numPr>
                              <w:shd w:val="clear" w:color="auto" w:fill="FFFFFF"/>
                              <w:autoSpaceDE/>
                              <w:autoSpaceDN/>
                              <w:adjustRightInd/>
                              <w:spacing w:after="0"/>
                              <w:ind w:left="0" w:right="360"/>
                              <w:textAlignment w:val="baseline"/>
                              <w:rPr>
                                <w:rFonts w:ascii="Verdana" w:hAnsi="Verdana"/>
                                <w:sz w:val="18"/>
                                <w:szCs w:val="17"/>
                                <w:lang w:val="en-US"/>
                              </w:rPr>
                            </w:pPr>
                            <w:r w:rsidRPr="0033537E">
                              <w:rPr>
                                <w:rStyle w:val="Sterk"/>
                                <w:rFonts w:ascii="inherit" w:hAnsi="inherit"/>
                                <w:sz w:val="19"/>
                                <w:szCs w:val="17"/>
                                <w:bdr w:val="none" w:sz="0" w:space="0" w:color="auto" w:frame="1"/>
                                <w:lang w:val="en-US"/>
                              </w:rPr>
                              <w:t>Registration deadline: 15 June of each year (note: limited spots!) </w:t>
                            </w:r>
                            <w:r w:rsidRPr="0033537E">
                              <w:rPr>
                                <w:rFonts w:ascii="Verdana" w:hAnsi="Verdana"/>
                                <w:sz w:val="18"/>
                                <w:szCs w:val="17"/>
                                <w:lang w:val="en-US"/>
                              </w:rPr>
                              <w:br/>
                              <w:t> </w:t>
                            </w:r>
                          </w:p>
                          <w:p w14:paraId="6766E5CC" w14:textId="77777777" w:rsidR="003532AD" w:rsidRPr="0033537E" w:rsidRDefault="003532AD" w:rsidP="008D0D9F">
                            <w:pPr>
                              <w:numPr>
                                <w:ilvl w:val="0"/>
                                <w:numId w:val="22"/>
                              </w:numPr>
                              <w:shd w:val="clear" w:color="auto" w:fill="FFFFFF"/>
                              <w:autoSpaceDE/>
                              <w:autoSpaceDN/>
                              <w:adjustRightInd/>
                              <w:spacing w:after="0"/>
                              <w:ind w:left="0" w:right="360"/>
                              <w:textAlignment w:val="baseline"/>
                              <w:rPr>
                                <w:rFonts w:ascii="Verdana" w:hAnsi="Verdana"/>
                                <w:sz w:val="18"/>
                                <w:szCs w:val="17"/>
                                <w:lang w:val="en-US"/>
                              </w:rPr>
                            </w:pPr>
                            <w:r w:rsidRPr="0033537E">
                              <w:rPr>
                                <w:rFonts w:ascii="Verdana" w:hAnsi="Verdana"/>
                                <w:sz w:val="18"/>
                                <w:szCs w:val="17"/>
                                <w:lang w:val="en-US"/>
                              </w:rPr>
                              <w:t> </w:t>
                            </w:r>
                            <w:hyperlink r:id="rId114" w:tgtFrame="_blank" w:history="1">
                              <w:r w:rsidRPr="0033537E">
                                <w:rPr>
                                  <w:rStyle w:val="Hyperkobling"/>
                                  <w:rFonts w:ascii="Verdana" w:hAnsi="Verdana"/>
                                  <w:color w:val="006EBE"/>
                                  <w:sz w:val="18"/>
                                  <w:szCs w:val="17"/>
                                  <w:bdr w:val="none" w:sz="0" w:space="0" w:color="auto" w:frame="1"/>
                                  <w:lang w:val="en-US"/>
                                </w:rPr>
                                <w:t>Patient-Oriented Clinical Research Certificate (CAS - 16 ECTS credits)</w:t>
                              </w:r>
                              <w:r w:rsidRPr="0033537E">
                                <w:rPr>
                                  <w:rStyle w:val="element-invisible"/>
                                  <w:rFonts w:ascii="Verdana" w:hAnsi="Verdana"/>
                                  <w:color w:val="006EBE"/>
                                  <w:sz w:val="18"/>
                                  <w:szCs w:val="17"/>
                                  <w:bdr w:val="none" w:sz="0" w:space="0" w:color="auto" w:frame="1"/>
                                  <w:lang w:val="en-US"/>
                                </w:rPr>
                                <w:t>(link is external)</w:t>
                              </w:r>
                            </w:hyperlink>
                            <w:r w:rsidRPr="0033537E">
                              <w:rPr>
                                <w:rFonts w:ascii="Verdana" w:hAnsi="Verdana"/>
                                <w:sz w:val="18"/>
                                <w:szCs w:val="17"/>
                                <w:lang w:val="en-US"/>
                              </w:rPr>
                              <w:br/>
                              <w:t>Continuing education partnership between the University of Geneva and HUG, under the direction of Prof. Perneger</w:t>
                            </w:r>
                            <w:r w:rsidRPr="0033537E">
                              <w:rPr>
                                <w:rFonts w:ascii="Verdana" w:hAnsi="Verdana"/>
                                <w:sz w:val="18"/>
                                <w:szCs w:val="17"/>
                                <w:lang w:val="en-US"/>
                              </w:rPr>
                              <w:br/>
                              <w:t>- each year : 6 modules of 3 days</w:t>
                            </w:r>
                            <w:r w:rsidRPr="0033537E">
                              <w:rPr>
                                <w:rFonts w:ascii="Verdana" w:hAnsi="Verdana"/>
                                <w:sz w:val="18"/>
                                <w:szCs w:val="17"/>
                                <w:lang w:val="en-US"/>
                              </w:rPr>
                              <w:br/>
                            </w:r>
                            <w:r w:rsidRPr="0033537E">
                              <w:rPr>
                                <w:rStyle w:val="Sterk"/>
                                <w:rFonts w:ascii="inherit" w:hAnsi="inherit"/>
                                <w:sz w:val="19"/>
                                <w:szCs w:val="17"/>
                                <w:bdr w:val="none" w:sz="0" w:space="0" w:color="auto" w:frame="1"/>
                                <w:lang w:val="en-US"/>
                              </w:rPr>
                              <w:t>Registration deadline: 15 June of each year (note: limited spots!) </w:t>
                            </w:r>
                          </w:p>
                          <w:p w14:paraId="718ABD17" w14:textId="77777777" w:rsidR="003532AD" w:rsidRPr="00235060" w:rsidRDefault="003532AD" w:rsidP="00ED32A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F38ACF" id="_x0000_t202" coordsize="21600,21600" o:spt="202" path="m,l,21600r21600,l21600,xe">
                <v:stroke joinstyle="miter"/>
                <v:path gradientshapeok="t" o:connecttype="rect"/>
              </v:shapetype>
              <v:shape id="Tekstboks 2" o:spid="_x0000_s1026" type="#_x0000_t202" style="position:absolute;left:0;text-align:left;margin-left:12.4pt;margin-top:39.6pt;width:458.25pt;height:227.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" filled="f" strokecolor="#0070c0" strokeweight="1.25pt">
                <v:textbox>
                  <w:txbxContent>
                    <w:p w14:paraId="231AD3B3" w14:textId="77777777" w:rsidR="003532AD" w:rsidRPr="0033537E" w:rsidRDefault="00CB2B41" w:rsidP="008D0D9F">
                      <w:pPr>
                        <w:numPr>
                          <w:ilvl w:val="0"/>
                          <w:numId w:val="22"/>
                        </w:numPr>
                        <w:shd w:val="clear" w:color="auto" w:fill="FFFFFF"/>
                        <w:autoSpaceDE/>
                        <w:autoSpaceDN/>
                        <w:adjustRightInd/>
                        <w:spacing w:after="0"/>
                        <w:ind w:left="0" w:right="360"/>
                        <w:textAlignment w:val="baseline"/>
                        <w:rPr>
                          <w:rFonts w:ascii="Verdana" w:hAnsi="Verdana"/>
                          <w:sz w:val="18"/>
                          <w:szCs w:val="17"/>
                          <w:lang w:val="en-US"/>
                        </w:rPr>
                      </w:pPr>
                      <w:hyperlink r:id="rId115" w:tgtFrame="_blank" w:history="1">
                        <w:r w:rsidR="003532AD" w:rsidRPr="0033537E">
                          <w:rPr>
                            <w:rStyle w:val="Hyperkobling"/>
                            <w:rFonts w:ascii="Verdana" w:hAnsi="Verdana"/>
                            <w:color w:val="006EBE"/>
                            <w:sz w:val="18"/>
                            <w:szCs w:val="17"/>
                            <w:bdr w:val="none" w:sz="0" w:space="0" w:color="auto" w:frame="1"/>
                            <w:lang w:val="en-US"/>
                          </w:rPr>
                          <w:t>Master of Advanced Studies - Drug Discovery and Clinical Development (MAS - 60 ECTS credits)</w:t>
                        </w:r>
                        <w:r w:rsidR="003532AD" w:rsidRPr="0033537E">
                          <w:rPr>
                            <w:rStyle w:val="element-invisible"/>
                            <w:rFonts w:ascii="Verdana" w:hAnsi="Verdana"/>
                            <w:color w:val="006EBE"/>
                            <w:sz w:val="18"/>
                            <w:szCs w:val="17"/>
                            <w:bdr w:val="none" w:sz="0" w:space="0" w:color="auto" w:frame="1"/>
                            <w:lang w:val="en-US"/>
                          </w:rPr>
                          <w:t>(link is external)</w:t>
                        </w:r>
                      </w:hyperlink>
                      <w:r w:rsidR="003532AD" w:rsidRPr="0033537E">
                        <w:rPr>
                          <w:rFonts w:ascii="Verdana" w:hAnsi="Verdana"/>
                          <w:sz w:val="18"/>
                          <w:szCs w:val="17"/>
                          <w:lang w:val="en-US"/>
                        </w:rPr>
                        <w:br/>
                        <w:t>Continuing education partnership between the University of Geneva and HUG, under the direction of Prof. Desmeules and Dr. F. Curtin</w:t>
                      </w:r>
                      <w:r w:rsidR="003532AD" w:rsidRPr="0033537E">
                        <w:rPr>
                          <w:rFonts w:ascii="Verdana" w:hAnsi="Verdana"/>
                          <w:sz w:val="18"/>
                          <w:szCs w:val="17"/>
                          <w:lang w:val="en-US"/>
                        </w:rPr>
                        <w:br/>
                        <w:t>- every two years: 12 modules of 3 days</w:t>
                      </w:r>
                      <w:r w:rsidR="003532AD" w:rsidRPr="0033537E">
                        <w:rPr>
                          <w:rFonts w:ascii="Verdana" w:hAnsi="Verdana"/>
                          <w:sz w:val="18"/>
                          <w:szCs w:val="17"/>
                          <w:lang w:val="en-US"/>
                        </w:rPr>
                        <w:br/>
                      </w:r>
                      <w:r w:rsidR="003532AD" w:rsidRPr="0033537E">
                        <w:rPr>
                          <w:rStyle w:val="Sterk"/>
                          <w:rFonts w:ascii="inherit" w:hAnsi="inherit"/>
                          <w:sz w:val="19"/>
                          <w:szCs w:val="17"/>
                          <w:bdr w:val="none" w:sz="0" w:space="0" w:color="auto" w:frame="1"/>
                          <w:lang w:val="en-US"/>
                        </w:rPr>
                        <w:t>Registration deadline: 15 June 2019 (note: limited spots!)</w:t>
                      </w:r>
                      <w:r w:rsidR="003532AD" w:rsidRPr="0033537E">
                        <w:rPr>
                          <w:rFonts w:ascii="Verdana" w:hAnsi="Verdana"/>
                          <w:sz w:val="18"/>
                          <w:szCs w:val="17"/>
                          <w:lang w:val="en-US"/>
                        </w:rPr>
                        <w:t>  </w:t>
                      </w:r>
                      <w:r w:rsidR="003532AD" w:rsidRPr="0033537E">
                        <w:rPr>
                          <w:rFonts w:ascii="Verdana" w:hAnsi="Verdana"/>
                          <w:sz w:val="18"/>
                          <w:szCs w:val="17"/>
                          <w:lang w:val="en-US"/>
                        </w:rPr>
                        <w:br/>
                        <w:t> </w:t>
                      </w:r>
                    </w:p>
                    <w:p w14:paraId="57384D46" w14:textId="77777777" w:rsidR="003532AD" w:rsidRPr="0033537E" w:rsidRDefault="00CB2B41" w:rsidP="008D0D9F">
                      <w:pPr>
                        <w:numPr>
                          <w:ilvl w:val="0"/>
                          <w:numId w:val="22"/>
                        </w:numPr>
                        <w:shd w:val="clear" w:color="auto" w:fill="FFFFFF"/>
                        <w:autoSpaceDE/>
                        <w:autoSpaceDN/>
                        <w:adjustRightInd/>
                        <w:spacing w:after="0"/>
                        <w:ind w:left="0" w:right="360"/>
                        <w:textAlignment w:val="baseline"/>
                        <w:rPr>
                          <w:rFonts w:ascii="Verdana" w:hAnsi="Verdana"/>
                          <w:sz w:val="18"/>
                          <w:szCs w:val="17"/>
                          <w:lang w:val="en-US"/>
                        </w:rPr>
                      </w:pPr>
                      <w:hyperlink r:id="rId116" w:tgtFrame="_blank" w:history="1">
                        <w:r w:rsidR="003532AD" w:rsidRPr="0033537E">
                          <w:rPr>
                            <w:rStyle w:val="Hyperkobling"/>
                            <w:rFonts w:ascii="Verdana" w:hAnsi="Verdana"/>
                            <w:color w:val="006EBE"/>
                            <w:sz w:val="18"/>
                            <w:szCs w:val="17"/>
                            <w:bdr w:val="none" w:sz="0" w:space="0" w:color="auto" w:frame="1"/>
                            <w:lang w:val="en-US"/>
                          </w:rPr>
                          <w:t>Diploma of Advanced Studies in Clinical Research (DAS - 2 years,  32 ECTS)</w:t>
                        </w:r>
                        <w:r w:rsidR="003532AD" w:rsidRPr="0033537E">
                          <w:rPr>
                            <w:rStyle w:val="element-invisible"/>
                            <w:rFonts w:ascii="Verdana" w:hAnsi="Verdana"/>
                            <w:color w:val="006EBE"/>
                            <w:sz w:val="18"/>
                            <w:szCs w:val="17"/>
                            <w:bdr w:val="none" w:sz="0" w:space="0" w:color="auto" w:frame="1"/>
                            <w:lang w:val="en-US"/>
                          </w:rPr>
                          <w:t>(link is external)</w:t>
                        </w:r>
                      </w:hyperlink>
                      <w:hyperlink r:id="rId117" w:tgtFrame="_blank" w:history="1">
                        <w:r w:rsidR="003532AD" w:rsidRPr="0033537E">
                          <w:rPr>
                            <w:rStyle w:val="element-invisible"/>
                            <w:rFonts w:ascii="Verdana" w:hAnsi="Verdana"/>
                            <w:color w:val="006EBE"/>
                            <w:sz w:val="18"/>
                            <w:szCs w:val="17"/>
                            <w:bdr w:val="none" w:sz="0" w:space="0" w:color="auto" w:frame="1"/>
                            <w:lang w:val="en-US"/>
                          </w:rPr>
                          <w:t>(link is external)</w:t>
                        </w:r>
                      </w:hyperlink>
                      <w:r w:rsidR="003532AD" w:rsidRPr="0033537E">
                        <w:rPr>
                          <w:rFonts w:ascii="Verdana" w:hAnsi="Verdana"/>
                          <w:sz w:val="18"/>
                          <w:szCs w:val="17"/>
                          <w:lang w:val="en-US"/>
                        </w:rPr>
                        <w:br/>
                        <w:t>Continuing education partnership between the University and HUG, under the direction of Prof J Desmeules.</w:t>
                      </w:r>
                      <w:r w:rsidR="003532AD" w:rsidRPr="0033537E">
                        <w:rPr>
                          <w:rFonts w:ascii="Verdana" w:hAnsi="Verdana"/>
                          <w:sz w:val="18"/>
                          <w:szCs w:val="17"/>
                          <w:lang w:val="en-US"/>
                        </w:rPr>
                        <w:br/>
                        <w:t>- each year : 7 modules of 2-3 days</w:t>
                      </w:r>
                    </w:p>
                    <w:p w14:paraId="25F948B4" w14:textId="77777777" w:rsidR="003532AD" w:rsidRPr="0033537E" w:rsidRDefault="003532AD" w:rsidP="008D0D9F">
                      <w:pPr>
                        <w:numPr>
                          <w:ilvl w:val="0"/>
                          <w:numId w:val="22"/>
                        </w:numPr>
                        <w:shd w:val="clear" w:color="auto" w:fill="FFFFFF"/>
                        <w:autoSpaceDE/>
                        <w:autoSpaceDN/>
                        <w:adjustRightInd/>
                        <w:spacing w:after="0"/>
                        <w:ind w:left="0" w:right="360"/>
                        <w:textAlignment w:val="baseline"/>
                        <w:rPr>
                          <w:rFonts w:ascii="Verdana" w:hAnsi="Verdana"/>
                          <w:sz w:val="18"/>
                          <w:szCs w:val="17"/>
                          <w:lang w:val="en-US"/>
                        </w:rPr>
                      </w:pPr>
                      <w:r w:rsidRPr="0033537E">
                        <w:rPr>
                          <w:rStyle w:val="Sterk"/>
                          <w:rFonts w:ascii="inherit" w:hAnsi="inherit"/>
                          <w:sz w:val="19"/>
                          <w:szCs w:val="17"/>
                          <w:bdr w:val="none" w:sz="0" w:space="0" w:color="auto" w:frame="1"/>
                          <w:lang w:val="en-US"/>
                        </w:rPr>
                        <w:t>Registration deadline: 15 June of each year (note: limited spots!) </w:t>
                      </w:r>
                      <w:r w:rsidRPr="0033537E">
                        <w:rPr>
                          <w:rFonts w:ascii="Verdana" w:hAnsi="Verdana"/>
                          <w:sz w:val="18"/>
                          <w:szCs w:val="17"/>
                          <w:lang w:val="en-US"/>
                        </w:rPr>
                        <w:br/>
                        <w:t> </w:t>
                      </w:r>
                    </w:p>
                    <w:p w14:paraId="6766E5CC" w14:textId="77777777" w:rsidR="003532AD" w:rsidRPr="0033537E" w:rsidRDefault="003532AD" w:rsidP="008D0D9F">
                      <w:pPr>
                        <w:numPr>
                          <w:ilvl w:val="0"/>
                          <w:numId w:val="22"/>
                        </w:numPr>
                        <w:shd w:val="clear" w:color="auto" w:fill="FFFFFF"/>
                        <w:autoSpaceDE/>
                        <w:autoSpaceDN/>
                        <w:adjustRightInd/>
                        <w:spacing w:after="0"/>
                        <w:ind w:left="0" w:right="360"/>
                        <w:textAlignment w:val="baseline"/>
                        <w:rPr>
                          <w:rFonts w:ascii="Verdana" w:hAnsi="Verdana"/>
                          <w:sz w:val="18"/>
                          <w:szCs w:val="17"/>
                          <w:lang w:val="en-US"/>
                        </w:rPr>
                      </w:pPr>
                      <w:r w:rsidRPr="0033537E">
                        <w:rPr>
                          <w:rFonts w:ascii="Verdana" w:hAnsi="Verdana"/>
                          <w:sz w:val="18"/>
                          <w:szCs w:val="17"/>
                          <w:lang w:val="en-US"/>
                        </w:rPr>
                        <w:t> </w:t>
                      </w:r>
                      <w:hyperlink r:id="rId118" w:tgtFrame="_blank" w:history="1">
                        <w:r w:rsidRPr="0033537E">
                          <w:rPr>
                            <w:rStyle w:val="Hyperkobling"/>
                            <w:rFonts w:ascii="Verdana" w:hAnsi="Verdana"/>
                            <w:color w:val="006EBE"/>
                            <w:sz w:val="18"/>
                            <w:szCs w:val="17"/>
                            <w:bdr w:val="none" w:sz="0" w:space="0" w:color="auto" w:frame="1"/>
                            <w:lang w:val="en-US"/>
                          </w:rPr>
                          <w:t>Patient-Oriented Clinical Research Certificate (CAS - 16 ECTS credits)</w:t>
                        </w:r>
                        <w:r w:rsidRPr="0033537E">
                          <w:rPr>
                            <w:rStyle w:val="element-invisible"/>
                            <w:rFonts w:ascii="Verdana" w:hAnsi="Verdana"/>
                            <w:color w:val="006EBE"/>
                            <w:sz w:val="18"/>
                            <w:szCs w:val="17"/>
                            <w:bdr w:val="none" w:sz="0" w:space="0" w:color="auto" w:frame="1"/>
                            <w:lang w:val="en-US"/>
                          </w:rPr>
                          <w:t>(link is external)</w:t>
                        </w:r>
                      </w:hyperlink>
                      <w:r w:rsidRPr="0033537E">
                        <w:rPr>
                          <w:rFonts w:ascii="Verdana" w:hAnsi="Verdana"/>
                          <w:sz w:val="18"/>
                          <w:szCs w:val="17"/>
                          <w:lang w:val="en-US"/>
                        </w:rPr>
                        <w:br/>
                        <w:t>Continuing education partnership between the University of Geneva and HUG, under the direction of Prof. Perneger</w:t>
                      </w:r>
                      <w:r w:rsidRPr="0033537E">
                        <w:rPr>
                          <w:rFonts w:ascii="Verdana" w:hAnsi="Verdana"/>
                          <w:sz w:val="18"/>
                          <w:szCs w:val="17"/>
                          <w:lang w:val="en-US"/>
                        </w:rPr>
                        <w:br/>
                        <w:t>- each year : 6 modules of 3 days</w:t>
                      </w:r>
                      <w:r w:rsidRPr="0033537E">
                        <w:rPr>
                          <w:rFonts w:ascii="Verdana" w:hAnsi="Verdana"/>
                          <w:sz w:val="18"/>
                          <w:szCs w:val="17"/>
                          <w:lang w:val="en-US"/>
                        </w:rPr>
                        <w:br/>
                      </w:r>
                      <w:r w:rsidRPr="0033537E">
                        <w:rPr>
                          <w:rStyle w:val="Sterk"/>
                          <w:rFonts w:ascii="inherit" w:hAnsi="inherit"/>
                          <w:sz w:val="19"/>
                          <w:szCs w:val="17"/>
                          <w:bdr w:val="none" w:sz="0" w:space="0" w:color="auto" w:frame="1"/>
                          <w:lang w:val="en-US"/>
                        </w:rPr>
                        <w:t>Registration deadline: 15 June of each year (note: limited spots!) </w:t>
                      </w:r>
                    </w:p>
                    <w:p w14:paraId="718ABD17" w14:textId="77777777" w:rsidR="003532AD" w:rsidRPr="00235060" w:rsidRDefault="003532AD" w:rsidP="00ED32A7">
                      <w:pPr>
                        <w:rPr>
                          <w:lang w:val="en-US"/>
                        </w:rPr>
                      </w:pPr>
                    </w:p>
                  </w:txbxContent>
                </v:textbox>
                <w10:wrap type="square" anchorx="margin"/>
              </v:shape>
            </w:pict>
          </mc:Fallback>
        </mc:AlternateContent>
      </w:r>
      <w:r>
        <w:t xml:space="preserve">Kursene gir akkreditering, avsluttes m eksamen, eller en </w:t>
      </w:r>
      <w:proofErr w:type="spellStart"/>
      <w:r>
        <w:t>thesis</w:t>
      </w:r>
      <w:proofErr w:type="spellEnd"/>
      <w:r>
        <w:t>/diplomoppgave.</w:t>
      </w:r>
    </w:p>
    <w:p w14:paraId="4777EC9E" w14:textId="77777777" w:rsidR="00ED32A7" w:rsidRPr="0033537E" w:rsidRDefault="00ED32A7" w:rsidP="00ED32A7">
      <w:pPr>
        <w:pStyle w:val="Listeavsnitt"/>
        <w:spacing w:after="0"/>
        <w:ind w:left="1440"/>
      </w:pPr>
    </w:p>
    <w:p w14:paraId="5EBD3261" w14:textId="77777777" w:rsidR="00ED32A7" w:rsidRPr="002F2650" w:rsidRDefault="00CB2B41" w:rsidP="00ED32A7">
      <w:pPr>
        <w:spacing w:after="0"/>
      </w:pPr>
      <w:hyperlink r:id="rId119" w:history="1">
        <w:r w:rsidR="00ED32A7" w:rsidRPr="00713E16">
          <w:rPr>
            <w:rStyle w:val="Hyperkobling"/>
          </w:rPr>
          <w:t>Kursoversikt i SCTO</w:t>
        </w:r>
      </w:hyperlink>
      <w:r w:rsidR="00ED32A7">
        <w:t xml:space="preserve"> </w:t>
      </w:r>
    </w:p>
    <w:p w14:paraId="1B4289EF" w14:textId="77777777" w:rsidR="00ED32A7" w:rsidRPr="00FE42F5" w:rsidRDefault="00ED32A7" w:rsidP="00ED32A7"/>
    <w:p w14:paraId="62B24F5E" w14:textId="77777777" w:rsidR="00ED32A7" w:rsidRDefault="00ED32A7" w:rsidP="00ED32A7">
      <w:pPr>
        <w:pStyle w:val="Overskrift3"/>
      </w:pPr>
      <w:bookmarkStart w:id="29" w:name="_Toc152870211"/>
      <w:bookmarkStart w:id="30" w:name="_Toc163807333"/>
      <w:r>
        <w:t>Sammendrag Sveits</w:t>
      </w:r>
      <w:bookmarkEnd w:id="29"/>
      <w:bookmarkEnd w:id="30"/>
    </w:p>
    <w:p w14:paraId="6D9BB62B" w14:textId="54D1A70A" w:rsidR="00ED32A7" w:rsidRDefault="00ED32A7" w:rsidP="00ED32A7">
      <w:r>
        <w:t>CTU og CRC tilbyr et bredt spekter av administrativ forskningsstøtte, l</w:t>
      </w:r>
      <w:r w:rsidR="00737B55">
        <w:t xml:space="preserve">ikt hva vi har i Norge. I </w:t>
      </w:r>
      <w:proofErr w:type="spellStart"/>
      <w:r w:rsidR="00737B55">
        <w:t>Genev</w:t>
      </w:r>
      <w:proofErr w:type="spellEnd"/>
      <w:r>
        <w:t xml:space="preserve"> og Zurich tilbys sengeplasser, men det er ikke klart om disse enhetene har «first-in-human» kompetanse.</w:t>
      </w:r>
    </w:p>
    <w:p w14:paraId="09A8747A" w14:textId="03B83079" w:rsidR="00ED32A7" w:rsidRDefault="00ED32A7" w:rsidP="00ED32A7">
      <w:r>
        <w:t>Enhetene over ti</w:t>
      </w:r>
      <w:r w:rsidR="00737B55">
        <w:t>lbyr også studiesykepleiere og -</w:t>
      </w:r>
      <w:r>
        <w:t xml:space="preserve">koordinatorer, og operativ assistanse med gjennomføring av kliniske studier ute i klinikken. </w:t>
      </w:r>
    </w:p>
    <w:p w14:paraId="1E8932AE" w14:textId="7E14B039" w:rsidR="00ED32A7" w:rsidRDefault="00ED32A7" w:rsidP="00ED32A7">
      <w:r>
        <w:lastRenderedPageBreak/>
        <w:t xml:space="preserve">CTU/CRC tilbyr GCP-kurs, men også </w:t>
      </w:r>
      <w:proofErr w:type="spellStart"/>
      <w:r>
        <w:t>meriterende</w:t>
      </w:r>
      <w:proofErr w:type="spellEnd"/>
      <w:r>
        <w:t xml:space="preserve"> kurs innenfor typiske fag-temaer som </w:t>
      </w:r>
      <w:proofErr w:type="spellStart"/>
      <w:r>
        <w:t>monitorering</w:t>
      </w:r>
      <w:proofErr w:type="spellEnd"/>
      <w:r>
        <w:t xml:space="preserve">, </w:t>
      </w:r>
      <w:proofErr w:type="spellStart"/>
      <w:r>
        <w:t>medical</w:t>
      </w:r>
      <w:proofErr w:type="spellEnd"/>
      <w:r>
        <w:t xml:space="preserve"> </w:t>
      </w:r>
      <w:proofErr w:type="spellStart"/>
      <w:r>
        <w:t>writing</w:t>
      </w:r>
      <w:proofErr w:type="spellEnd"/>
      <w:r>
        <w:t xml:space="preserve"> og </w:t>
      </w:r>
      <w:r w:rsidR="00737B55">
        <w:t>prosjektledelse/styring (</w:t>
      </w:r>
      <w:proofErr w:type="spellStart"/>
      <w:r>
        <w:t>project</w:t>
      </w:r>
      <w:proofErr w:type="spellEnd"/>
      <w:r>
        <w:t xml:space="preserve"> management</w:t>
      </w:r>
      <w:r w:rsidR="00737B55">
        <w:t>)</w:t>
      </w:r>
      <w:r>
        <w:t>. Dette er akademiske videreutdanningskurs, som skal gi praktiske og teoretiske ferdigheter.</w:t>
      </w:r>
    </w:p>
    <w:p w14:paraId="106A0632" w14:textId="2C81E481" w:rsidR="00ED32A7" w:rsidRDefault="00ED32A7" w:rsidP="00ED32A7">
      <w:r>
        <w:t>SCTO samordner forskningsstøtte i Sveits, og har nasjonal finansiering. Enheten er en del av Sveits</w:t>
      </w:r>
      <w:r w:rsidR="00376109">
        <w:t xml:space="preserve"> sitt</w:t>
      </w:r>
      <w:r>
        <w:t xml:space="preserve"> veikart for forskningsinfrastrukturer. SCTO har nasjonale arbeidsgrupper innenfor felt som </w:t>
      </w:r>
      <w:proofErr w:type="spellStart"/>
      <w:r>
        <w:t>audit</w:t>
      </w:r>
      <w:proofErr w:type="spellEnd"/>
      <w:r>
        <w:t xml:space="preserve">, data management, </w:t>
      </w:r>
      <w:proofErr w:type="spellStart"/>
      <w:r>
        <w:t>monitor</w:t>
      </w:r>
      <w:r w:rsidR="00737B55">
        <w:t>ering</w:t>
      </w:r>
      <w:proofErr w:type="spellEnd"/>
      <w:r w:rsidR="00737B55">
        <w:t>, statistikk</w:t>
      </w:r>
      <w:r>
        <w:t xml:space="preserve"> </w:t>
      </w:r>
      <w:r w:rsidR="00376109">
        <w:t xml:space="preserve">og </w:t>
      </w:r>
      <w:r w:rsidR="00737B55">
        <w:t>prosjektledelse/styring.</w:t>
      </w:r>
    </w:p>
    <w:p w14:paraId="13F52DAF" w14:textId="77777777" w:rsidR="00ED32A7" w:rsidRDefault="00ED32A7" w:rsidP="00ED32A7">
      <w:r>
        <w:t xml:space="preserve">SCTO er med i offentlig initiativ for å sikre økt kompetanse om klinisk forskning og kliniske studier i Sveits. </w:t>
      </w:r>
    </w:p>
    <w:p w14:paraId="3FE6593B" w14:textId="745538C3" w:rsidR="00ED32A7" w:rsidRPr="000F0284" w:rsidRDefault="00ED32A7" w:rsidP="00ED32A7">
      <w:pPr>
        <w:rPr>
          <w:color w:val="auto"/>
        </w:rPr>
      </w:pPr>
      <w:proofErr w:type="spellStart"/>
      <w:r>
        <w:t>CTUen</w:t>
      </w:r>
      <w:proofErr w:type="spellEnd"/>
      <w:r>
        <w:t xml:space="preserve"> i Bern samarbeider med </w:t>
      </w:r>
      <w:r w:rsidRPr="003E12B8">
        <w:t xml:space="preserve">Berner </w:t>
      </w:r>
      <w:proofErr w:type="spellStart"/>
      <w:r w:rsidRPr="003E12B8">
        <w:t>I</w:t>
      </w:r>
      <w:r>
        <w:t>nstitut</w:t>
      </w:r>
      <w:proofErr w:type="spellEnd"/>
      <w:r>
        <w:t xml:space="preserve"> </w:t>
      </w:r>
      <w:proofErr w:type="spellStart"/>
      <w:r>
        <w:t>für</w:t>
      </w:r>
      <w:proofErr w:type="spellEnd"/>
      <w:r>
        <w:t xml:space="preserve"> </w:t>
      </w:r>
      <w:proofErr w:type="spellStart"/>
      <w:r>
        <w:t>Hausarztmedizin</w:t>
      </w:r>
      <w:proofErr w:type="spellEnd"/>
      <w:r>
        <w:t xml:space="preserve"> (</w:t>
      </w:r>
      <w:hyperlink r:id="rId120" w:history="1">
        <w:r w:rsidRPr="003E12B8">
          <w:rPr>
            <w:rStyle w:val="Hyperkobling"/>
          </w:rPr>
          <w:t>BIHAM</w:t>
        </w:r>
      </w:hyperlink>
      <w:r>
        <w:t xml:space="preserve">), en akademisk </w:t>
      </w:r>
      <w:r w:rsidRPr="004A6D93">
        <w:rPr>
          <w:color w:val="auto"/>
        </w:rPr>
        <w:t>institusjon som skal sikre opplæring og god forskning i allmennpraksis</w:t>
      </w:r>
      <w:r w:rsidR="004A6D93">
        <w:rPr>
          <w:color w:val="auto"/>
        </w:rPr>
        <w:t>.</w:t>
      </w:r>
    </w:p>
    <w:p w14:paraId="02FA114B" w14:textId="77777777" w:rsidR="00ED32A7" w:rsidRDefault="00ED32A7" w:rsidP="00ED32A7">
      <w:r>
        <w:t xml:space="preserve">Vi har ikke funnet nasjonale </w:t>
      </w:r>
      <w:proofErr w:type="spellStart"/>
      <w:r>
        <w:t>feasibility</w:t>
      </w:r>
      <w:proofErr w:type="spellEnd"/>
      <w:r>
        <w:t>-tjenester, slik vi har sett for Danmark og Sverige.</w:t>
      </w:r>
    </w:p>
    <w:p w14:paraId="4E760A17" w14:textId="77777777" w:rsidR="00ED32A7" w:rsidRDefault="00ED32A7" w:rsidP="00ED32A7">
      <w:r>
        <w:t>STCO omtaler i liten grad tjenester knyttet til register-bruk og -forskning.</w:t>
      </w:r>
    </w:p>
    <w:p w14:paraId="216DF5C4" w14:textId="46745745" w:rsidR="00ED32A7" w:rsidRPr="00D64A0D" w:rsidRDefault="00ED32A7" w:rsidP="00ED32A7">
      <w:r>
        <w:t xml:space="preserve">Vi har funnet 7 enheter som gir </w:t>
      </w:r>
      <w:proofErr w:type="spellStart"/>
      <w:r>
        <w:t>admin</w:t>
      </w:r>
      <w:proofErr w:type="spellEnd"/>
      <w:r>
        <w:t>. forskningsstøtte til akademiske studier</w:t>
      </w:r>
      <w:r w:rsidR="00737B55">
        <w:t>;</w:t>
      </w:r>
      <w:r>
        <w:t xml:space="preserve"> ved hvert av de 5 universitetssykehusene, og to andre ikke-universitetssykehus. Det brukes navn som </w:t>
      </w:r>
      <w:proofErr w:type="spellStart"/>
      <w:r>
        <w:t>Clinical</w:t>
      </w:r>
      <w:proofErr w:type="spellEnd"/>
      <w:r>
        <w:t xml:space="preserve"> Trial Unit (CTU) og </w:t>
      </w:r>
      <w:proofErr w:type="spellStart"/>
      <w:r>
        <w:t>Clinical</w:t>
      </w:r>
      <w:proofErr w:type="spellEnd"/>
      <w:r>
        <w:t xml:space="preserve"> Research Center (CRC), og basert på tjenester</w:t>
      </w:r>
      <w:r w:rsidR="00737B55">
        <w:t xml:space="preserve"> de gir</w:t>
      </w:r>
      <w:r>
        <w:t>, ikke klare skiller</w:t>
      </w:r>
      <w:r w:rsidR="00737B55">
        <w:t xml:space="preserve"> mellom enhetene</w:t>
      </w:r>
      <w:r>
        <w:t xml:space="preserve">. </w:t>
      </w:r>
      <w:proofErr w:type="spellStart"/>
      <w:r w:rsidRPr="00D64A0D">
        <w:t>Clinical</w:t>
      </w:r>
      <w:proofErr w:type="spellEnd"/>
      <w:r w:rsidRPr="00D64A0D">
        <w:t xml:space="preserve"> Trials Center brukes av enheten i Zurich.</w:t>
      </w:r>
    </w:p>
    <w:p w14:paraId="162C937E" w14:textId="77777777" w:rsidR="00ED32A7" w:rsidRDefault="00ED32A7" w:rsidP="00ED32A7">
      <w:pPr>
        <w:rPr>
          <w:rFonts w:cstheme="minorHAnsi"/>
          <w:color w:val="212529"/>
          <w:lang w:val="de-DE"/>
        </w:rPr>
      </w:pPr>
      <w:r>
        <w:t xml:space="preserve">Biobank – </w:t>
      </w:r>
      <w:hyperlink r:id="rId121" w:history="1">
        <w:r w:rsidRPr="00F932DD">
          <w:rPr>
            <w:rStyle w:val="Hyperkobling"/>
            <w:rFonts w:cstheme="minorHAnsi"/>
            <w:lang w:val="de-DE"/>
          </w:rPr>
          <w:t xml:space="preserve">Swiss Biobanking </w:t>
        </w:r>
        <w:proofErr w:type="spellStart"/>
        <w:r w:rsidRPr="00F932DD">
          <w:rPr>
            <w:rStyle w:val="Hyperkobling"/>
            <w:rFonts w:cstheme="minorHAnsi"/>
            <w:lang w:val="de-DE"/>
          </w:rPr>
          <w:t>Platform</w:t>
        </w:r>
        <w:proofErr w:type="spellEnd"/>
      </w:hyperlink>
      <w:r>
        <w:rPr>
          <w:rFonts w:cstheme="minorHAnsi"/>
          <w:color w:val="212529"/>
          <w:lang w:val="de-DE"/>
        </w:rPr>
        <w:t xml:space="preserve"> er en </w:t>
      </w:r>
      <w:proofErr w:type="spellStart"/>
      <w:r>
        <w:rPr>
          <w:rFonts w:cstheme="minorHAnsi"/>
          <w:color w:val="212529"/>
          <w:lang w:val="de-DE"/>
        </w:rPr>
        <w:t>nasjonal</w:t>
      </w:r>
      <w:proofErr w:type="spellEnd"/>
      <w:r>
        <w:rPr>
          <w:rFonts w:cstheme="minorHAnsi"/>
          <w:color w:val="212529"/>
          <w:lang w:val="de-DE"/>
        </w:rPr>
        <w:t xml:space="preserve"> </w:t>
      </w:r>
      <w:proofErr w:type="spellStart"/>
      <w:r>
        <w:rPr>
          <w:rFonts w:cstheme="minorHAnsi"/>
          <w:color w:val="212529"/>
          <w:lang w:val="de-DE"/>
        </w:rPr>
        <w:t>infrastruktur</w:t>
      </w:r>
      <w:proofErr w:type="spellEnd"/>
      <w:r>
        <w:rPr>
          <w:rFonts w:cstheme="minorHAnsi"/>
          <w:color w:val="212529"/>
          <w:lang w:val="de-DE"/>
        </w:rPr>
        <w:t xml:space="preserve"> </w:t>
      </w:r>
      <w:proofErr w:type="spellStart"/>
      <w:r>
        <w:rPr>
          <w:rFonts w:cstheme="minorHAnsi"/>
          <w:color w:val="212529"/>
          <w:lang w:val="de-DE"/>
        </w:rPr>
        <w:t>for</w:t>
      </w:r>
      <w:proofErr w:type="spellEnd"/>
      <w:r>
        <w:rPr>
          <w:rFonts w:cstheme="minorHAnsi"/>
          <w:color w:val="212529"/>
          <w:lang w:val="de-DE"/>
        </w:rPr>
        <w:t xml:space="preserve"> humane og </w:t>
      </w:r>
      <w:proofErr w:type="spellStart"/>
      <w:r>
        <w:rPr>
          <w:rFonts w:cstheme="minorHAnsi"/>
          <w:color w:val="212529"/>
          <w:lang w:val="de-DE"/>
        </w:rPr>
        <w:t>ikke</w:t>
      </w:r>
      <w:proofErr w:type="spellEnd"/>
      <w:r>
        <w:rPr>
          <w:rFonts w:cstheme="minorHAnsi"/>
          <w:color w:val="212529"/>
          <w:lang w:val="de-DE"/>
        </w:rPr>
        <w:t xml:space="preserve">-humane </w:t>
      </w:r>
      <w:proofErr w:type="spellStart"/>
      <w:r>
        <w:rPr>
          <w:rFonts w:cstheme="minorHAnsi"/>
          <w:color w:val="212529"/>
          <w:lang w:val="de-DE"/>
        </w:rPr>
        <w:t>biobanker</w:t>
      </w:r>
      <w:proofErr w:type="spellEnd"/>
      <w:r>
        <w:rPr>
          <w:rFonts w:cstheme="minorHAnsi"/>
          <w:color w:val="212529"/>
          <w:lang w:val="de-DE"/>
        </w:rPr>
        <w:t xml:space="preserve">. </w:t>
      </w:r>
    </w:p>
    <w:p w14:paraId="47230A09" w14:textId="77777777" w:rsidR="00ED32A7" w:rsidRPr="008D22B4" w:rsidRDefault="00ED32A7" w:rsidP="00ED32A7">
      <w:pPr>
        <w:rPr>
          <w:lang w:val="de-DE"/>
        </w:rPr>
      </w:pPr>
    </w:p>
    <w:p w14:paraId="5930DCBE" w14:textId="77777777" w:rsidR="00270F3E" w:rsidRDefault="00270F3E">
      <w:pPr>
        <w:autoSpaceDE/>
        <w:autoSpaceDN/>
        <w:adjustRightInd/>
        <w:spacing w:after="0"/>
        <w:rPr>
          <w:rFonts w:cs="Arial"/>
          <w:b/>
          <w:bCs/>
          <w:iCs/>
          <w:szCs w:val="28"/>
        </w:rPr>
      </w:pPr>
      <w:r>
        <w:br w:type="page"/>
      </w:r>
    </w:p>
    <w:p w14:paraId="2644DD21" w14:textId="62F192FF" w:rsidR="00ED32A7" w:rsidRDefault="00270F3E" w:rsidP="00ED32A7">
      <w:pPr>
        <w:pStyle w:val="Overskrift2"/>
        <w:rPr>
          <w:color w:val="auto"/>
          <w:szCs w:val="24"/>
          <w:lang w:bidi="ar-SA"/>
        </w:rPr>
      </w:pPr>
      <w:bookmarkStart w:id="31" w:name="_Toc163807334"/>
      <w:r>
        <w:lastRenderedPageBreak/>
        <w:t>Tyskland</w:t>
      </w:r>
      <w:r w:rsidR="0061373E">
        <w:t>, fra web og besøk i oktober</w:t>
      </w:r>
      <w:bookmarkEnd w:id="31"/>
    </w:p>
    <w:p w14:paraId="3AE3F702" w14:textId="77777777" w:rsidR="00ED32A7" w:rsidRPr="00DC0DED" w:rsidRDefault="00ED32A7" w:rsidP="00ED32A7">
      <w:pPr>
        <w:rPr>
          <w:rStyle w:val="Hyperkobling"/>
          <w:lang w:val="da-DK"/>
        </w:rPr>
      </w:pPr>
      <w:r w:rsidRPr="00DC0DED">
        <w:rPr>
          <w:b/>
          <w:sz w:val="24"/>
          <w:lang w:val="da-DK"/>
        </w:rPr>
        <w:t>Link fra ECRIN:</w:t>
      </w:r>
      <w:r w:rsidRPr="00DC0DED">
        <w:rPr>
          <w:lang w:val="da-DK"/>
        </w:rPr>
        <w:t xml:space="preserve"> </w:t>
      </w:r>
      <w:hyperlink r:id="rId122" w:history="1">
        <w:r w:rsidRPr="00DC0DED">
          <w:rPr>
            <w:rStyle w:val="Hyperkobling"/>
            <w:lang w:val="da-DK"/>
          </w:rPr>
          <w:t>https://www.kks-netzwerk.de/netzwerk/circularnewsletter.html</w:t>
        </w:r>
      </w:hyperlink>
    </w:p>
    <w:p w14:paraId="5687CE28" w14:textId="77777777" w:rsidR="00ED32A7" w:rsidRPr="00DC0DED" w:rsidRDefault="00ED32A7" w:rsidP="00ED32A7">
      <w:pPr>
        <w:rPr>
          <w:rStyle w:val="Hyperkobling"/>
          <w:lang w:val="da-DK"/>
        </w:rPr>
      </w:pPr>
      <w:r w:rsidRPr="00775231">
        <w:rPr>
          <w:noProof/>
          <w:highlight w:val="yellow"/>
          <w:lang w:bidi="ar-SA"/>
        </w:rPr>
        <w:drawing>
          <wp:anchor distT="0" distB="0" distL="114300" distR="114300" simplePos="0" relativeHeight="251677696" behindDoc="1" locked="0" layoutInCell="1" allowOverlap="1" wp14:anchorId="3ACC64CB" wp14:editId="22967284">
            <wp:simplePos x="0" y="0"/>
            <wp:positionH relativeFrom="column">
              <wp:posOffset>3672205</wp:posOffset>
            </wp:positionH>
            <wp:positionV relativeFrom="paragraph">
              <wp:posOffset>71120</wp:posOffset>
            </wp:positionV>
            <wp:extent cx="2832735" cy="3829685"/>
            <wp:effectExtent l="0" t="0" r="5715" b="0"/>
            <wp:wrapSquare wrapText="bothSides"/>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32735" cy="3829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CCAD8" w14:textId="77777777" w:rsidR="00ED32A7" w:rsidRPr="00DC0DED" w:rsidRDefault="00ED32A7" w:rsidP="00ED32A7">
      <w:pPr>
        <w:rPr>
          <w:rStyle w:val="Hyperkobling"/>
          <w:lang w:val="da-DK"/>
        </w:rPr>
      </w:pPr>
    </w:p>
    <w:p w14:paraId="26FE930B" w14:textId="77777777" w:rsidR="00ED32A7" w:rsidRDefault="00ED32A7" w:rsidP="008D0D9F">
      <w:pPr>
        <w:pStyle w:val="Listeavsnitt"/>
        <w:numPr>
          <w:ilvl w:val="0"/>
          <w:numId w:val="18"/>
        </w:numPr>
        <w:autoSpaceDE/>
        <w:autoSpaceDN/>
        <w:adjustRightInd/>
        <w:spacing w:after="200"/>
      </w:pPr>
      <w:r>
        <w:t>Tyskland er det største medlemslandet i EU målt i BNP, og er med i ECRIN</w:t>
      </w:r>
    </w:p>
    <w:p w14:paraId="0F5BC6EB" w14:textId="77777777" w:rsidR="00ED32A7" w:rsidRPr="00737B55" w:rsidRDefault="00ED32A7" w:rsidP="008D0D9F">
      <w:pPr>
        <w:pStyle w:val="Listeavsnitt"/>
        <w:numPr>
          <w:ilvl w:val="0"/>
          <w:numId w:val="18"/>
        </w:numPr>
        <w:autoSpaceDE/>
        <w:autoSpaceDN/>
        <w:adjustRightInd/>
        <w:spacing w:after="200"/>
        <w:rPr>
          <w:lang w:val="en-US"/>
        </w:rPr>
      </w:pPr>
      <w:r w:rsidRPr="00737B55">
        <w:rPr>
          <w:lang w:val="en-US"/>
        </w:rPr>
        <w:t xml:space="preserve">83,1 mill </w:t>
      </w:r>
      <w:proofErr w:type="spellStart"/>
      <w:r w:rsidRPr="00737B55">
        <w:rPr>
          <w:lang w:val="en-US"/>
        </w:rPr>
        <w:t>innbyggere</w:t>
      </w:r>
      <w:proofErr w:type="spellEnd"/>
    </w:p>
    <w:p w14:paraId="4EEAE882" w14:textId="77777777" w:rsidR="00ED32A7" w:rsidRPr="00737B55" w:rsidRDefault="00ED32A7" w:rsidP="008D0D9F">
      <w:pPr>
        <w:pStyle w:val="Listeavsnitt"/>
        <w:numPr>
          <w:ilvl w:val="0"/>
          <w:numId w:val="18"/>
        </w:numPr>
        <w:autoSpaceDE/>
        <w:autoSpaceDN/>
        <w:adjustRightInd/>
        <w:spacing w:after="200"/>
        <w:rPr>
          <w:lang w:val="en-GB"/>
        </w:rPr>
      </w:pPr>
      <w:r w:rsidRPr="00737B55">
        <w:rPr>
          <w:lang w:val="en-US"/>
        </w:rPr>
        <w:t>15 institutions in Germany that has been awarded by German Cancer Aid as an “Interdisciplinary Oncology Center of Excellence</w:t>
      </w:r>
    </w:p>
    <w:p w14:paraId="24E6937A" w14:textId="77777777" w:rsidR="00ED32A7" w:rsidRPr="00737B55" w:rsidRDefault="00ED32A7" w:rsidP="008D0D9F">
      <w:pPr>
        <w:pStyle w:val="Listeavsnitt"/>
        <w:numPr>
          <w:ilvl w:val="0"/>
          <w:numId w:val="18"/>
        </w:numPr>
        <w:autoSpaceDE/>
        <w:autoSpaceDN/>
        <w:adjustRightInd/>
        <w:spacing w:after="200"/>
      </w:pPr>
      <w:r w:rsidRPr="00737B55">
        <w:t>BNP pr kapital: USD 83’ (Norge 82’)</w:t>
      </w:r>
    </w:p>
    <w:p w14:paraId="3CB47767" w14:textId="77777777" w:rsidR="00ED32A7" w:rsidRPr="00BB056C" w:rsidRDefault="00ED32A7" w:rsidP="008D0D9F">
      <w:pPr>
        <w:pStyle w:val="Listeavsnitt"/>
        <w:numPr>
          <w:ilvl w:val="0"/>
          <w:numId w:val="18"/>
        </w:numPr>
        <w:autoSpaceDE/>
        <w:autoSpaceDN/>
        <w:adjustRightInd/>
        <w:spacing w:after="200"/>
      </w:pPr>
      <w:r w:rsidRPr="00BB056C">
        <w:t xml:space="preserve">Har nasjonalt styrt sykehus struktur, finansieringen for det meste av offentlige midler </w:t>
      </w:r>
    </w:p>
    <w:p w14:paraId="72557A37" w14:textId="7E1FB5F4" w:rsidR="00ED32A7" w:rsidRDefault="00ED32A7" w:rsidP="008D0D9F">
      <w:pPr>
        <w:pStyle w:val="Listeavsnitt"/>
        <w:numPr>
          <w:ilvl w:val="0"/>
          <w:numId w:val="18"/>
        </w:numPr>
        <w:autoSpaceDE/>
        <w:autoSpaceDN/>
        <w:adjustRightInd/>
        <w:spacing w:after="200"/>
      </w:pPr>
      <w:r>
        <w:t>Har 16 ulike del</w:t>
      </w:r>
      <w:r w:rsidR="00C705AF">
        <w:t>stater som vist på figuren til høyre</w:t>
      </w:r>
      <w:r>
        <w:t xml:space="preserve"> </w:t>
      </w:r>
    </w:p>
    <w:p w14:paraId="543E7AFA" w14:textId="77777777" w:rsidR="00ED32A7" w:rsidRDefault="00ED32A7" w:rsidP="008D0D9F">
      <w:pPr>
        <w:pStyle w:val="Listeavsnitt"/>
        <w:numPr>
          <w:ilvl w:val="0"/>
          <w:numId w:val="18"/>
        </w:numPr>
        <w:autoSpaceDE/>
        <w:autoSpaceDN/>
        <w:adjustRightInd/>
        <w:spacing w:after="200"/>
      </w:pPr>
      <w:r>
        <w:t>Store regionale forskjeller</w:t>
      </w:r>
    </w:p>
    <w:p w14:paraId="7C00B158" w14:textId="77777777" w:rsidR="00ED32A7" w:rsidRDefault="00ED32A7" w:rsidP="00ED32A7">
      <w:pPr>
        <w:pStyle w:val="Overskrift3"/>
      </w:pPr>
      <w:bookmarkStart w:id="32" w:name="_Toc152870213"/>
      <w:bookmarkStart w:id="33" w:name="_Toc163807335"/>
      <w:r>
        <w:t>Overordnet om helsetjeneste om helsetjeneste og forskning</w:t>
      </w:r>
      <w:bookmarkEnd w:id="32"/>
      <w:bookmarkEnd w:id="33"/>
      <w:r>
        <w:t xml:space="preserve"> </w:t>
      </w:r>
    </w:p>
    <w:p w14:paraId="41A065B8" w14:textId="77777777" w:rsidR="00ED32A7" w:rsidRDefault="00ED32A7" w:rsidP="00ED32A7">
      <w:pPr>
        <w:pStyle w:val="Overskrift4"/>
        <w:tabs>
          <w:tab w:val="clear" w:pos="864"/>
          <w:tab w:val="num" w:pos="1147"/>
        </w:tabs>
        <w:ind w:left="1147"/>
      </w:pPr>
      <w:r>
        <w:t>Offentlig styring av helsetjeneste, regioner og nivåer</w:t>
      </w:r>
    </w:p>
    <w:p w14:paraId="416B1B49" w14:textId="77777777" w:rsidR="00ED32A7" w:rsidRPr="002A06FE" w:rsidRDefault="00ED32A7" w:rsidP="00ED32A7">
      <w:r w:rsidRPr="00680BA2">
        <w:t>Det tyske helsevesenet er et universelt system med flere betalere som i stor grad finansieres av regjeringen</w:t>
      </w:r>
      <w:r>
        <w:t>, men helsevesenet</w:t>
      </w:r>
      <w:r w:rsidRPr="00017F76">
        <w:t xml:space="preserve"> styrt</w:t>
      </w:r>
      <w:r>
        <w:t>es</w:t>
      </w:r>
      <w:r w:rsidRPr="00017F76">
        <w:t xml:space="preserve"> av hver delstat</w:t>
      </w:r>
      <w:r w:rsidRPr="00117907">
        <w:t>. Et offentlig forsikringssystem</w:t>
      </w:r>
      <w:r>
        <w:t xml:space="preserve">, som de fleste tyskere bruker. Som i Norge er det fritt sykehusvalg. </w:t>
      </w:r>
    </w:p>
    <w:p w14:paraId="45029862" w14:textId="77777777" w:rsidR="00ED32A7" w:rsidRDefault="00ED32A7" w:rsidP="00ED32A7">
      <w:pPr>
        <w:pStyle w:val="Overskrift4"/>
        <w:tabs>
          <w:tab w:val="clear" w:pos="864"/>
          <w:tab w:val="num" w:pos="1147"/>
        </w:tabs>
        <w:ind w:left="1147"/>
      </w:pPr>
      <w:r w:rsidRPr="007F05D9">
        <w:t>Universiteter, universitetssykehus, andre sykehus, samarbeid og forskning</w:t>
      </w:r>
    </w:p>
    <w:p w14:paraId="0F9CD1C7" w14:textId="1EFA4BF3" w:rsidR="00ED32A7" w:rsidRDefault="00ED32A7" w:rsidP="00ED32A7">
      <w:pPr>
        <w:pStyle w:val="Ingenmellomrom"/>
      </w:pPr>
      <w:r w:rsidRPr="00AD3F03">
        <w:t>32 univ</w:t>
      </w:r>
      <w:r w:rsidR="00737B55">
        <w:t>ersitets</w:t>
      </w:r>
      <w:r w:rsidRPr="00AD3F03">
        <w:t xml:space="preserve">sykehus, 25 enheter i </w:t>
      </w:r>
      <w:r w:rsidR="00737B55">
        <w:t xml:space="preserve">nettverket </w:t>
      </w:r>
      <w:r w:rsidRPr="00AD3F03">
        <w:t>KKS</w:t>
      </w:r>
      <w:r w:rsidR="00737B55">
        <w:t xml:space="preserve"> (</w:t>
      </w:r>
      <w:proofErr w:type="spellStart"/>
      <w:r w:rsidR="00737B55">
        <w:t>Koordinierrungszentern</w:t>
      </w:r>
      <w:proofErr w:type="spellEnd"/>
      <w:r w:rsidR="00737B55">
        <w:t xml:space="preserve"> </w:t>
      </w:r>
      <w:proofErr w:type="spellStart"/>
      <w:r w:rsidR="00737B55">
        <w:t>für</w:t>
      </w:r>
      <w:proofErr w:type="spellEnd"/>
      <w:r w:rsidR="00737B55">
        <w:t xml:space="preserve"> </w:t>
      </w:r>
      <w:proofErr w:type="spellStart"/>
      <w:r w:rsidR="00737B55">
        <w:t>Klinische</w:t>
      </w:r>
      <w:proofErr w:type="spellEnd"/>
      <w:r w:rsidR="00737B55">
        <w:t xml:space="preserve"> Studien)</w:t>
      </w:r>
    </w:p>
    <w:p w14:paraId="0E288188" w14:textId="77777777" w:rsidR="00ED32A7" w:rsidRDefault="00ED32A7" w:rsidP="00ED32A7">
      <w:pPr>
        <w:pStyle w:val="Ingenmellomrom"/>
      </w:pPr>
      <w:r>
        <w:t>Ikke-</w:t>
      </w:r>
      <w:proofErr w:type="spellStart"/>
      <w:r>
        <w:t>univ.</w:t>
      </w:r>
      <w:proofErr w:type="spellEnd"/>
      <w:r>
        <w:t xml:space="preserve"> sykehus har ikke f</w:t>
      </w:r>
      <w:r w:rsidRPr="00E6212E">
        <w:t xml:space="preserve">orskning som lovpålagt oppgave. </w:t>
      </w:r>
      <w:r>
        <w:t>Derfor i liten grad samarbeid med forskningsstøtte ved lokale sykehus.</w:t>
      </w:r>
    </w:p>
    <w:p w14:paraId="42FE07C3" w14:textId="77777777" w:rsidR="00ED32A7" w:rsidRDefault="00ED32A7" w:rsidP="00ED32A7">
      <w:pPr>
        <w:pStyle w:val="Overskrift4"/>
        <w:tabs>
          <w:tab w:val="clear" w:pos="864"/>
          <w:tab w:val="num" w:pos="1147"/>
        </w:tabs>
        <w:ind w:left="1147"/>
      </w:pPr>
      <w:r>
        <w:t xml:space="preserve">Finansiering av klinisk forskning </w:t>
      </w:r>
    </w:p>
    <w:p w14:paraId="267C9703" w14:textId="77777777" w:rsidR="00ED32A7" w:rsidRPr="00E22B91" w:rsidRDefault="00ED32A7" w:rsidP="00ED32A7">
      <w:pPr>
        <w:pStyle w:val="Ingenmellomrom"/>
      </w:pPr>
      <w:r w:rsidRPr="00E22B91">
        <w:t xml:space="preserve">To pengekilder for kliniske studier, </w:t>
      </w:r>
    </w:p>
    <w:p w14:paraId="14BA1965" w14:textId="77777777" w:rsidR="00ED32A7" w:rsidRDefault="00ED32A7" w:rsidP="008D0D9F">
      <w:pPr>
        <w:pStyle w:val="Ingenmellomrom"/>
        <w:numPr>
          <w:ilvl w:val="0"/>
          <w:numId w:val="46"/>
        </w:numPr>
        <w:rPr>
          <w:lang w:val="en-US"/>
        </w:rPr>
      </w:pPr>
      <w:r>
        <w:rPr>
          <w:lang w:val="en-US"/>
        </w:rPr>
        <w:t>of education and research</w:t>
      </w:r>
    </w:p>
    <w:p w14:paraId="426D0039" w14:textId="77777777" w:rsidR="00ED32A7" w:rsidRDefault="00ED32A7" w:rsidP="008D0D9F">
      <w:pPr>
        <w:pStyle w:val="Ingenmellomrom"/>
        <w:numPr>
          <w:ilvl w:val="0"/>
          <w:numId w:val="46"/>
        </w:numPr>
        <w:rPr>
          <w:lang w:val="en-US"/>
        </w:rPr>
      </w:pPr>
      <w:r>
        <w:rPr>
          <w:lang w:val="en-US"/>
        </w:rPr>
        <w:t>Another source is …</w:t>
      </w:r>
    </w:p>
    <w:p w14:paraId="6AAE5DF3" w14:textId="77777777" w:rsidR="00ED32A7" w:rsidRPr="00F45FFD" w:rsidRDefault="00ED32A7" w:rsidP="00ED32A7"/>
    <w:p w14:paraId="3E572BEA" w14:textId="77777777" w:rsidR="00ED32A7" w:rsidRDefault="00ED32A7" w:rsidP="00ED32A7">
      <w:pPr>
        <w:pStyle w:val="Overskrift3"/>
      </w:pPr>
      <w:bookmarkStart w:id="34" w:name="_Toc152870214"/>
      <w:bookmarkStart w:id="35" w:name="_Toc163807336"/>
      <w:r>
        <w:t>Nasjonale nettverk for forskningsstøtte</w:t>
      </w:r>
      <w:bookmarkEnd w:id="34"/>
      <w:bookmarkEnd w:id="35"/>
    </w:p>
    <w:p w14:paraId="313C746B" w14:textId="77777777" w:rsidR="00ED32A7" w:rsidRDefault="00ED32A7" w:rsidP="00ED32A7">
      <w:r>
        <w:t xml:space="preserve">Tyskland har et nettverk for akademiske koordinerende sentre for kliniske studier i Tyskland, </w:t>
      </w:r>
      <w:hyperlink r:id="rId124" w:history="1">
        <w:r w:rsidRPr="00DD5D4A">
          <w:rPr>
            <w:rStyle w:val="Hyperkobling"/>
          </w:rPr>
          <w:t>KKS-</w:t>
        </w:r>
        <w:proofErr w:type="spellStart"/>
        <w:r w:rsidRPr="00DD5D4A">
          <w:rPr>
            <w:rStyle w:val="Hyperkobling"/>
          </w:rPr>
          <w:t>Netzwerk</w:t>
        </w:r>
        <w:proofErr w:type="spellEnd"/>
      </w:hyperlink>
      <w:r>
        <w:t>.</w:t>
      </w:r>
      <w:bookmarkStart w:id="36" w:name="_Toc152870216"/>
      <w:r w:rsidRPr="001549B9">
        <w:t xml:space="preserve"> Medlemmene i KKS Nettverk har gått sammen for å styrke pasientrettet klinisk forskning</w:t>
      </w:r>
      <w:r>
        <w:t>. Nettverket består av 27 medlemmer fra universiteter, medisinske fakultet eller universitetssykehus i hele Tyskland.</w:t>
      </w:r>
    </w:p>
    <w:p w14:paraId="774B007D" w14:textId="77777777" w:rsidR="00ED32A7" w:rsidRPr="00FB3211" w:rsidRDefault="00ED32A7" w:rsidP="00ED32A7">
      <w:pPr>
        <w:rPr>
          <w:u w:val="single"/>
        </w:rPr>
      </w:pPr>
      <w:r w:rsidRPr="00FB3211">
        <w:rPr>
          <w:u w:val="single"/>
        </w:rPr>
        <w:t>Fra nettsiden deres</w:t>
      </w:r>
      <w:r>
        <w:rPr>
          <w:u w:val="single"/>
        </w:rPr>
        <w:t xml:space="preserve"> (Oversatt 12.01.2024)</w:t>
      </w:r>
      <w:r w:rsidRPr="00FB3211">
        <w:rPr>
          <w:u w:val="single"/>
        </w:rPr>
        <w:t xml:space="preserve">: </w:t>
      </w:r>
    </w:p>
    <w:p w14:paraId="135EB087" w14:textId="77777777" w:rsidR="00ED32A7" w:rsidRPr="001C42BF" w:rsidRDefault="00ED32A7" w:rsidP="00ED32A7">
      <w:pPr>
        <w:rPr>
          <w:i/>
          <w:iCs/>
        </w:rPr>
      </w:pPr>
      <w:r w:rsidRPr="001C42BF">
        <w:rPr>
          <w:i/>
          <w:iCs/>
        </w:rPr>
        <w:lastRenderedPageBreak/>
        <w:t>Alle medlemmer av KKS Network har en enhetlig høy kvalitetsstandard og en infrastruktur som gjør det mulig å gi høy kvalitet støtte til og tjenester for klinisk forskning. Dette inkluderer kliniske studier angående utvikling av nye legemidler, medisinsk utstyr eller terapeutiske prinsipper, samt evaluering av vanlige metoder og behandlingsstrategier. Sentrene har erfaring med et bredt spekter av medisinske indikasjoner og yter alle nødvendige tjenester – fra studieplanlegging til utarbeidelse av sluttrapport.</w:t>
      </w:r>
    </w:p>
    <w:p w14:paraId="32A6DAEC" w14:textId="77777777" w:rsidR="00ED32A7" w:rsidRPr="001C42BF" w:rsidRDefault="00ED32A7" w:rsidP="00ED32A7">
      <w:pPr>
        <w:rPr>
          <w:i/>
          <w:iCs/>
        </w:rPr>
      </w:pPr>
      <w:r w:rsidRPr="001C42BF">
        <w:rPr>
          <w:i/>
          <w:iCs/>
        </w:rPr>
        <w:t xml:space="preserve">I henhold til nettverkets mål støttes spesielt akademiske eller </w:t>
      </w:r>
      <w:proofErr w:type="spellStart"/>
      <w:r w:rsidRPr="001C42BF">
        <w:rPr>
          <w:i/>
          <w:iCs/>
        </w:rPr>
        <w:t>utprøverinitierte</w:t>
      </w:r>
      <w:proofErr w:type="spellEnd"/>
      <w:r w:rsidRPr="001C42BF">
        <w:rPr>
          <w:i/>
          <w:iCs/>
        </w:rPr>
        <w:t xml:space="preserve"> forsøk, f.eks. </w:t>
      </w:r>
    </w:p>
    <w:p w14:paraId="46296C32" w14:textId="65C6B9B5" w:rsidR="00ED32A7" w:rsidRPr="001C42BF" w:rsidRDefault="00F85A52" w:rsidP="008D0D9F">
      <w:pPr>
        <w:pStyle w:val="Listeavsnitt"/>
        <w:numPr>
          <w:ilvl w:val="0"/>
          <w:numId w:val="40"/>
        </w:numPr>
        <w:rPr>
          <w:i/>
          <w:iCs/>
        </w:rPr>
      </w:pPr>
      <w:r>
        <w:rPr>
          <w:i/>
          <w:iCs/>
        </w:rPr>
        <w:t>Regulatorisk</w:t>
      </w:r>
      <w:r w:rsidR="00ED32A7" w:rsidRPr="001C42BF">
        <w:rPr>
          <w:i/>
          <w:iCs/>
        </w:rPr>
        <w:t>, metodisk og biometrisk rådgivningstjeneste</w:t>
      </w:r>
    </w:p>
    <w:p w14:paraId="3E28998C" w14:textId="77777777" w:rsidR="00ED32A7" w:rsidRPr="001C42BF" w:rsidRDefault="00ED32A7" w:rsidP="008D0D9F">
      <w:pPr>
        <w:pStyle w:val="Listeavsnitt"/>
        <w:numPr>
          <w:ilvl w:val="0"/>
          <w:numId w:val="40"/>
        </w:numPr>
        <w:rPr>
          <w:i/>
          <w:iCs/>
        </w:rPr>
      </w:pPr>
      <w:r w:rsidRPr="001C42BF">
        <w:rPr>
          <w:i/>
          <w:iCs/>
        </w:rPr>
        <w:t>Budsjett rådgivning</w:t>
      </w:r>
    </w:p>
    <w:p w14:paraId="36977277" w14:textId="77777777" w:rsidR="00ED32A7" w:rsidRPr="001C42BF" w:rsidRDefault="00ED32A7" w:rsidP="008D0D9F">
      <w:pPr>
        <w:pStyle w:val="Listeavsnitt"/>
        <w:numPr>
          <w:ilvl w:val="0"/>
          <w:numId w:val="40"/>
        </w:numPr>
        <w:rPr>
          <w:i/>
          <w:iCs/>
        </w:rPr>
      </w:pPr>
      <w:r w:rsidRPr="001C42BF">
        <w:rPr>
          <w:i/>
          <w:iCs/>
        </w:rPr>
        <w:t>Tjenester som prosjekt- og datahåndtering</w:t>
      </w:r>
    </w:p>
    <w:p w14:paraId="6B0F1A91" w14:textId="22B52D40" w:rsidR="00ED32A7" w:rsidRPr="001C42BF" w:rsidRDefault="00F85A52" w:rsidP="008D0D9F">
      <w:pPr>
        <w:pStyle w:val="Listeavsnitt"/>
        <w:numPr>
          <w:ilvl w:val="0"/>
          <w:numId w:val="40"/>
        </w:numPr>
        <w:rPr>
          <w:i/>
          <w:iCs/>
        </w:rPr>
      </w:pPr>
      <w:r>
        <w:rPr>
          <w:i/>
          <w:iCs/>
        </w:rPr>
        <w:t>K</w:t>
      </w:r>
      <w:r w:rsidR="00ED32A7" w:rsidRPr="001C42BF">
        <w:rPr>
          <w:i/>
          <w:iCs/>
        </w:rPr>
        <w:t>valitetskontroll og kvalitetssikringstiltak for å ivareta og verifisere kvaliteten</w:t>
      </w:r>
      <w:r>
        <w:rPr>
          <w:i/>
          <w:iCs/>
        </w:rPr>
        <w:t xml:space="preserve"> på akademisk klinisk forskning</w:t>
      </w:r>
    </w:p>
    <w:p w14:paraId="3D7B16A0" w14:textId="4A0B4470" w:rsidR="00ED32A7" w:rsidRPr="001C42BF" w:rsidRDefault="00ED32A7" w:rsidP="00ED32A7">
      <w:pPr>
        <w:rPr>
          <w:i/>
          <w:iCs/>
        </w:rPr>
      </w:pPr>
      <w:r w:rsidRPr="001C42BF">
        <w:rPr>
          <w:i/>
          <w:iCs/>
        </w:rPr>
        <w:t xml:space="preserve">Omtrent 1000 eksperter i KKS Network konsulterer, planlegger og </w:t>
      </w:r>
      <w:r w:rsidR="00F85A52">
        <w:rPr>
          <w:i/>
          <w:iCs/>
        </w:rPr>
        <w:t>gjennomfører</w:t>
      </w:r>
      <w:r w:rsidRPr="001C42BF">
        <w:rPr>
          <w:i/>
          <w:iCs/>
        </w:rPr>
        <w:t xml:space="preserve"> kliniske studier. De kvalifiserer studiepersonell og støtter aktivt forbedring av regelverket for klinisk forskning.</w:t>
      </w:r>
    </w:p>
    <w:p w14:paraId="361FCBF8" w14:textId="77777777" w:rsidR="00ED32A7" w:rsidRPr="001C42BF" w:rsidRDefault="00ED32A7" w:rsidP="00ED32A7">
      <w:pPr>
        <w:rPr>
          <w:i/>
          <w:iCs/>
        </w:rPr>
      </w:pPr>
      <w:r w:rsidRPr="001C42BF">
        <w:rPr>
          <w:i/>
          <w:iCs/>
        </w:rPr>
        <w:t xml:space="preserve">Sentrene er innebygd i det spesifikke miljøet til det respektive universitetssykehuset eller medisinsk fakultet som akademiske forskningspartnere. </w:t>
      </w:r>
    </w:p>
    <w:p w14:paraId="7CE0CCBF" w14:textId="77777777" w:rsidR="00ED32A7" w:rsidRPr="001C42BF" w:rsidRDefault="00ED32A7" w:rsidP="00ED32A7">
      <w:pPr>
        <w:rPr>
          <w:i/>
          <w:iCs/>
        </w:rPr>
      </w:pPr>
      <w:r w:rsidRPr="001C42BF">
        <w:rPr>
          <w:i/>
          <w:iCs/>
        </w:rPr>
        <w:t xml:space="preserve">Leger, forskere og bedrifter drar nytte av dette forskningsintensive miljøet og etablerte samarbeid med institutter og forskningsgrupper. </w:t>
      </w:r>
    </w:p>
    <w:p w14:paraId="571BAB8E" w14:textId="77777777" w:rsidR="00ED32A7" w:rsidRPr="001C42BF" w:rsidRDefault="00ED32A7" w:rsidP="00ED32A7">
      <w:pPr>
        <w:rPr>
          <w:i/>
          <w:iCs/>
        </w:rPr>
      </w:pPr>
      <w:r w:rsidRPr="001C42BF">
        <w:rPr>
          <w:i/>
          <w:iCs/>
        </w:rPr>
        <w:t xml:space="preserve">Nettverket er en plattform for utveksling som legger til rette for kompetanseheving og systematisk </w:t>
      </w:r>
      <w:proofErr w:type="gramStart"/>
      <w:r w:rsidRPr="001C42BF">
        <w:rPr>
          <w:i/>
          <w:iCs/>
        </w:rPr>
        <w:t>anvendelse</w:t>
      </w:r>
      <w:proofErr w:type="gramEnd"/>
      <w:r w:rsidRPr="001C42BF">
        <w:rPr>
          <w:i/>
          <w:iCs/>
        </w:rPr>
        <w:t xml:space="preserve"> av synergier. Det legger også til rette for samarbeid mellom enkelte akademiske strukturer i nettverket. Medlemmer av KKSN støttet aktivt etableringen av det europeiske kliniske forskningsnettverket ECRIN.</w:t>
      </w:r>
    </w:p>
    <w:p w14:paraId="5B913D47" w14:textId="77777777" w:rsidR="00ED32A7" w:rsidRDefault="00ED32A7" w:rsidP="00ED32A7">
      <w:pPr>
        <w:rPr>
          <w:i/>
          <w:iCs/>
        </w:rPr>
      </w:pPr>
      <w:r w:rsidRPr="001C42BF">
        <w:rPr>
          <w:i/>
          <w:iCs/>
        </w:rPr>
        <w:t>Siden den første initiering av et samarbeid om akademiske studiestrukturer i 1999, er KKS Network stadig voksende. Nettverket er åpent for å ta imot nye medlemmer, forutsatt at de deler de samme målene: Nettverksbygging og forbedring av kvaliteten på klinisk forskning i Tyskland.</w:t>
      </w:r>
    </w:p>
    <w:p w14:paraId="6DE8ACB3" w14:textId="6FC9946A" w:rsidR="00ED32A7" w:rsidRPr="00DC0DED" w:rsidRDefault="00ED32A7" w:rsidP="00ED32A7">
      <w:pPr>
        <w:rPr>
          <w:lang w:val="en-US"/>
        </w:rPr>
      </w:pPr>
      <w:proofErr w:type="spellStart"/>
      <w:r w:rsidRPr="00DC0DED">
        <w:rPr>
          <w:lang w:val="en-US"/>
        </w:rPr>
        <w:t>Nettverkets</w:t>
      </w:r>
      <w:proofErr w:type="spellEnd"/>
      <w:r w:rsidRPr="00DC0DED">
        <w:rPr>
          <w:lang w:val="en-US"/>
        </w:rPr>
        <w:t xml:space="preserve"> </w:t>
      </w:r>
      <w:proofErr w:type="spellStart"/>
      <w:r w:rsidRPr="00DC0DED">
        <w:rPr>
          <w:lang w:val="en-US"/>
        </w:rPr>
        <w:t>medlemmer</w:t>
      </w:r>
      <w:proofErr w:type="spellEnd"/>
      <w:r w:rsidRPr="00DC0DED">
        <w:rPr>
          <w:lang w:val="en-US"/>
        </w:rPr>
        <w:t xml:space="preserve"> </w:t>
      </w:r>
      <w:proofErr w:type="spellStart"/>
      <w:r w:rsidRPr="00DC0DED">
        <w:rPr>
          <w:lang w:val="en-US"/>
        </w:rPr>
        <w:t>som</w:t>
      </w:r>
      <w:proofErr w:type="spellEnd"/>
      <w:r w:rsidRPr="00DC0DED">
        <w:rPr>
          <w:lang w:val="en-US"/>
        </w:rPr>
        <w:t xml:space="preserve"> </w:t>
      </w:r>
      <w:proofErr w:type="spellStart"/>
      <w:r w:rsidRPr="00DC0DED">
        <w:rPr>
          <w:lang w:val="en-US"/>
        </w:rPr>
        <w:t>definerer</w:t>
      </w:r>
      <w:proofErr w:type="spellEnd"/>
      <w:r w:rsidRPr="00DC0DED">
        <w:rPr>
          <w:lang w:val="en-US"/>
        </w:rPr>
        <w:t xml:space="preserve"> seg med </w:t>
      </w:r>
      <w:proofErr w:type="spellStart"/>
      <w:r w:rsidRPr="00DC0DED">
        <w:rPr>
          <w:lang w:val="en-US"/>
        </w:rPr>
        <w:t>ulike</w:t>
      </w:r>
      <w:proofErr w:type="spellEnd"/>
      <w:r w:rsidRPr="00DC0DED">
        <w:rPr>
          <w:lang w:val="en-US"/>
        </w:rPr>
        <w:t xml:space="preserve"> </w:t>
      </w:r>
      <w:proofErr w:type="spellStart"/>
      <w:r w:rsidRPr="00DC0DED">
        <w:rPr>
          <w:lang w:val="en-US"/>
        </w:rPr>
        <w:t>navn</w:t>
      </w:r>
      <w:proofErr w:type="spellEnd"/>
      <w:r w:rsidRPr="00DC0DED">
        <w:rPr>
          <w:lang w:val="en-US"/>
        </w:rPr>
        <w:t xml:space="preserve"> CTC - Center for Translational &amp; Clinical Research, CTO - Clinical Trial Office, KKS – </w:t>
      </w:r>
      <w:proofErr w:type="spellStart"/>
      <w:r w:rsidRPr="00DC0DED">
        <w:rPr>
          <w:lang w:val="en-US"/>
        </w:rPr>
        <w:t>kompeta</w:t>
      </w:r>
      <w:r w:rsidR="00F85A52">
        <w:rPr>
          <w:lang w:val="en-US"/>
        </w:rPr>
        <w:t>nse</w:t>
      </w:r>
      <w:proofErr w:type="spellEnd"/>
      <w:r w:rsidR="00F85A52">
        <w:rPr>
          <w:lang w:val="en-US"/>
        </w:rPr>
        <w:t xml:space="preserve"> i </w:t>
      </w:r>
      <w:proofErr w:type="spellStart"/>
      <w:r w:rsidR="00F85A52">
        <w:rPr>
          <w:lang w:val="en-US"/>
        </w:rPr>
        <w:t>klinisk</w:t>
      </w:r>
      <w:proofErr w:type="spellEnd"/>
      <w:r w:rsidR="00F85A52">
        <w:rPr>
          <w:lang w:val="en-US"/>
        </w:rPr>
        <w:t xml:space="preserve"> forskning (Compete</w:t>
      </w:r>
      <w:r w:rsidRPr="00DC0DED">
        <w:rPr>
          <w:lang w:val="en-US"/>
        </w:rPr>
        <w:t>nce in clinical research), CCS - Center for Clinical Studies, ZKS - The Centre for Clinical Trials (ZKS)</w:t>
      </w:r>
    </w:p>
    <w:p w14:paraId="12363C0D" w14:textId="77777777" w:rsidR="00ED32A7" w:rsidRPr="00CB2B41" w:rsidRDefault="00CB2B41" w:rsidP="00ED32A7">
      <w:pPr>
        <w:pStyle w:val="NormalWeb"/>
        <w:spacing w:before="0" w:after="0"/>
        <w:rPr>
          <w:rFonts w:ascii="Roboto Condensed" w:hAnsi="Roboto Condensed"/>
          <w:b/>
          <w:bCs/>
          <w:color w:val="525E65"/>
          <w:lang w:val="en-US"/>
        </w:rPr>
      </w:pPr>
      <w:hyperlink r:id="rId125" w:tgtFrame="_top" w:tooltip="Öffnet einen Link" w:history="1">
        <w:r w:rsidR="00ED32A7" w:rsidRPr="00DC0DED">
          <w:rPr>
            <w:rStyle w:val="Hyperkobling"/>
            <w:rFonts w:ascii="Roboto Condensed" w:hAnsi="Roboto Condensed"/>
            <w:b/>
            <w:bCs/>
            <w:color w:val="7FA50E"/>
            <w:bdr w:val="none" w:sz="0" w:space="0" w:color="auto" w:frame="1"/>
            <w:lang w:val="en-US"/>
          </w:rPr>
          <w:t>CTC-Aachen</w:t>
        </w:r>
      </w:hyperlink>
      <w:r w:rsidR="00ED32A7" w:rsidRPr="00DC0DED">
        <w:rPr>
          <w:rFonts w:ascii="Roboto Condensed" w:hAnsi="Roboto Condensed"/>
          <w:b/>
          <w:bCs/>
          <w:color w:val="525E65"/>
          <w:lang w:val="en-US"/>
        </w:rPr>
        <w:br/>
      </w:r>
      <w:hyperlink r:id="rId126" w:tgtFrame="_top" w:history="1">
        <w:proofErr w:type="spellStart"/>
        <w:r w:rsidR="00ED32A7" w:rsidRPr="00DC0DED">
          <w:rPr>
            <w:rStyle w:val="Hyperkobling"/>
            <w:rFonts w:ascii="Roboto Condensed" w:hAnsi="Roboto Condensed"/>
            <w:b/>
            <w:bCs/>
            <w:color w:val="7FA50E"/>
            <w:bdr w:val="none" w:sz="0" w:space="0" w:color="auto" w:frame="1"/>
            <w:lang w:val="en-US"/>
          </w:rPr>
          <w:t>Studienzentrum</w:t>
        </w:r>
        <w:proofErr w:type="spellEnd"/>
        <w:r w:rsidR="00ED32A7" w:rsidRPr="00DC0DED">
          <w:rPr>
            <w:rStyle w:val="Hyperkobling"/>
            <w:rFonts w:ascii="Roboto Condensed" w:hAnsi="Roboto Condensed"/>
            <w:b/>
            <w:bCs/>
            <w:color w:val="7FA50E"/>
            <w:bdr w:val="none" w:sz="0" w:space="0" w:color="auto" w:frame="1"/>
            <w:lang w:val="en-US"/>
          </w:rPr>
          <w:t xml:space="preserve"> Bonn</w:t>
        </w:r>
      </w:hyperlink>
      <w:r w:rsidR="00ED32A7" w:rsidRPr="00DC0DED">
        <w:rPr>
          <w:rFonts w:ascii="Roboto Condensed" w:hAnsi="Roboto Condensed"/>
          <w:b/>
          <w:bCs/>
          <w:color w:val="525E65"/>
          <w:lang w:val="en-US"/>
        </w:rPr>
        <w:br/>
      </w:r>
      <w:hyperlink r:id="rId127" w:tooltip="Öffnet einen Link" w:history="1">
        <w:r w:rsidR="00ED32A7" w:rsidRPr="00DC0DED">
          <w:rPr>
            <w:rStyle w:val="Hyperkobling"/>
            <w:rFonts w:ascii="Roboto Condensed" w:hAnsi="Roboto Condensed"/>
            <w:b/>
            <w:bCs/>
            <w:color w:val="7FA50E"/>
            <w:bdr w:val="none" w:sz="0" w:space="0" w:color="auto" w:frame="1"/>
            <w:lang w:val="en-US"/>
          </w:rPr>
          <w:t>CTO Charité</w:t>
        </w:r>
      </w:hyperlink>
      <w:r w:rsidR="00ED32A7" w:rsidRPr="00DC0DED">
        <w:rPr>
          <w:rFonts w:ascii="Roboto Condensed" w:hAnsi="Roboto Condensed"/>
          <w:b/>
          <w:bCs/>
          <w:color w:val="525E65"/>
          <w:lang w:val="en-US"/>
        </w:rPr>
        <w:t>,</w:t>
      </w:r>
      <w:r w:rsidR="00ED32A7" w:rsidRPr="00DC0DED">
        <w:rPr>
          <w:rFonts w:ascii="Roboto Condensed" w:hAnsi="Roboto Condensed"/>
          <w:b/>
          <w:bCs/>
          <w:color w:val="525E65"/>
          <w:lang w:val="en-US"/>
        </w:rPr>
        <w:br/>
      </w:r>
      <w:r w:rsidR="00ED32A7" w:rsidRPr="00023623">
        <w:rPr>
          <w:noProof/>
          <w:lang w:bidi="ar-SA"/>
        </w:rPr>
        <w:lastRenderedPageBreak/>
        <w:drawing>
          <wp:anchor distT="0" distB="0" distL="114300" distR="114300" simplePos="0" relativeHeight="251678720" behindDoc="0" locked="0" layoutInCell="1" allowOverlap="1" wp14:anchorId="0F90A1E3" wp14:editId="3A9F3B4F">
            <wp:simplePos x="0" y="0"/>
            <wp:positionH relativeFrom="column">
              <wp:posOffset>2705735</wp:posOffset>
            </wp:positionH>
            <wp:positionV relativeFrom="paragraph">
              <wp:posOffset>0</wp:posOffset>
            </wp:positionV>
            <wp:extent cx="2897505" cy="4159250"/>
            <wp:effectExtent l="0" t="0" r="0" b="0"/>
            <wp:wrapSquare wrapText="bothSides"/>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2897505" cy="4159250"/>
                    </a:xfrm>
                    <a:prstGeom prst="rect">
                      <a:avLst/>
                    </a:prstGeom>
                  </pic:spPr>
                </pic:pic>
              </a:graphicData>
            </a:graphic>
            <wp14:sizeRelH relativeFrom="margin">
              <wp14:pctWidth>0</wp14:pctWidth>
            </wp14:sizeRelH>
            <wp14:sizeRelV relativeFrom="margin">
              <wp14:pctHeight>0</wp14:pctHeight>
            </wp14:sizeRelV>
          </wp:anchor>
        </w:drawing>
      </w:r>
      <w:hyperlink r:id="rId129" w:anchor="c1272" w:tooltip="Öffnet einen externen Link" w:history="1">
        <w:r w:rsidR="00ED32A7" w:rsidRPr="00DC0DED">
          <w:rPr>
            <w:rStyle w:val="Hyperkobling"/>
            <w:rFonts w:ascii="Roboto Condensed" w:hAnsi="Roboto Condensed"/>
            <w:b/>
            <w:bCs/>
            <w:color w:val="7FA50E"/>
            <w:bdr w:val="none" w:sz="0" w:space="0" w:color="auto" w:frame="1"/>
            <w:lang w:val="en-US"/>
          </w:rPr>
          <w:t>KKS Dresden</w:t>
        </w:r>
      </w:hyperlink>
      <w:r w:rsidR="00ED32A7" w:rsidRPr="00DC0DED">
        <w:rPr>
          <w:rFonts w:ascii="Roboto Condensed" w:hAnsi="Roboto Condensed"/>
          <w:b/>
          <w:bCs/>
          <w:color w:val="525E65"/>
          <w:lang w:val="en-US"/>
        </w:rPr>
        <w:br/>
      </w:r>
      <w:hyperlink r:id="rId130" w:tooltip="Öffnet einen Link" w:history="1">
        <w:r w:rsidR="00ED32A7" w:rsidRPr="00DC0DED">
          <w:rPr>
            <w:rStyle w:val="Hyperkobling"/>
            <w:rFonts w:ascii="Roboto Condensed" w:hAnsi="Roboto Condensed"/>
            <w:b/>
            <w:bCs/>
            <w:color w:val="7FA50E"/>
            <w:bdr w:val="none" w:sz="0" w:space="0" w:color="auto" w:frame="1"/>
            <w:lang w:val="en-US"/>
          </w:rPr>
          <w:t>KKS Düsseldorf</w:t>
        </w:r>
      </w:hyperlink>
      <w:r w:rsidR="00ED32A7" w:rsidRPr="00DC0DED">
        <w:rPr>
          <w:rFonts w:ascii="Roboto Condensed" w:hAnsi="Roboto Condensed"/>
          <w:b/>
          <w:bCs/>
          <w:color w:val="525E65"/>
          <w:lang w:val="en-US"/>
        </w:rPr>
        <w:br/>
      </w:r>
      <w:hyperlink r:id="rId131" w:anchor="c2375" w:tooltip="Öffnet einen Link" w:history="1">
        <w:r w:rsidR="00ED32A7" w:rsidRPr="00DC0DED">
          <w:rPr>
            <w:rStyle w:val="Hyperkobling"/>
            <w:rFonts w:ascii="Roboto Condensed" w:hAnsi="Roboto Condensed"/>
            <w:b/>
            <w:bCs/>
            <w:color w:val="7FA50E"/>
            <w:bdr w:val="none" w:sz="0" w:space="0" w:color="auto" w:frame="1"/>
            <w:lang w:val="en-US"/>
          </w:rPr>
          <w:t>CCS Erlangen</w:t>
        </w:r>
      </w:hyperlink>
      <w:r w:rsidR="00ED32A7" w:rsidRPr="00DC0DED">
        <w:rPr>
          <w:rFonts w:ascii="Roboto Condensed" w:hAnsi="Roboto Condensed"/>
          <w:b/>
          <w:bCs/>
          <w:color w:val="525E65"/>
          <w:lang w:val="en-US"/>
        </w:rPr>
        <w:br/>
      </w:r>
      <w:hyperlink r:id="rId132" w:anchor="c1274" w:tooltip="Öffnet einen externen Link" w:history="1">
        <w:r w:rsidR="00ED32A7" w:rsidRPr="00DC0DED">
          <w:rPr>
            <w:rStyle w:val="Hyperkobling"/>
            <w:rFonts w:ascii="Roboto Condensed" w:hAnsi="Roboto Condensed"/>
            <w:b/>
            <w:bCs/>
            <w:color w:val="7FA50E"/>
            <w:bdr w:val="none" w:sz="0" w:space="0" w:color="auto" w:frame="1"/>
            <w:lang w:val="en-US"/>
          </w:rPr>
          <w:t>ZKS Essen</w:t>
        </w:r>
      </w:hyperlink>
      <w:r w:rsidR="00ED32A7" w:rsidRPr="00DC0DED">
        <w:rPr>
          <w:rFonts w:ascii="Roboto Condensed" w:hAnsi="Roboto Condensed"/>
          <w:b/>
          <w:bCs/>
          <w:color w:val="525E65"/>
          <w:lang w:val="en-US"/>
        </w:rPr>
        <w:br/>
      </w:r>
      <w:hyperlink r:id="rId133" w:anchor="c1275" w:tooltip="Öffnet einen externen Link" w:history="1">
        <w:r w:rsidR="00ED32A7" w:rsidRPr="00DC0DED">
          <w:rPr>
            <w:rStyle w:val="Hyperkobling"/>
            <w:rFonts w:ascii="Roboto Condensed" w:hAnsi="Roboto Condensed"/>
            <w:b/>
            <w:bCs/>
            <w:color w:val="7FA50E"/>
            <w:bdr w:val="none" w:sz="0" w:space="0" w:color="auto" w:frame="1"/>
            <w:lang w:val="en-US"/>
          </w:rPr>
          <w:t>ZKS Freiburg</w:t>
        </w:r>
      </w:hyperlink>
      <w:r w:rsidR="00ED32A7" w:rsidRPr="00DC0DED">
        <w:rPr>
          <w:rFonts w:ascii="Roboto Condensed" w:hAnsi="Roboto Condensed"/>
          <w:b/>
          <w:bCs/>
          <w:color w:val="525E65"/>
          <w:lang w:val="en-US"/>
        </w:rPr>
        <w:br/>
      </w:r>
      <w:hyperlink r:id="rId134" w:anchor="c2230" w:tooltip="Öffnet einen externen Link" w:history="1">
        <w:proofErr w:type="spellStart"/>
        <w:r w:rsidR="00ED32A7" w:rsidRPr="00DC0DED">
          <w:rPr>
            <w:rStyle w:val="Hyperkobling"/>
            <w:rFonts w:ascii="Roboto Condensed" w:hAnsi="Roboto Condensed"/>
            <w:b/>
            <w:bCs/>
            <w:color w:val="7FA50E"/>
            <w:bdr w:val="none" w:sz="0" w:space="0" w:color="auto" w:frame="1"/>
            <w:lang w:val="en-US"/>
          </w:rPr>
          <w:t>Studienzentrum</w:t>
        </w:r>
        <w:proofErr w:type="spellEnd"/>
        <w:r w:rsidR="00ED32A7" w:rsidRPr="00DC0DED">
          <w:rPr>
            <w:rStyle w:val="Hyperkobling"/>
            <w:rFonts w:ascii="Roboto Condensed" w:hAnsi="Roboto Condensed"/>
            <w:b/>
            <w:bCs/>
            <w:color w:val="7FA50E"/>
            <w:bdr w:val="none" w:sz="0" w:space="0" w:color="auto" w:frame="1"/>
            <w:lang w:val="en-US"/>
          </w:rPr>
          <w:t xml:space="preserve"> Göttingen</w:t>
        </w:r>
      </w:hyperlink>
      <w:r w:rsidR="00ED32A7" w:rsidRPr="00DC0DED">
        <w:rPr>
          <w:rFonts w:ascii="Roboto Condensed" w:hAnsi="Roboto Condensed"/>
          <w:b/>
          <w:bCs/>
          <w:color w:val="525E65"/>
          <w:lang w:val="en-US"/>
        </w:rPr>
        <w:br/>
      </w:r>
      <w:hyperlink r:id="rId135" w:anchor="c1276" w:tooltip="Öffnet einen externen Link" w:history="1">
        <w:r w:rsidR="00ED32A7" w:rsidRPr="00DC0DED">
          <w:rPr>
            <w:rStyle w:val="Hyperkobling"/>
            <w:rFonts w:ascii="Roboto Condensed" w:hAnsi="Roboto Condensed"/>
            <w:b/>
            <w:bCs/>
            <w:color w:val="7FA50E"/>
            <w:bdr w:val="none" w:sz="0" w:space="0" w:color="auto" w:frame="1"/>
            <w:lang w:val="en-US"/>
          </w:rPr>
          <w:t>KKS Halle</w:t>
        </w:r>
      </w:hyperlink>
      <w:r w:rsidR="00ED32A7" w:rsidRPr="00DC0DED">
        <w:rPr>
          <w:rFonts w:ascii="Roboto Condensed" w:hAnsi="Roboto Condensed"/>
          <w:b/>
          <w:bCs/>
          <w:color w:val="525E65"/>
          <w:lang w:val="en-US"/>
        </w:rPr>
        <w:br/>
      </w:r>
      <w:hyperlink r:id="rId136" w:tooltip="Öffnet einen Link" w:history="1">
        <w:r w:rsidR="00ED32A7" w:rsidRPr="00DC0DED">
          <w:rPr>
            <w:rStyle w:val="Hyperkobling"/>
            <w:rFonts w:ascii="Roboto Condensed" w:hAnsi="Roboto Condensed"/>
            <w:b/>
            <w:bCs/>
            <w:color w:val="7FA50E"/>
            <w:bdr w:val="none" w:sz="0" w:space="0" w:color="auto" w:frame="1"/>
            <w:lang w:val="en-US"/>
          </w:rPr>
          <w:t>ZKS Hannover</w:t>
        </w:r>
      </w:hyperlink>
      <w:r w:rsidR="00ED32A7" w:rsidRPr="00DC0DED">
        <w:rPr>
          <w:rFonts w:ascii="Roboto Condensed" w:hAnsi="Roboto Condensed"/>
          <w:b/>
          <w:bCs/>
          <w:color w:val="525E65"/>
          <w:lang w:val="en-US"/>
        </w:rPr>
        <w:br/>
      </w:r>
      <w:hyperlink r:id="rId137" w:tooltip="Öffnet einen Link" w:history="1">
        <w:r w:rsidR="00ED32A7" w:rsidRPr="00CB2B41">
          <w:rPr>
            <w:rStyle w:val="Hyperkobling"/>
            <w:rFonts w:ascii="Roboto Condensed" w:hAnsi="Roboto Condensed"/>
            <w:b/>
            <w:bCs/>
            <w:color w:val="7FA50E"/>
            <w:bdr w:val="none" w:sz="0" w:space="0" w:color="auto" w:frame="1"/>
            <w:lang w:val="en-US"/>
          </w:rPr>
          <w:t>KKS Heidelberg</w:t>
        </w:r>
      </w:hyperlink>
      <w:r w:rsidR="00ED32A7" w:rsidRPr="00CB2B41">
        <w:rPr>
          <w:rFonts w:ascii="Roboto Condensed" w:hAnsi="Roboto Condensed"/>
          <w:b/>
          <w:bCs/>
          <w:color w:val="525E65"/>
          <w:lang w:val="en-US"/>
        </w:rPr>
        <w:br/>
      </w:r>
      <w:hyperlink r:id="rId138" w:tooltip="Öffnet einen Link" w:history="1">
        <w:r w:rsidR="00ED32A7" w:rsidRPr="00CB2B41">
          <w:rPr>
            <w:rStyle w:val="Hyperkobling"/>
            <w:rFonts w:ascii="Roboto Condensed" w:hAnsi="Roboto Condensed"/>
            <w:b/>
            <w:bCs/>
            <w:color w:val="7FA50E"/>
            <w:bdr w:val="none" w:sz="0" w:space="0" w:color="auto" w:frame="1"/>
            <w:lang w:val="en-US"/>
          </w:rPr>
          <w:t>ZKS Jena</w:t>
        </w:r>
      </w:hyperlink>
      <w:r w:rsidR="00ED32A7" w:rsidRPr="00CB2B41">
        <w:rPr>
          <w:rFonts w:ascii="Roboto Condensed" w:hAnsi="Roboto Condensed"/>
          <w:b/>
          <w:bCs/>
          <w:color w:val="525E65"/>
          <w:lang w:val="en-US"/>
        </w:rPr>
        <w:br/>
      </w:r>
      <w:hyperlink r:id="rId139" w:tooltip="Öffnet einen Link" w:history="1">
        <w:r w:rsidR="00ED32A7" w:rsidRPr="00CB2B41">
          <w:rPr>
            <w:rStyle w:val="Hyperkobling"/>
            <w:rFonts w:ascii="Roboto Condensed" w:hAnsi="Roboto Condensed"/>
            <w:b/>
            <w:bCs/>
            <w:color w:val="7FA50E"/>
            <w:bdr w:val="none" w:sz="0" w:space="0" w:color="auto" w:frame="1"/>
            <w:lang w:val="en-US"/>
          </w:rPr>
          <w:t>ZKS Kiel</w:t>
        </w:r>
      </w:hyperlink>
      <w:r w:rsidR="00ED32A7" w:rsidRPr="00CB2B41">
        <w:rPr>
          <w:rFonts w:ascii="Roboto Condensed" w:hAnsi="Roboto Condensed"/>
          <w:b/>
          <w:bCs/>
          <w:color w:val="525E65"/>
          <w:lang w:val="en-US"/>
        </w:rPr>
        <w:br/>
      </w:r>
      <w:hyperlink r:id="rId140" w:tooltip="Öffnet einen Link" w:history="1">
        <w:r w:rsidR="00ED32A7" w:rsidRPr="00CB2B41">
          <w:rPr>
            <w:rStyle w:val="Hyperkobling"/>
            <w:rFonts w:ascii="Roboto Condensed" w:hAnsi="Roboto Condensed"/>
            <w:b/>
            <w:bCs/>
            <w:color w:val="7FA50E"/>
            <w:bdr w:val="none" w:sz="0" w:space="0" w:color="auto" w:frame="1"/>
            <w:lang w:val="en-US"/>
          </w:rPr>
          <w:t>ZKS Köln</w:t>
        </w:r>
      </w:hyperlink>
      <w:r w:rsidR="00ED32A7" w:rsidRPr="00CB2B41">
        <w:rPr>
          <w:rFonts w:ascii="Roboto Condensed" w:hAnsi="Roboto Condensed"/>
          <w:b/>
          <w:bCs/>
          <w:color w:val="525E65"/>
          <w:lang w:val="en-US"/>
        </w:rPr>
        <w:br/>
      </w:r>
      <w:hyperlink r:id="rId141" w:tooltip="Öffnet einen Link" w:history="1">
        <w:r w:rsidR="00ED32A7" w:rsidRPr="00CB2B41">
          <w:rPr>
            <w:rStyle w:val="Hyperkobling"/>
            <w:rFonts w:ascii="Roboto Condensed" w:hAnsi="Roboto Condensed"/>
            <w:b/>
            <w:bCs/>
            <w:color w:val="7FA50E"/>
            <w:bdr w:val="none" w:sz="0" w:space="0" w:color="auto" w:frame="1"/>
            <w:lang w:val="en-US"/>
          </w:rPr>
          <w:t>ZKS Leipzig</w:t>
        </w:r>
      </w:hyperlink>
      <w:r w:rsidR="00ED32A7" w:rsidRPr="00CB2B41">
        <w:rPr>
          <w:rFonts w:ascii="Roboto Condensed" w:hAnsi="Roboto Condensed"/>
          <w:b/>
          <w:bCs/>
          <w:color w:val="525E65"/>
          <w:lang w:val="en-US"/>
        </w:rPr>
        <w:br/>
      </w:r>
      <w:hyperlink r:id="rId142" w:tooltip="Öffnet einen Link" w:history="1">
        <w:r w:rsidR="00ED32A7" w:rsidRPr="00CB2B41">
          <w:rPr>
            <w:rStyle w:val="Hyperkobling"/>
            <w:rFonts w:ascii="Roboto Condensed" w:hAnsi="Roboto Condensed"/>
            <w:b/>
            <w:bCs/>
            <w:color w:val="7FA50E"/>
            <w:bdr w:val="none" w:sz="0" w:space="0" w:color="auto" w:frame="1"/>
            <w:lang w:val="en-US"/>
          </w:rPr>
          <w:t>ZKS Lübeck</w:t>
        </w:r>
      </w:hyperlink>
      <w:r w:rsidR="00ED32A7" w:rsidRPr="00CB2B41">
        <w:rPr>
          <w:rFonts w:ascii="Roboto Condensed" w:hAnsi="Roboto Condensed"/>
          <w:b/>
          <w:bCs/>
          <w:color w:val="525E65"/>
          <w:lang w:val="en-US"/>
        </w:rPr>
        <w:br/>
      </w:r>
      <w:hyperlink r:id="rId143" w:tooltip="Öffnet einen Link" w:history="1">
        <w:r w:rsidR="00ED32A7" w:rsidRPr="00CB2B41">
          <w:rPr>
            <w:rStyle w:val="Hyperkobling"/>
            <w:rFonts w:ascii="Roboto Condensed" w:hAnsi="Roboto Condensed"/>
            <w:b/>
            <w:bCs/>
            <w:color w:val="7FA50E"/>
            <w:bdr w:val="none" w:sz="0" w:space="0" w:color="auto" w:frame="1"/>
            <w:lang w:val="en-US"/>
          </w:rPr>
          <w:t>KKS Magdeburg</w:t>
        </w:r>
      </w:hyperlink>
      <w:r w:rsidR="00ED32A7" w:rsidRPr="00CB2B41">
        <w:rPr>
          <w:rFonts w:ascii="Roboto Condensed" w:hAnsi="Roboto Condensed"/>
          <w:b/>
          <w:bCs/>
          <w:color w:val="525E65"/>
          <w:lang w:val="en-US"/>
        </w:rPr>
        <w:br/>
      </w:r>
      <w:hyperlink r:id="rId144" w:tooltip="Öffnet einen Link" w:history="1">
        <w:r w:rsidR="00ED32A7" w:rsidRPr="00CB2B41">
          <w:rPr>
            <w:rStyle w:val="Hyperkobling"/>
            <w:rFonts w:ascii="Roboto Condensed" w:hAnsi="Roboto Condensed"/>
            <w:b/>
            <w:bCs/>
            <w:color w:val="7FA50E"/>
            <w:bdr w:val="none" w:sz="0" w:space="0" w:color="auto" w:frame="1"/>
            <w:lang w:val="en-US"/>
          </w:rPr>
          <w:t>IZKS Mainz</w:t>
        </w:r>
      </w:hyperlink>
      <w:r w:rsidR="00ED32A7" w:rsidRPr="00CB2B41">
        <w:rPr>
          <w:rFonts w:ascii="Roboto Condensed" w:hAnsi="Roboto Condensed"/>
          <w:b/>
          <w:bCs/>
          <w:color w:val="525E65"/>
          <w:lang w:val="en-US"/>
        </w:rPr>
        <w:br/>
      </w:r>
      <w:hyperlink r:id="rId145" w:tooltip="Öffnet einen Link" w:history="1">
        <w:r w:rsidR="00ED32A7" w:rsidRPr="00CB2B41">
          <w:rPr>
            <w:rStyle w:val="Hyperkobling"/>
            <w:rFonts w:ascii="Roboto Condensed" w:hAnsi="Roboto Condensed"/>
            <w:b/>
            <w:bCs/>
            <w:color w:val="7FA50E"/>
            <w:bdr w:val="none" w:sz="0" w:space="0" w:color="auto" w:frame="1"/>
            <w:lang w:val="en-US"/>
          </w:rPr>
          <w:t>KKS Marburg</w:t>
        </w:r>
      </w:hyperlink>
      <w:r w:rsidR="00ED32A7" w:rsidRPr="00CB2B41">
        <w:rPr>
          <w:rFonts w:ascii="Roboto Condensed" w:hAnsi="Roboto Condensed"/>
          <w:b/>
          <w:bCs/>
          <w:color w:val="525E65"/>
          <w:lang w:val="en-US"/>
        </w:rPr>
        <w:br/>
      </w:r>
      <w:hyperlink r:id="rId146" w:tooltip="Öffnet einen Link" w:history="1">
        <w:proofErr w:type="spellStart"/>
        <w:r w:rsidR="00ED32A7" w:rsidRPr="00CB2B41">
          <w:rPr>
            <w:rStyle w:val="Hyperkobling"/>
            <w:rFonts w:ascii="Roboto Condensed" w:hAnsi="Roboto Condensed"/>
            <w:b/>
            <w:bCs/>
            <w:color w:val="7FA50E"/>
            <w:bdr w:val="none" w:sz="0" w:space="0" w:color="auto" w:frame="1"/>
            <w:lang w:val="en-US"/>
          </w:rPr>
          <w:t>Münchner</w:t>
        </w:r>
        <w:proofErr w:type="spellEnd"/>
        <w:r w:rsidR="00ED32A7" w:rsidRPr="00CB2B41">
          <w:rPr>
            <w:rStyle w:val="Hyperkobling"/>
            <w:rFonts w:ascii="Roboto Condensed" w:hAnsi="Roboto Condensed"/>
            <w:b/>
            <w:bCs/>
            <w:color w:val="7FA50E"/>
            <w:bdr w:val="none" w:sz="0" w:space="0" w:color="auto" w:frame="1"/>
            <w:lang w:val="en-US"/>
          </w:rPr>
          <w:t xml:space="preserve"> </w:t>
        </w:r>
        <w:proofErr w:type="spellStart"/>
        <w:r w:rsidR="00ED32A7" w:rsidRPr="00CB2B41">
          <w:rPr>
            <w:rStyle w:val="Hyperkobling"/>
            <w:rFonts w:ascii="Roboto Condensed" w:hAnsi="Roboto Condensed"/>
            <w:b/>
            <w:bCs/>
            <w:color w:val="7FA50E"/>
            <w:bdr w:val="none" w:sz="0" w:space="0" w:color="auto" w:frame="1"/>
            <w:lang w:val="en-US"/>
          </w:rPr>
          <w:t>Studienzentrum</w:t>
        </w:r>
        <w:proofErr w:type="spellEnd"/>
      </w:hyperlink>
      <w:r w:rsidR="00ED32A7" w:rsidRPr="00CB2B41">
        <w:rPr>
          <w:rFonts w:ascii="Roboto Condensed" w:hAnsi="Roboto Condensed"/>
          <w:b/>
          <w:bCs/>
          <w:color w:val="525E65"/>
          <w:lang w:val="en-US"/>
        </w:rPr>
        <w:br/>
      </w:r>
      <w:hyperlink r:id="rId147" w:tooltip="Öffnet einen Link" w:history="1">
        <w:r w:rsidR="00ED32A7" w:rsidRPr="00CB2B41">
          <w:rPr>
            <w:rStyle w:val="Hyperkobling"/>
            <w:rFonts w:ascii="Roboto Condensed" w:hAnsi="Roboto Condensed"/>
            <w:b/>
            <w:bCs/>
            <w:color w:val="7FA50E"/>
            <w:bdr w:val="none" w:sz="0" w:space="0" w:color="auto" w:frame="1"/>
            <w:lang w:val="en-US"/>
          </w:rPr>
          <w:t>ZKS Münster</w:t>
        </w:r>
      </w:hyperlink>
      <w:r w:rsidR="00ED32A7" w:rsidRPr="00CB2B41">
        <w:rPr>
          <w:rFonts w:ascii="Roboto Condensed" w:hAnsi="Roboto Condensed"/>
          <w:b/>
          <w:bCs/>
          <w:color w:val="525E65"/>
          <w:lang w:val="en-US"/>
        </w:rPr>
        <w:br/>
      </w:r>
      <w:hyperlink r:id="rId148" w:tooltip="Öffnet einen Link" w:history="1">
        <w:r w:rsidR="00ED32A7" w:rsidRPr="00CB2B41">
          <w:rPr>
            <w:rStyle w:val="Hyperkobling"/>
            <w:rFonts w:ascii="Roboto Condensed" w:hAnsi="Roboto Condensed"/>
            <w:b/>
            <w:bCs/>
            <w:color w:val="7FA50E"/>
            <w:bdr w:val="none" w:sz="0" w:space="0" w:color="auto" w:frame="1"/>
            <w:lang w:val="en-US"/>
          </w:rPr>
          <w:t>ZKS Regensburg</w:t>
        </w:r>
      </w:hyperlink>
      <w:r w:rsidR="00ED32A7" w:rsidRPr="00CB2B41">
        <w:rPr>
          <w:rFonts w:ascii="Roboto Condensed" w:hAnsi="Roboto Condensed"/>
          <w:b/>
          <w:bCs/>
          <w:color w:val="525E65"/>
          <w:lang w:val="en-US"/>
        </w:rPr>
        <w:br/>
      </w:r>
      <w:hyperlink r:id="rId149" w:anchor="c2133" w:tooltip="Öffnet einen externen Link" w:history="1">
        <w:r w:rsidR="00ED32A7" w:rsidRPr="00CB2B41">
          <w:rPr>
            <w:rStyle w:val="Hyperkobling"/>
            <w:rFonts w:ascii="Roboto Condensed" w:hAnsi="Roboto Condensed"/>
            <w:b/>
            <w:bCs/>
            <w:color w:val="7FA50E"/>
            <w:bdr w:val="none" w:sz="0" w:space="0" w:color="auto" w:frame="1"/>
            <w:lang w:val="en-US"/>
          </w:rPr>
          <w:t>ZKS Tübingen</w:t>
        </w:r>
      </w:hyperlink>
      <w:r w:rsidR="00ED32A7" w:rsidRPr="00CB2B41">
        <w:rPr>
          <w:rFonts w:ascii="Roboto Condensed" w:hAnsi="Roboto Condensed"/>
          <w:b/>
          <w:bCs/>
          <w:color w:val="525E65"/>
          <w:lang w:val="en-US"/>
        </w:rPr>
        <w:br/>
      </w:r>
      <w:hyperlink r:id="rId150" w:anchor="c3217" w:tooltip="Öffnet einen externen Link" w:history="1">
        <w:r w:rsidR="00ED32A7" w:rsidRPr="00CB2B41">
          <w:rPr>
            <w:rStyle w:val="Hyperkobling"/>
            <w:rFonts w:ascii="Roboto Condensed" w:hAnsi="Roboto Condensed"/>
            <w:b/>
            <w:bCs/>
            <w:color w:val="7FA50E"/>
            <w:bdr w:val="none" w:sz="0" w:space="0" w:color="auto" w:frame="1"/>
            <w:lang w:val="en-US"/>
          </w:rPr>
          <w:t>ZKS Ulm</w:t>
        </w:r>
      </w:hyperlink>
      <w:r w:rsidR="00ED32A7" w:rsidRPr="00CB2B41">
        <w:rPr>
          <w:rFonts w:ascii="Roboto Condensed" w:hAnsi="Roboto Condensed"/>
          <w:b/>
          <w:bCs/>
          <w:color w:val="525E65"/>
          <w:lang w:val="en-US"/>
        </w:rPr>
        <w:br/>
      </w:r>
      <w:hyperlink r:id="rId151" w:anchor="c1289" w:tooltip="Öffnet einen externen Link" w:history="1">
        <w:r w:rsidR="00ED32A7" w:rsidRPr="00CB2B41">
          <w:rPr>
            <w:rStyle w:val="Hyperkobling"/>
            <w:rFonts w:ascii="Roboto Condensed" w:hAnsi="Roboto Condensed"/>
            <w:b/>
            <w:bCs/>
            <w:color w:val="7FA50E"/>
            <w:bdr w:val="none" w:sz="0" w:space="0" w:color="auto" w:frame="1"/>
            <w:lang w:val="en-US"/>
          </w:rPr>
          <w:t>ZKS Witten/</w:t>
        </w:r>
        <w:proofErr w:type="spellStart"/>
        <w:r w:rsidR="00ED32A7" w:rsidRPr="00CB2B41">
          <w:rPr>
            <w:rStyle w:val="Hyperkobling"/>
            <w:rFonts w:ascii="Roboto Condensed" w:hAnsi="Roboto Condensed"/>
            <w:b/>
            <w:bCs/>
            <w:color w:val="7FA50E"/>
            <w:bdr w:val="none" w:sz="0" w:space="0" w:color="auto" w:frame="1"/>
            <w:lang w:val="en-US"/>
          </w:rPr>
          <w:t>Herdecke</w:t>
        </w:r>
        <w:proofErr w:type="spellEnd"/>
      </w:hyperlink>
      <w:r w:rsidR="00ED32A7" w:rsidRPr="00CB2B41">
        <w:rPr>
          <w:rFonts w:ascii="Roboto Condensed" w:hAnsi="Roboto Condensed"/>
          <w:b/>
          <w:bCs/>
          <w:color w:val="525E65"/>
          <w:lang w:val="en-US"/>
        </w:rPr>
        <w:br/>
      </w:r>
      <w:hyperlink r:id="rId152" w:tooltip="Öffnet einen Link" w:history="1">
        <w:r w:rsidR="00ED32A7" w:rsidRPr="00CB2B41">
          <w:rPr>
            <w:rStyle w:val="Hyperkobling"/>
            <w:rFonts w:ascii="Roboto Condensed" w:hAnsi="Roboto Condensed"/>
            <w:b/>
            <w:bCs/>
            <w:color w:val="7FA50E"/>
            <w:bdr w:val="none" w:sz="0" w:space="0" w:color="auto" w:frame="1"/>
            <w:lang w:val="en-US"/>
          </w:rPr>
          <w:t>ZKS Würzburg</w:t>
        </w:r>
      </w:hyperlink>
    </w:p>
    <w:p w14:paraId="45AA7D4A" w14:textId="551239D6" w:rsidR="00ED32A7" w:rsidRPr="00CB2B41" w:rsidRDefault="00ED32A7" w:rsidP="00ED32A7">
      <w:pPr>
        <w:rPr>
          <w:lang w:val="en-US"/>
        </w:rPr>
      </w:pPr>
      <w:proofErr w:type="spellStart"/>
      <w:r w:rsidRPr="00CB2B41">
        <w:rPr>
          <w:lang w:val="en-US"/>
        </w:rPr>
        <w:t>På</w:t>
      </w:r>
      <w:proofErr w:type="spellEnd"/>
      <w:r w:rsidRPr="00CB2B41">
        <w:rPr>
          <w:lang w:val="en-US"/>
        </w:rPr>
        <w:t xml:space="preserve"> </w:t>
      </w:r>
      <w:proofErr w:type="spellStart"/>
      <w:r w:rsidRPr="00CB2B41">
        <w:rPr>
          <w:lang w:val="en-US"/>
        </w:rPr>
        <w:t>nettsiden</w:t>
      </w:r>
      <w:proofErr w:type="spellEnd"/>
      <w:r w:rsidRPr="00CB2B41">
        <w:rPr>
          <w:lang w:val="en-US"/>
        </w:rPr>
        <w:t xml:space="preserve"> </w:t>
      </w:r>
      <w:proofErr w:type="spellStart"/>
      <w:r w:rsidRPr="00CB2B41">
        <w:rPr>
          <w:lang w:val="en-US"/>
        </w:rPr>
        <w:t>deres</w:t>
      </w:r>
      <w:proofErr w:type="spellEnd"/>
      <w:r w:rsidRPr="00CB2B41">
        <w:rPr>
          <w:lang w:val="en-US"/>
        </w:rPr>
        <w:t xml:space="preserve"> </w:t>
      </w:r>
      <w:proofErr w:type="spellStart"/>
      <w:r w:rsidRPr="00CB2B41">
        <w:rPr>
          <w:lang w:val="en-US"/>
        </w:rPr>
        <w:t>har</w:t>
      </w:r>
      <w:proofErr w:type="spellEnd"/>
      <w:r w:rsidRPr="00CB2B41">
        <w:rPr>
          <w:lang w:val="en-US"/>
        </w:rPr>
        <w:t xml:space="preserve"> de </w:t>
      </w:r>
      <w:proofErr w:type="spellStart"/>
      <w:r w:rsidRPr="00CB2B41">
        <w:rPr>
          <w:lang w:val="en-US"/>
        </w:rPr>
        <w:t>underfaner</w:t>
      </w:r>
      <w:proofErr w:type="spellEnd"/>
      <w:r w:rsidRPr="00CB2B41">
        <w:rPr>
          <w:lang w:val="en-US"/>
        </w:rPr>
        <w:t xml:space="preserve"> </w:t>
      </w:r>
      <w:proofErr w:type="spellStart"/>
      <w:r w:rsidRPr="00CB2B41">
        <w:rPr>
          <w:lang w:val="en-US"/>
        </w:rPr>
        <w:t>som</w:t>
      </w:r>
      <w:proofErr w:type="spellEnd"/>
      <w:r w:rsidRPr="00CB2B41">
        <w:rPr>
          <w:lang w:val="en-US"/>
        </w:rPr>
        <w:t xml:space="preserve"> </w:t>
      </w:r>
      <w:proofErr w:type="spellStart"/>
      <w:r w:rsidRPr="00CB2B41">
        <w:rPr>
          <w:lang w:val="en-US"/>
        </w:rPr>
        <w:t>går</w:t>
      </w:r>
      <w:proofErr w:type="spellEnd"/>
      <w:r w:rsidRPr="00CB2B41">
        <w:rPr>
          <w:lang w:val="en-US"/>
        </w:rPr>
        <w:t xml:space="preserve"> </w:t>
      </w:r>
      <w:proofErr w:type="spellStart"/>
      <w:r w:rsidRPr="00CB2B41">
        <w:rPr>
          <w:lang w:val="en-US"/>
        </w:rPr>
        <w:t>på</w:t>
      </w:r>
      <w:proofErr w:type="spellEnd"/>
      <w:r w:rsidRPr="00CB2B41">
        <w:rPr>
          <w:lang w:val="en-US"/>
        </w:rPr>
        <w:t xml:space="preserve"> </w:t>
      </w:r>
      <w:proofErr w:type="spellStart"/>
      <w:r w:rsidRPr="00CB2B41">
        <w:rPr>
          <w:lang w:val="en-US"/>
        </w:rPr>
        <w:t>støtte</w:t>
      </w:r>
      <w:proofErr w:type="spellEnd"/>
      <w:r w:rsidRPr="00CB2B41">
        <w:rPr>
          <w:lang w:val="en-US"/>
        </w:rPr>
        <w:t xml:space="preserve"> </w:t>
      </w:r>
      <w:proofErr w:type="spellStart"/>
      <w:r w:rsidRPr="00CB2B41">
        <w:rPr>
          <w:lang w:val="en-US"/>
        </w:rPr>
        <w:t>dokumenter</w:t>
      </w:r>
      <w:proofErr w:type="spellEnd"/>
      <w:r w:rsidRPr="00CB2B41">
        <w:rPr>
          <w:lang w:val="en-US"/>
        </w:rPr>
        <w:t xml:space="preserve"> og </w:t>
      </w:r>
      <w:proofErr w:type="spellStart"/>
      <w:r w:rsidRPr="00CB2B41">
        <w:rPr>
          <w:lang w:val="en-US"/>
        </w:rPr>
        <w:t>kurs</w:t>
      </w:r>
      <w:proofErr w:type="spellEnd"/>
      <w:r w:rsidRPr="00CB2B41">
        <w:rPr>
          <w:lang w:val="en-US"/>
        </w:rPr>
        <w:t xml:space="preserve">. Per 12.01.2024, </w:t>
      </w:r>
      <w:proofErr w:type="spellStart"/>
      <w:r w:rsidRPr="00CB2B41">
        <w:rPr>
          <w:lang w:val="en-US"/>
        </w:rPr>
        <w:t>dekker</w:t>
      </w:r>
      <w:proofErr w:type="spellEnd"/>
      <w:r w:rsidRPr="00CB2B41">
        <w:rPr>
          <w:lang w:val="en-US"/>
        </w:rPr>
        <w:t xml:space="preserve"> </w:t>
      </w:r>
      <w:proofErr w:type="spellStart"/>
      <w:r w:rsidRPr="00CB2B41">
        <w:rPr>
          <w:lang w:val="en-US"/>
        </w:rPr>
        <w:t>støttedokumentene</w:t>
      </w:r>
      <w:proofErr w:type="spellEnd"/>
      <w:r w:rsidRPr="00CB2B41">
        <w:rPr>
          <w:lang w:val="en-US"/>
        </w:rPr>
        <w:t xml:space="preserve"> </w:t>
      </w:r>
      <w:proofErr w:type="spellStart"/>
      <w:r w:rsidRPr="00CB2B41">
        <w:rPr>
          <w:lang w:val="en-US"/>
        </w:rPr>
        <w:t>kontraktmaler</w:t>
      </w:r>
      <w:proofErr w:type="spellEnd"/>
      <w:r w:rsidRPr="00CB2B41">
        <w:rPr>
          <w:lang w:val="en-US"/>
        </w:rPr>
        <w:t xml:space="preserve">, </w:t>
      </w:r>
      <w:proofErr w:type="spellStart"/>
      <w:r w:rsidRPr="00CB2B41">
        <w:rPr>
          <w:lang w:val="en-US"/>
        </w:rPr>
        <w:t>kostnadskalkulator</w:t>
      </w:r>
      <w:proofErr w:type="spellEnd"/>
      <w:r w:rsidRPr="00CB2B41">
        <w:rPr>
          <w:lang w:val="en-US"/>
        </w:rPr>
        <w:t xml:space="preserve">, </w:t>
      </w:r>
      <w:proofErr w:type="spellStart"/>
      <w:r w:rsidRPr="00CB2B41">
        <w:rPr>
          <w:lang w:val="en-US"/>
        </w:rPr>
        <w:t>veiledning</w:t>
      </w:r>
      <w:proofErr w:type="spellEnd"/>
      <w:r w:rsidRPr="00CB2B41">
        <w:rPr>
          <w:lang w:val="en-US"/>
        </w:rPr>
        <w:t xml:space="preserve"> for CTIS, </w:t>
      </w:r>
      <w:proofErr w:type="spellStart"/>
      <w:r w:rsidRPr="00CB2B41">
        <w:rPr>
          <w:lang w:val="en-US"/>
        </w:rPr>
        <w:t>veiledning</w:t>
      </w:r>
      <w:proofErr w:type="spellEnd"/>
      <w:r w:rsidRPr="00CB2B41">
        <w:rPr>
          <w:lang w:val="en-US"/>
        </w:rPr>
        <w:t xml:space="preserve"> for studier med </w:t>
      </w:r>
      <w:proofErr w:type="spellStart"/>
      <w:r w:rsidRPr="00CB2B41">
        <w:rPr>
          <w:lang w:val="en-US"/>
        </w:rPr>
        <w:t>medisin</w:t>
      </w:r>
      <w:r w:rsidR="00376109" w:rsidRPr="00CB2B41">
        <w:rPr>
          <w:lang w:val="en-US"/>
        </w:rPr>
        <w:t>ske</w:t>
      </w:r>
      <w:proofErr w:type="spellEnd"/>
      <w:r w:rsidR="00376109" w:rsidRPr="00CB2B41">
        <w:rPr>
          <w:lang w:val="en-US"/>
        </w:rPr>
        <w:t xml:space="preserve"> </w:t>
      </w:r>
      <w:proofErr w:type="spellStart"/>
      <w:r w:rsidR="00376109" w:rsidRPr="00CB2B41">
        <w:rPr>
          <w:lang w:val="en-US"/>
        </w:rPr>
        <w:t>produkter</w:t>
      </w:r>
      <w:proofErr w:type="spellEnd"/>
      <w:r w:rsidRPr="00CB2B41">
        <w:rPr>
          <w:lang w:val="en-US"/>
        </w:rPr>
        <w:t xml:space="preserve">, </w:t>
      </w:r>
      <w:proofErr w:type="spellStart"/>
      <w:r w:rsidRPr="00CB2B41">
        <w:rPr>
          <w:lang w:val="en-US"/>
        </w:rPr>
        <w:t>gjeldende</w:t>
      </w:r>
      <w:proofErr w:type="spellEnd"/>
      <w:r w:rsidRPr="00CB2B41">
        <w:rPr>
          <w:lang w:val="en-US"/>
        </w:rPr>
        <w:t xml:space="preserve"> </w:t>
      </w:r>
      <w:proofErr w:type="spellStart"/>
      <w:r w:rsidRPr="00CB2B41">
        <w:rPr>
          <w:lang w:val="en-US"/>
        </w:rPr>
        <w:t>regelverk</w:t>
      </w:r>
      <w:proofErr w:type="spellEnd"/>
      <w:r w:rsidRPr="00CB2B41">
        <w:rPr>
          <w:lang w:val="en-US"/>
        </w:rPr>
        <w:t xml:space="preserve">, </w:t>
      </w:r>
      <w:proofErr w:type="spellStart"/>
      <w:r w:rsidRPr="00CB2B41">
        <w:rPr>
          <w:lang w:val="en-US"/>
        </w:rPr>
        <w:t>finansieringsprogram</w:t>
      </w:r>
      <w:proofErr w:type="spellEnd"/>
      <w:r w:rsidRPr="00CB2B41">
        <w:rPr>
          <w:lang w:val="en-US"/>
        </w:rPr>
        <w:t xml:space="preserve"> og registering av studier. </w:t>
      </w:r>
    </w:p>
    <w:p w14:paraId="38954D0F" w14:textId="77777777" w:rsidR="00ED32A7" w:rsidRPr="00CB2B41" w:rsidRDefault="00ED32A7" w:rsidP="00ED32A7">
      <w:pPr>
        <w:rPr>
          <w:lang w:val="en-US"/>
        </w:rPr>
      </w:pPr>
      <w:r w:rsidRPr="00CB2B41">
        <w:rPr>
          <w:lang w:val="en-US"/>
        </w:rPr>
        <w:t xml:space="preserve">I </w:t>
      </w:r>
      <w:proofErr w:type="spellStart"/>
      <w:r w:rsidRPr="00CB2B41">
        <w:rPr>
          <w:lang w:val="en-US"/>
        </w:rPr>
        <w:t>tillegg</w:t>
      </w:r>
      <w:proofErr w:type="spellEnd"/>
      <w:r w:rsidRPr="00CB2B41">
        <w:rPr>
          <w:lang w:val="en-US"/>
        </w:rPr>
        <w:t xml:space="preserve"> </w:t>
      </w:r>
      <w:proofErr w:type="spellStart"/>
      <w:r w:rsidRPr="00CB2B41">
        <w:rPr>
          <w:lang w:val="en-US"/>
        </w:rPr>
        <w:t>har</w:t>
      </w:r>
      <w:proofErr w:type="spellEnd"/>
      <w:r w:rsidRPr="00CB2B41">
        <w:rPr>
          <w:lang w:val="en-US"/>
        </w:rPr>
        <w:t xml:space="preserve"> </w:t>
      </w:r>
      <w:proofErr w:type="spellStart"/>
      <w:r w:rsidRPr="00CB2B41">
        <w:rPr>
          <w:lang w:val="en-US"/>
        </w:rPr>
        <w:t>nettverket</w:t>
      </w:r>
      <w:proofErr w:type="spellEnd"/>
      <w:r w:rsidRPr="00CB2B41">
        <w:rPr>
          <w:lang w:val="en-US"/>
        </w:rPr>
        <w:t xml:space="preserve"> </w:t>
      </w:r>
      <w:proofErr w:type="spellStart"/>
      <w:r w:rsidRPr="00CB2B41">
        <w:rPr>
          <w:lang w:val="en-US"/>
        </w:rPr>
        <w:t>en</w:t>
      </w:r>
      <w:proofErr w:type="spellEnd"/>
      <w:r w:rsidRPr="00CB2B41">
        <w:rPr>
          <w:lang w:val="en-US"/>
        </w:rPr>
        <w:t xml:space="preserve"> fane om </w:t>
      </w:r>
      <w:proofErr w:type="spellStart"/>
      <w:r w:rsidRPr="00CB2B41">
        <w:rPr>
          <w:lang w:val="en-US"/>
        </w:rPr>
        <w:t>ulike</w:t>
      </w:r>
      <w:proofErr w:type="spellEnd"/>
      <w:r w:rsidRPr="00CB2B41">
        <w:rPr>
          <w:lang w:val="en-US"/>
        </w:rPr>
        <w:t xml:space="preserve"> </w:t>
      </w:r>
      <w:hyperlink r:id="rId153" w:history="1">
        <w:proofErr w:type="spellStart"/>
        <w:r w:rsidRPr="00CB2B41">
          <w:rPr>
            <w:rStyle w:val="Hyperkobling"/>
            <w:lang w:val="en-US"/>
          </w:rPr>
          <w:t>kurs</w:t>
        </w:r>
        <w:proofErr w:type="spellEnd"/>
      </w:hyperlink>
      <w:r w:rsidRPr="00CB2B41">
        <w:rPr>
          <w:lang w:val="en-US"/>
        </w:rPr>
        <w:t xml:space="preserve"> </w:t>
      </w:r>
      <w:proofErr w:type="spellStart"/>
      <w:r w:rsidRPr="00CB2B41">
        <w:rPr>
          <w:lang w:val="en-US"/>
        </w:rPr>
        <w:t>på</w:t>
      </w:r>
      <w:proofErr w:type="spellEnd"/>
      <w:r w:rsidRPr="00CB2B41">
        <w:rPr>
          <w:lang w:val="en-US"/>
        </w:rPr>
        <w:t xml:space="preserve"> </w:t>
      </w:r>
      <w:proofErr w:type="spellStart"/>
      <w:r w:rsidRPr="00CB2B41">
        <w:rPr>
          <w:lang w:val="en-US"/>
        </w:rPr>
        <w:t>forskjellige</w:t>
      </w:r>
      <w:proofErr w:type="spellEnd"/>
      <w:r w:rsidRPr="00CB2B41">
        <w:rPr>
          <w:lang w:val="en-US"/>
        </w:rPr>
        <w:t xml:space="preserve"> </w:t>
      </w:r>
      <w:proofErr w:type="spellStart"/>
      <w:r w:rsidRPr="00CB2B41">
        <w:rPr>
          <w:lang w:val="en-US"/>
        </w:rPr>
        <w:t>steder</w:t>
      </w:r>
      <w:proofErr w:type="spellEnd"/>
      <w:r w:rsidRPr="00CB2B41">
        <w:rPr>
          <w:lang w:val="en-US"/>
        </w:rPr>
        <w:t xml:space="preserve"> i </w:t>
      </w:r>
      <w:proofErr w:type="spellStart"/>
      <w:r w:rsidRPr="00CB2B41">
        <w:rPr>
          <w:lang w:val="en-US"/>
        </w:rPr>
        <w:t>landet</w:t>
      </w:r>
      <w:proofErr w:type="spellEnd"/>
      <w:r w:rsidRPr="00CB2B41">
        <w:rPr>
          <w:lang w:val="en-US"/>
        </w:rPr>
        <w:t xml:space="preserve">. For det </w:t>
      </w:r>
      <w:proofErr w:type="spellStart"/>
      <w:r w:rsidRPr="00CB2B41">
        <w:rPr>
          <w:lang w:val="en-US"/>
        </w:rPr>
        <w:t>meste</w:t>
      </w:r>
      <w:proofErr w:type="spellEnd"/>
      <w:r w:rsidRPr="00CB2B41">
        <w:rPr>
          <w:lang w:val="en-US"/>
        </w:rPr>
        <w:t xml:space="preserve"> GCP </w:t>
      </w:r>
      <w:proofErr w:type="spellStart"/>
      <w:r w:rsidRPr="00CB2B41">
        <w:rPr>
          <w:lang w:val="en-US"/>
        </w:rPr>
        <w:t>kurs</w:t>
      </w:r>
      <w:proofErr w:type="spellEnd"/>
      <w:r w:rsidRPr="00CB2B41">
        <w:rPr>
          <w:lang w:val="en-US"/>
        </w:rPr>
        <w:t xml:space="preserve"> og </w:t>
      </w:r>
      <w:proofErr w:type="spellStart"/>
      <w:r w:rsidRPr="00CB2B41">
        <w:rPr>
          <w:lang w:val="en-US"/>
        </w:rPr>
        <w:t>egne</w:t>
      </w:r>
      <w:proofErr w:type="spellEnd"/>
      <w:r w:rsidRPr="00CB2B41">
        <w:rPr>
          <w:lang w:val="en-US"/>
        </w:rPr>
        <w:t xml:space="preserve"> </w:t>
      </w:r>
      <w:proofErr w:type="spellStart"/>
      <w:r w:rsidRPr="00CB2B41">
        <w:rPr>
          <w:lang w:val="en-US"/>
        </w:rPr>
        <w:t>kus</w:t>
      </w:r>
      <w:proofErr w:type="spellEnd"/>
      <w:r w:rsidRPr="00CB2B41">
        <w:rPr>
          <w:lang w:val="en-US"/>
        </w:rPr>
        <w:t xml:space="preserve"> for </w:t>
      </w:r>
      <w:proofErr w:type="spellStart"/>
      <w:r w:rsidRPr="00CB2B41">
        <w:rPr>
          <w:lang w:val="en-US"/>
        </w:rPr>
        <w:t>prosjektassistenter</w:t>
      </w:r>
      <w:proofErr w:type="spellEnd"/>
      <w:r w:rsidRPr="00CB2B41">
        <w:rPr>
          <w:lang w:val="en-US"/>
        </w:rPr>
        <w:t xml:space="preserve"> og </w:t>
      </w:r>
      <w:proofErr w:type="spellStart"/>
      <w:r w:rsidRPr="00CB2B41">
        <w:rPr>
          <w:lang w:val="en-US"/>
        </w:rPr>
        <w:t>studiesykepleiere</w:t>
      </w:r>
      <w:proofErr w:type="spellEnd"/>
      <w:r w:rsidRPr="00CB2B41">
        <w:rPr>
          <w:lang w:val="en-US"/>
        </w:rPr>
        <w:t xml:space="preserve">. Det er </w:t>
      </w:r>
      <w:proofErr w:type="spellStart"/>
      <w:r w:rsidRPr="00CB2B41">
        <w:rPr>
          <w:lang w:val="en-US"/>
        </w:rPr>
        <w:t>også</w:t>
      </w:r>
      <w:proofErr w:type="spellEnd"/>
      <w:r w:rsidRPr="00CB2B41">
        <w:rPr>
          <w:lang w:val="en-US"/>
        </w:rPr>
        <w:t xml:space="preserve"> </w:t>
      </w:r>
      <w:proofErr w:type="spellStart"/>
      <w:r w:rsidRPr="00CB2B41">
        <w:rPr>
          <w:lang w:val="en-US"/>
        </w:rPr>
        <w:t>mulig</w:t>
      </w:r>
      <w:proofErr w:type="spellEnd"/>
      <w:r w:rsidRPr="00CB2B41">
        <w:rPr>
          <w:lang w:val="en-US"/>
        </w:rPr>
        <w:t xml:space="preserve"> å </w:t>
      </w:r>
      <w:proofErr w:type="spellStart"/>
      <w:r w:rsidRPr="00CB2B41">
        <w:rPr>
          <w:lang w:val="en-US"/>
        </w:rPr>
        <w:t>søke</w:t>
      </w:r>
      <w:proofErr w:type="spellEnd"/>
      <w:r w:rsidRPr="00CB2B41">
        <w:rPr>
          <w:lang w:val="en-US"/>
        </w:rPr>
        <w:t xml:space="preserve"> i </w:t>
      </w:r>
      <w:proofErr w:type="spellStart"/>
      <w:r w:rsidRPr="00CB2B41">
        <w:rPr>
          <w:lang w:val="en-US"/>
        </w:rPr>
        <w:t>en</w:t>
      </w:r>
      <w:proofErr w:type="spellEnd"/>
      <w:r w:rsidRPr="00CB2B41">
        <w:rPr>
          <w:lang w:val="en-US"/>
        </w:rPr>
        <w:t xml:space="preserve"> </w:t>
      </w:r>
      <w:proofErr w:type="spellStart"/>
      <w:r w:rsidRPr="00CB2B41">
        <w:rPr>
          <w:lang w:val="en-US"/>
        </w:rPr>
        <w:t>katalog</w:t>
      </w:r>
      <w:proofErr w:type="spellEnd"/>
      <w:r w:rsidRPr="00CB2B41">
        <w:rPr>
          <w:lang w:val="en-US"/>
        </w:rPr>
        <w:t xml:space="preserve"> </w:t>
      </w:r>
      <w:proofErr w:type="spellStart"/>
      <w:r w:rsidRPr="00CB2B41">
        <w:rPr>
          <w:lang w:val="en-US"/>
        </w:rPr>
        <w:t>på</w:t>
      </w:r>
      <w:proofErr w:type="spellEnd"/>
      <w:r w:rsidRPr="00CB2B41">
        <w:rPr>
          <w:lang w:val="en-US"/>
        </w:rPr>
        <w:t xml:space="preserve"> </w:t>
      </w:r>
      <w:proofErr w:type="spellStart"/>
      <w:r w:rsidRPr="00CB2B41">
        <w:rPr>
          <w:lang w:val="en-US"/>
        </w:rPr>
        <w:t>ulike</w:t>
      </w:r>
      <w:proofErr w:type="spellEnd"/>
      <w:r w:rsidRPr="00CB2B41">
        <w:rPr>
          <w:lang w:val="en-US"/>
        </w:rPr>
        <w:t xml:space="preserve"> </w:t>
      </w:r>
      <w:proofErr w:type="spellStart"/>
      <w:r w:rsidRPr="00CB2B41">
        <w:rPr>
          <w:lang w:val="en-US"/>
        </w:rPr>
        <w:t>kurs</w:t>
      </w:r>
      <w:proofErr w:type="spellEnd"/>
      <w:r w:rsidRPr="00CB2B41">
        <w:rPr>
          <w:lang w:val="en-US"/>
        </w:rPr>
        <w:t xml:space="preserve">. </w:t>
      </w:r>
    </w:p>
    <w:p w14:paraId="52BA15BC" w14:textId="77777777" w:rsidR="00ED32A7" w:rsidRPr="00CB2B41" w:rsidRDefault="00ED32A7" w:rsidP="00ED32A7">
      <w:pPr>
        <w:pStyle w:val="Ingenmellomrom"/>
        <w:rPr>
          <w:lang w:val="en-US"/>
        </w:rPr>
      </w:pPr>
      <w:r w:rsidRPr="00CB2B41">
        <w:rPr>
          <w:lang w:val="en-US"/>
        </w:rPr>
        <w:t xml:space="preserve">Det er </w:t>
      </w:r>
      <w:proofErr w:type="spellStart"/>
      <w:r w:rsidRPr="00CB2B41">
        <w:rPr>
          <w:lang w:val="en-US"/>
        </w:rPr>
        <w:t>ikke</w:t>
      </w:r>
      <w:proofErr w:type="spellEnd"/>
      <w:r w:rsidRPr="00CB2B41">
        <w:rPr>
          <w:lang w:val="en-US"/>
        </w:rPr>
        <w:t xml:space="preserve"> alle </w:t>
      </w:r>
      <w:proofErr w:type="spellStart"/>
      <w:r w:rsidRPr="00CB2B41">
        <w:rPr>
          <w:lang w:val="en-US"/>
        </w:rPr>
        <w:t>som</w:t>
      </w:r>
      <w:proofErr w:type="spellEnd"/>
      <w:r w:rsidRPr="00CB2B41">
        <w:rPr>
          <w:lang w:val="en-US"/>
        </w:rPr>
        <w:t xml:space="preserve"> </w:t>
      </w:r>
      <w:proofErr w:type="spellStart"/>
      <w:r w:rsidRPr="00CB2B41">
        <w:rPr>
          <w:lang w:val="en-US"/>
        </w:rPr>
        <w:t>får</w:t>
      </w:r>
      <w:proofErr w:type="spellEnd"/>
      <w:r w:rsidRPr="00CB2B41">
        <w:rPr>
          <w:lang w:val="en-US"/>
        </w:rPr>
        <w:t xml:space="preserve"> </w:t>
      </w:r>
      <w:proofErr w:type="spellStart"/>
      <w:r w:rsidRPr="00CB2B41">
        <w:rPr>
          <w:lang w:val="en-US"/>
        </w:rPr>
        <w:t>bli</w:t>
      </w:r>
      <w:proofErr w:type="spellEnd"/>
      <w:r w:rsidRPr="00CB2B41">
        <w:rPr>
          <w:lang w:val="en-US"/>
        </w:rPr>
        <w:t xml:space="preserve"> </w:t>
      </w:r>
      <w:proofErr w:type="spellStart"/>
      <w:r w:rsidRPr="00CB2B41">
        <w:rPr>
          <w:lang w:val="en-US"/>
        </w:rPr>
        <w:t>medlem</w:t>
      </w:r>
      <w:proofErr w:type="spellEnd"/>
      <w:r w:rsidRPr="00CB2B41">
        <w:rPr>
          <w:lang w:val="en-US"/>
        </w:rPr>
        <w:t xml:space="preserve"> i KKS-</w:t>
      </w:r>
      <w:proofErr w:type="spellStart"/>
      <w:r w:rsidRPr="00CB2B41">
        <w:rPr>
          <w:lang w:val="en-US"/>
        </w:rPr>
        <w:t>nettverket</w:t>
      </w:r>
      <w:proofErr w:type="spellEnd"/>
      <w:r w:rsidRPr="00CB2B41">
        <w:rPr>
          <w:lang w:val="en-US"/>
        </w:rPr>
        <w:t xml:space="preserve">. Det </w:t>
      </w:r>
      <w:proofErr w:type="spellStart"/>
      <w:r w:rsidRPr="00CB2B41">
        <w:rPr>
          <w:lang w:val="en-US"/>
        </w:rPr>
        <w:t>stilles</w:t>
      </w:r>
      <w:proofErr w:type="spellEnd"/>
      <w:r w:rsidRPr="00CB2B41">
        <w:rPr>
          <w:lang w:val="en-US"/>
        </w:rPr>
        <w:t xml:space="preserve"> for </w:t>
      </w:r>
      <w:proofErr w:type="spellStart"/>
      <w:r w:rsidRPr="00CB2B41">
        <w:rPr>
          <w:lang w:val="en-US"/>
        </w:rPr>
        <w:t>eksempel</w:t>
      </w:r>
      <w:proofErr w:type="spellEnd"/>
      <w:r w:rsidRPr="00CB2B41">
        <w:rPr>
          <w:lang w:val="en-US"/>
        </w:rPr>
        <w:t xml:space="preserve"> </w:t>
      </w:r>
      <w:proofErr w:type="spellStart"/>
      <w:r w:rsidRPr="00CB2B41">
        <w:rPr>
          <w:lang w:val="en-US"/>
        </w:rPr>
        <w:t>krav</w:t>
      </w:r>
      <w:proofErr w:type="spellEnd"/>
      <w:r w:rsidRPr="00CB2B41">
        <w:rPr>
          <w:lang w:val="en-US"/>
        </w:rPr>
        <w:t xml:space="preserve"> </w:t>
      </w:r>
      <w:proofErr w:type="spellStart"/>
      <w:r w:rsidRPr="00CB2B41">
        <w:rPr>
          <w:lang w:val="en-US"/>
        </w:rPr>
        <w:t>til</w:t>
      </w:r>
      <w:proofErr w:type="spellEnd"/>
      <w:r w:rsidRPr="00CB2B41">
        <w:rPr>
          <w:lang w:val="en-US"/>
        </w:rPr>
        <w:t xml:space="preserve"> at man </w:t>
      </w:r>
      <w:proofErr w:type="spellStart"/>
      <w:r w:rsidRPr="00CB2B41">
        <w:rPr>
          <w:lang w:val="en-US"/>
        </w:rPr>
        <w:t>skal</w:t>
      </w:r>
      <w:proofErr w:type="spellEnd"/>
      <w:r w:rsidRPr="00CB2B41">
        <w:rPr>
          <w:lang w:val="en-US"/>
        </w:rPr>
        <w:t xml:space="preserve"> ha god </w:t>
      </w:r>
      <w:proofErr w:type="spellStart"/>
      <w:r w:rsidRPr="00CB2B41">
        <w:rPr>
          <w:lang w:val="en-US"/>
        </w:rPr>
        <w:t>nok</w:t>
      </w:r>
      <w:proofErr w:type="spellEnd"/>
      <w:r w:rsidRPr="00CB2B41">
        <w:rPr>
          <w:lang w:val="en-US"/>
        </w:rPr>
        <w:t xml:space="preserve"> </w:t>
      </w:r>
      <w:proofErr w:type="spellStart"/>
      <w:r w:rsidRPr="00CB2B41">
        <w:rPr>
          <w:lang w:val="en-US"/>
        </w:rPr>
        <w:t>oversikt</w:t>
      </w:r>
      <w:proofErr w:type="spellEnd"/>
      <w:r w:rsidRPr="00CB2B41">
        <w:rPr>
          <w:lang w:val="en-US"/>
        </w:rPr>
        <w:t xml:space="preserve"> over </w:t>
      </w:r>
      <w:proofErr w:type="spellStart"/>
      <w:r w:rsidRPr="00CB2B41">
        <w:rPr>
          <w:lang w:val="en-US"/>
        </w:rPr>
        <w:t>egen</w:t>
      </w:r>
      <w:proofErr w:type="spellEnd"/>
      <w:r w:rsidRPr="00CB2B41">
        <w:rPr>
          <w:lang w:val="en-US"/>
        </w:rPr>
        <w:t xml:space="preserve"> </w:t>
      </w:r>
      <w:proofErr w:type="spellStart"/>
      <w:r w:rsidRPr="00CB2B41">
        <w:rPr>
          <w:lang w:val="en-US"/>
        </w:rPr>
        <w:t>forskningsstøtte</w:t>
      </w:r>
      <w:proofErr w:type="spellEnd"/>
      <w:r w:rsidRPr="00CB2B41">
        <w:rPr>
          <w:lang w:val="en-US"/>
        </w:rPr>
        <w:t>.</w:t>
      </w:r>
    </w:p>
    <w:p w14:paraId="47E0AC9B" w14:textId="77777777" w:rsidR="00ED32A7" w:rsidRPr="00CB2B41" w:rsidRDefault="00ED32A7" w:rsidP="00ED32A7">
      <w:pPr>
        <w:pStyle w:val="Overskrift3"/>
        <w:rPr>
          <w:lang w:val="en-US"/>
        </w:rPr>
      </w:pPr>
      <w:bookmarkStart w:id="37" w:name="_Toc163807337"/>
      <w:r w:rsidRPr="00CB2B41">
        <w:rPr>
          <w:lang w:val="en-US"/>
        </w:rPr>
        <w:t xml:space="preserve">Forskningsstøtte, </w:t>
      </w:r>
      <w:proofErr w:type="spellStart"/>
      <w:r w:rsidRPr="00CB2B41">
        <w:rPr>
          <w:lang w:val="en-US"/>
        </w:rPr>
        <w:t>tjenester</w:t>
      </w:r>
      <w:proofErr w:type="spellEnd"/>
      <w:r w:rsidRPr="00CB2B41">
        <w:rPr>
          <w:lang w:val="en-US"/>
        </w:rPr>
        <w:t xml:space="preserve"> og </w:t>
      </w:r>
      <w:proofErr w:type="spellStart"/>
      <w:r w:rsidRPr="00CB2B41">
        <w:rPr>
          <w:lang w:val="en-US"/>
        </w:rPr>
        <w:t>organisering</w:t>
      </w:r>
      <w:bookmarkEnd w:id="36"/>
      <w:bookmarkEnd w:id="37"/>
      <w:proofErr w:type="spellEnd"/>
    </w:p>
    <w:p w14:paraId="114A91F3" w14:textId="77777777" w:rsidR="00ED32A7" w:rsidRPr="00CB2B41" w:rsidRDefault="00ED32A7" w:rsidP="00ED32A7">
      <w:pPr>
        <w:pStyle w:val="Overskrift4"/>
        <w:tabs>
          <w:tab w:val="clear" w:pos="864"/>
          <w:tab w:val="num" w:pos="1147"/>
        </w:tabs>
        <w:ind w:left="1147"/>
        <w:rPr>
          <w:lang w:val="en-US"/>
        </w:rPr>
      </w:pPr>
      <w:proofErr w:type="spellStart"/>
      <w:r w:rsidRPr="00CB2B41">
        <w:rPr>
          <w:lang w:val="en-US"/>
        </w:rPr>
        <w:t>Enheter</w:t>
      </w:r>
      <w:proofErr w:type="spellEnd"/>
      <w:r w:rsidRPr="00CB2B41">
        <w:rPr>
          <w:lang w:val="en-US"/>
        </w:rPr>
        <w:t xml:space="preserve"> og </w:t>
      </w:r>
      <w:proofErr w:type="spellStart"/>
      <w:r w:rsidRPr="00CB2B41">
        <w:rPr>
          <w:lang w:val="en-US"/>
        </w:rPr>
        <w:t>tjenester</w:t>
      </w:r>
      <w:proofErr w:type="spellEnd"/>
    </w:p>
    <w:p w14:paraId="74CDD05F" w14:textId="77777777" w:rsidR="00ED32A7" w:rsidRPr="00CB2B41" w:rsidRDefault="00ED32A7" w:rsidP="00ED32A7">
      <w:pPr>
        <w:pStyle w:val="Ingenmellomrom"/>
        <w:rPr>
          <w:b/>
          <w:lang w:val="en-US"/>
        </w:rPr>
      </w:pPr>
      <w:r w:rsidRPr="00CB2B41">
        <w:rPr>
          <w:b/>
          <w:lang w:val="en-US"/>
        </w:rPr>
        <w:t xml:space="preserve">Freiburg: </w:t>
      </w:r>
      <w:hyperlink r:id="rId154" w:history="1">
        <w:r w:rsidRPr="00CB2B41">
          <w:rPr>
            <w:rStyle w:val="Hyperkobling"/>
            <w:b/>
            <w:lang w:val="en-US"/>
          </w:rPr>
          <w:t>ZKS Freiburg</w:t>
        </w:r>
      </w:hyperlink>
    </w:p>
    <w:p w14:paraId="16BFB617" w14:textId="77777777" w:rsidR="00ED32A7" w:rsidRPr="00CB2B41" w:rsidRDefault="00ED32A7" w:rsidP="00ED32A7">
      <w:pPr>
        <w:pStyle w:val="Ingenmellomrom"/>
        <w:rPr>
          <w:lang w:val="en-US"/>
        </w:rPr>
      </w:pPr>
      <w:r w:rsidRPr="00CB2B41">
        <w:rPr>
          <w:lang w:val="en-US"/>
        </w:rPr>
        <w:t xml:space="preserve">Fra </w:t>
      </w:r>
      <w:proofErr w:type="spellStart"/>
      <w:r w:rsidRPr="00CB2B41">
        <w:rPr>
          <w:lang w:val="en-US"/>
        </w:rPr>
        <w:t>nettsiden</w:t>
      </w:r>
      <w:proofErr w:type="spellEnd"/>
      <w:r w:rsidRPr="00CB2B41">
        <w:rPr>
          <w:lang w:val="en-US"/>
        </w:rPr>
        <w:t xml:space="preserve"> </w:t>
      </w:r>
      <w:proofErr w:type="spellStart"/>
      <w:r w:rsidRPr="00CB2B41">
        <w:rPr>
          <w:lang w:val="en-US"/>
        </w:rPr>
        <w:t>deres</w:t>
      </w:r>
      <w:proofErr w:type="spellEnd"/>
      <w:r w:rsidRPr="00CB2B41">
        <w:rPr>
          <w:lang w:val="en-US"/>
        </w:rPr>
        <w:t xml:space="preserve">: </w:t>
      </w:r>
    </w:p>
    <w:p w14:paraId="53B94148" w14:textId="77777777" w:rsidR="00ED32A7" w:rsidRPr="00FF2C28" w:rsidRDefault="00ED32A7" w:rsidP="00ED32A7">
      <w:pPr>
        <w:pStyle w:val="Ingenmellomrom"/>
        <w:rPr>
          <w:rFonts w:eastAsia="Times New Roman" w:cs="Times New Roman"/>
          <w:i/>
          <w:iCs/>
          <w:color w:val="000000"/>
          <w:lang w:eastAsia="nb-NO" w:bidi="ne-NP"/>
        </w:rPr>
      </w:pPr>
      <w:r w:rsidRPr="00CB2B41">
        <w:rPr>
          <w:rFonts w:eastAsia="Times New Roman" w:cs="Times New Roman"/>
          <w:color w:val="000000"/>
          <w:lang w:val="en-US" w:eastAsia="nb-NO" w:bidi="ne-NP"/>
        </w:rPr>
        <w:t xml:space="preserve">Klinisk Trials Unit er et </w:t>
      </w:r>
      <w:proofErr w:type="spellStart"/>
      <w:r w:rsidRPr="00CB2B41">
        <w:rPr>
          <w:rFonts w:eastAsia="Times New Roman" w:cs="Times New Roman"/>
          <w:color w:val="000000"/>
          <w:lang w:val="en-US" w:eastAsia="nb-NO" w:bidi="ne-NP"/>
        </w:rPr>
        <w:t>sentralt</w:t>
      </w:r>
      <w:proofErr w:type="spellEnd"/>
      <w:r w:rsidRPr="00CB2B41">
        <w:rPr>
          <w:rFonts w:eastAsia="Times New Roman" w:cs="Times New Roman"/>
          <w:color w:val="000000"/>
          <w:lang w:val="en-US" w:eastAsia="nb-NO" w:bidi="ne-NP"/>
        </w:rPr>
        <w:t xml:space="preserve"> </w:t>
      </w:r>
      <w:proofErr w:type="spellStart"/>
      <w:r w:rsidRPr="00CB2B41">
        <w:rPr>
          <w:rFonts w:eastAsia="Times New Roman" w:cs="Times New Roman"/>
          <w:color w:val="000000"/>
          <w:lang w:val="en-US" w:eastAsia="nb-NO" w:bidi="ne-NP"/>
        </w:rPr>
        <w:t>anlegg</w:t>
      </w:r>
      <w:proofErr w:type="spellEnd"/>
      <w:r w:rsidRPr="00CB2B41">
        <w:rPr>
          <w:rFonts w:eastAsia="Times New Roman" w:cs="Times New Roman"/>
          <w:color w:val="000000"/>
          <w:lang w:val="en-US" w:eastAsia="nb-NO" w:bidi="ne-NP"/>
        </w:rPr>
        <w:t xml:space="preserve"> </w:t>
      </w:r>
      <w:proofErr w:type="spellStart"/>
      <w:r w:rsidRPr="00CB2B41">
        <w:rPr>
          <w:rFonts w:eastAsia="Times New Roman" w:cs="Times New Roman"/>
          <w:color w:val="000000"/>
          <w:lang w:val="en-US" w:eastAsia="nb-NO" w:bidi="ne-NP"/>
        </w:rPr>
        <w:t>ved</w:t>
      </w:r>
      <w:proofErr w:type="spellEnd"/>
      <w:r w:rsidRPr="00CB2B41">
        <w:rPr>
          <w:rFonts w:eastAsia="Times New Roman" w:cs="Times New Roman"/>
          <w:color w:val="000000"/>
          <w:lang w:val="en-US" w:eastAsia="nb-NO" w:bidi="ne-NP"/>
        </w:rPr>
        <w:t xml:space="preserve"> </w:t>
      </w:r>
      <w:proofErr w:type="spellStart"/>
      <w:r w:rsidRPr="00CB2B41">
        <w:rPr>
          <w:rFonts w:eastAsia="Times New Roman" w:cs="Times New Roman"/>
          <w:color w:val="000000"/>
          <w:lang w:val="en-US" w:eastAsia="nb-NO" w:bidi="ne-NP"/>
        </w:rPr>
        <w:t>Universitetet</w:t>
      </w:r>
      <w:proofErr w:type="spellEnd"/>
      <w:r w:rsidRPr="00CB2B41">
        <w:rPr>
          <w:rFonts w:eastAsia="Times New Roman" w:cs="Times New Roman"/>
          <w:color w:val="000000"/>
          <w:lang w:val="en-US" w:eastAsia="nb-NO" w:bidi="ne-NP"/>
        </w:rPr>
        <w:t xml:space="preserve"> i Freiburg </w:t>
      </w:r>
      <w:proofErr w:type="spellStart"/>
      <w:r w:rsidRPr="00CB2B41">
        <w:rPr>
          <w:rFonts w:eastAsia="Times New Roman" w:cs="Times New Roman"/>
          <w:color w:val="000000"/>
          <w:lang w:val="en-US" w:eastAsia="nb-NO" w:bidi="ne-NP"/>
        </w:rPr>
        <w:t>medisinske</w:t>
      </w:r>
      <w:proofErr w:type="spellEnd"/>
      <w:r w:rsidRPr="00CB2B41">
        <w:rPr>
          <w:rFonts w:eastAsia="Times New Roman" w:cs="Times New Roman"/>
          <w:color w:val="000000"/>
          <w:lang w:val="en-US" w:eastAsia="nb-NO" w:bidi="ne-NP"/>
        </w:rPr>
        <w:t xml:space="preserve"> </w:t>
      </w:r>
      <w:proofErr w:type="spellStart"/>
      <w:r w:rsidRPr="00CB2B41">
        <w:rPr>
          <w:rFonts w:eastAsia="Times New Roman" w:cs="Times New Roman"/>
          <w:color w:val="000000"/>
          <w:lang w:val="en-US" w:eastAsia="nb-NO" w:bidi="ne-NP"/>
        </w:rPr>
        <w:t>fakultet</w:t>
      </w:r>
      <w:proofErr w:type="spellEnd"/>
      <w:r w:rsidRPr="00CB2B41">
        <w:rPr>
          <w:rFonts w:eastAsia="Times New Roman" w:cs="Times New Roman"/>
          <w:color w:val="000000"/>
          <w:lang w:val="en-US" w:eastAsia="nb-NO" w:bidi="ne-NP"/>
        </w:rPr>
        <w:t xml:space="preserve"> og Medical </w:t>
      </w:r>
      <w:r w:rsidRPr="00CB2B41">
        <w:rPr>
          <w:rFonts w:eastAsia="Times New Roman" w:cs="Times New Roman"/>
          <w:i/>
          <w:iCs/>
          <w:color w:val="000000"/>
          <w:lang w:val="en-US" w:eastAsia="nb-NO" w:bidi="ne-NP"/>
        </w:rPr>
        <w:t xml:space="preserve">Center - </w:t>
      </w:r>
      <w:proofErr w:type="spellStart"/>
      <w:r w:rsidRPr="00CB2B41">
        <w:rPr>
          <w:rFonts w:eastAsia="Times New Roman" w:cs="Times New Roman"/>
          <w:i/>
          <w:iCs/>
          <w:color w:val="000000"/>
          <w:lang w:val="en-US" w:eastAsia="nb-NO" w:bidi="ne-NP"/>
        </w:rPr>
        <w:t>Universitetet</w:t>
      </w:r>
      <w:proofErr w:type="spellEnd"/>
      <w:r w:rsidRPr="00CB2B41">
        <w:rPr>
          <w:rFonts w:eastAsia="Times New Roman" w:cs="Times New Roman"/>
          <w:i/>
          <w:iCs/>
          <w:color w:val="000000"/>
          <w:lang w:val="en-US" w:eastAsia="nb-NO" w:bidi="ne-NP"/>
        </w:rPr>
        <w:t xml:space="preserve"> i Freiburg. </w:t>
      </w:r>
      <w:proofErr w:type="spellStart"/>
      <w:r w:rsidRPr="00CB2B41">
        <w:rPr>
          <w:rFonts w:eastAsia="Times New Roman" w:cs="Times New Roman"/>
          <w:i/>
          <w:iCs/>
          <w:color w:val="000000"/>
          <w:lang w:val="en-US" w:eastAsia="nb-NO" w:bidi="ne-NP"/>
        </w:rPr>
        <w:t>Grunnlagt</w:t>
      </w:r>
      <w:proofErr w:type="spellEnd"/>
      <w:r w:rsidRPr="00CB2B41">
        <w:rPr>
          <w:rFonts w:eastAsia="Times New Roman" w:cs="Times New Roman"/>
          <w:i/>
          <w:iCs/>
          <w:color w:val="000000"/>
          <w:lang w:val="en-US" w:eastAsia="nb-NO" w:bidi="ne-NP"/>
        </w:rPr>
        <w:t xml:space="preserve"> i 1997 (under </w:t>
      </w:r>
      <w:proofErr w:type="spellStart"/>
      <w:r w:rsidRPr="00CB2B41">
        <w:rPr>
          <w:rFonts w:eastAsia="Times New Roman" w:cs="Times New Roman"/>
          <w:i/>
          <w:iCs/>
          <w:color w:val="000000"/>
          <w:lang w:val="en-US" w:eastAsia="nb-NO" w:bidi="ne-NP"/>
        </w:rPr>
        <w:t>sitt</w:t>
      </w:r>
      <w:proofErr w:type="spellEnd"/>
      <w:r w:rsidRPr="00CB2B41">
        <w:rPr>
          <w:rFonts w:eastAsia="Times New Roman" w:cs="Times New Roman"/>
          <w:i/>
          <w:iCs/>
          <w:color w:val="000000"/>
          <w:lang w:val="en-US" w:eastAsia="nb-NO" w:bidi="ne-NP"/>
        </w:rPr>
        <w:t xml:space="preserve"> </w:t>
      </w:r>
      <w:proofErr w:type="spellStart"/>
      <w:r w:rsidRPr="00CB2B41">
        <w:rPr>
          <w:rFonts w:eastAsia="Times New Roman" w:cs="Times New Roman"/>
          <w:i/>
          <w:iCs/>
          <w:color w:val="000000"/>
          <w:lang w:val="en-US" w:eastAsia="nb-NO" w:bidi="ne-NP"/>
        </w:rPr>
        <w:t>tidligere</w:t>
      </w:r>
      <w:proofErr w:type="spellEnd"/>
      <w:r w:rsidRPr="00CB2B41">
        <w:rPr>
          <w:rFonts w:eastAsia="Times New Roman" w:cs="Times New Roman"/>
          <w:i/>
          <w:iCs/>
          <w:color w:val="000000"/>
          <w:lang w:val="en-US" w:eastAsia="nb-NO" w:bidi="ne-NP"/>
        </w:rPr>
        <w:t xml:space="preserve"> </w:t>
      </w:r>
      <w:proofErr w:type="spellStart"/>
      <w:r w:rsidRPr="00CB2B41">
        <w:rPr>
          <w:rFonts w:eastAsia="Times New Roman" w:cs="Times New Roman"/>
          <w:i/>
          <w:iCs/>
          <w:color w:val="000000"/>
          <w:lang w:val="en-US" w:eastAsia="nb-NO" w:bidi="ne-NP"/>
        </w:rPr>
        <w:t>navn</w:t>
      </w:r>
      <w:proofErr w:type="spellEnd"/>
      <w:r w:rsidRPr="00CB2B41">
        <w:rPr>
          <w:rFonts w:eastAsia="Times New Roman" w:cs="Times New Roman"/>
          <w:i/>
          <w:iCs/>
          <w:color w:val="000000"/>
          <w:lang w:val="en-US" w:eastAsia="nb-NO" w:bidi="ne-NP"/>
        </w:rPr>
        <w:t>, Cent</w:t>
      </w:r>
      <w:r w:rsidRPr="00FF2C28">
        <w:rPr>
          <w:rFonts w:eastAsia="Times New Roman" w:cs="Times New Roman"/>
          <w:i/>
          <w:iCs/>
          <w:color w:val="000000"/>
          <w:lang w:eastAsia="nb-NO" w:bidi="ne-NP"/>
        </w:rPr>
        <w:t xml:space="preserve">er for </w:t>
      </w:r>
      <w:proofErr w:type="spellStart"/>
      <w:r w:rsidRPr="00FF2C28">
        <w:rPr>
          <w:rFonts w:eastAsia="Times New Roman" w:cs="Times New Roman"/>
          <w:i/>
          <w:iCs/>
          <w:color w:val="000000"/>
          <w:lang w:eastAsia="nb-NO" w:bidi="ne-NP"/>
        </w:rPr>
        <w:t>Clinical</w:t>
      </w:r>
      <w:proofErr w:type="spellEnd"/>
      <w:r w:rsidRPr="00FF2C28">
        <w:rPr>
          <w:rFonts w:eastAsia="Times New Roman" w:cs="Times New Roman"/>
          <w:i/>
          <w:iCs/>
          <w:color w:val="000000"/>
          <w:lang w:eastAsia="nb-NO" w:bidi="ne-NP"/>
        </w:rPr>
        <w:t xml:space="preserve"> Studies), bidrar </w:t>
      </w:r>
      <w:proofErr w:type="spellStart"/>
      <w:r w:rsidRPr="00FF2C28">
        <w:rPr>
          <w:rFonts w:eastAsia="Times New Roman" w:cs="Times New Roman"/>
          <w:i/>
          <w:iCs/>
          <w:color w:val="000000"/>
          <w:lang w:eastAsia="nb-NO" w:bidi="ne-NP"/>
        </w:rPr>
        <w:t>Clinical</w:t>
      </w:r>
      <w:proofErr w:type="spellEnd"/>
      <w:r w:rsidRPr="00FF2C28">
        <w:rPr>
          <w:rFonts w:eastAsia="Times New Roman" w:cs="Times New Roman"/>
          <w:i/>
          <w:iCs/>
          <w:color w:val="000000"/>
          <w:lang w:eastAsia="nb-NO" w:bidi="ne-NP"/>
        </w:rPr>
        <w:t xml:space="preserve"> Trials Unit til overholdelse av internasjonale standarder. </w:t>
      </w:r>
    </w:p>
    <w:p w14:paraId="050A5874" w14:textId="77777777" w:rsidR="00ED32A7" w:rsidRPr="00FF2C28" w:rsidRDefault="00ED32A7" w:rsidP="00ED32A7">
      <w:pPr>
        <w:pStyle w:val="Ingenmellomrom"/>
        <w:ind w:left="360"/>
        <w:rPr>
          <w:rFonts w:eastAsia="Times New Roman" w:cs="Times New Roman"/>
          <w:i/>
          <w:iCs/>
          <w:color w:val="000000"/>
          <w:lang w:eastAsia="nb-NO" w:bidi="ne-NP"/>
        </w:rPr>
      </w:pPr>
    </w:p>
    <w:p w14:paraId="78EFFFD4" w14:textId="77777777" w:rsidR="00ED32A7" w:rsidRPr="00FF2C28" w:rsidRDefault="00ED32A7" w:rsidP="00ED32A7">
      <w:pPr>
        <w:pStyle w:val="Ingenmellomrom"/>
        <w:rPr>
          <w:rFonts w:eastAsia="Times New Roman" w:cs="Times New Roman"/>
          <w:i/>
          <w:iCs/>
          <w:color w:val="000000"/>
          <w:lang w:eastAsia="nb-NO" w:bidi="ne-NP"/>
        </w:rPr>
      </w:pPr>
      <w:r w:rsidRPr="00FF2C28">
        <w:rPr>
          <w:rFonts w:eastAsia="Times New Roman" w:cs="Times New Roman"/>
          <w:i/>
          <w:iCs/>
          <w:color w:val="000000"/>
          <w:lang w:eastAsia="nb-NO" w:bidi="ne-NP"/>
        </w:rPr>
        <w:t xml:space="preserve">Det var en av </w:t>
      </w:r>
      <w:proofErr w:type="spellStart"/>
      <w:r w:rsidRPr="00FF2C28">
        <w:rPr>
          <w:rFonts w:eastAsia="Times New Roman" w:cs="Times New Roman"/>
          <w:i/>
          <w:iCs/>
          <w:color w:val="000000"/>
          <w:lang w:eastAsia="nb-NO" w:bidi="ne-NP"/>
        </w:rPr>
        <w:t>pionerene</w:t>
      </w:r>
      <w:proofErr w:type="spellEnd"/>
      <w:r w:rsidRPr="00FF2C28">
        <w:rPr>
          <w:rFonts w:eastAsia="Times New Roman" w:cs="Times New Roman"/>
          <w:i/>
          <w:iCs/>
          <w:color w:val="000000"/>
          <w:lang w:eastAsia="nb-NO" w:bidi="ne-NP"/>
        </w:rPr>
        <w:t xml:space="preserve"> blant koordineringssentrene for kliniske studier finansiert av Forbundsdepartementet for utdanning og forskning (BMBF). Siden slutten av den første </w:t>
      </w:r>
      <w:r w:rsidRPr="00FF2C28">
        <w:rPr>
          <w:rFonts w:eastAsia="Times New Roman" w:cs="Times New Roman"/>
          <w:i/>
          <w:iCs/>
          <w:color w:val="000000"/>
          <w:lang w:eastAsia="nb-NO" w:bidi="ne-NP"/>
        </w:rPr>
        <w:lastRenderedPageBreak/>
        <w:t xml:space="preserve">finansieringsperioden i 2005 har </w:t>
      </w:r>
      <w:proofErr w:type="spellStart"/>
      <w:r w:rsidRPr="00FF2C28">
        <w:rPr>
          <w:rFonts w:eastAsia="Times New Roman" w:cs="Times New Roman"/>
          <w:i/>
          <w:iCs/>
          <w:color w:val="000000"/>
          <w:lang w:eastAsia="nb-NO" w:bidi="ne-NP"/>
        </w:rPr>
        <w:t>Clinical</w:t>
      </w:r>
      <w:proofErr w:type="spellEnd"/>
      <w:r w:rsidRPr="00FF2C28">
        <w:rPr>
          <w:rFonts w:eastAsia="Times New Roman" w:cs="Times New Roman"/>
          <w:i/>
          <w:iCs/>
          <w:color w:val="000000"/>
          <w:lang w:eastAsia="nb-NO" w:bidi="ne-NP"/>
        </w:rPr>
        <w:t xml:space="preserve"> Trials Unit </w:t>
      </w:r>
      <w:proofErr w:type="gramStart"/>
      <w:r w:rsidRPr="00FF2C28">
        <w:rPr>
          <w:rFonts w:eastAsia="Times New Roman" w:cs="Times New Roman"/>
          <w:i/>
          <w:iCs/>
          <w:color w:val="000000"/>
          <w:lang w:eastAsia="nb-NO" w:bidi="ne-NP"/>
        </w:rPr>
        <w:t>generert</w:t>
      </w:r>
      <w:proofErr w:type="gramEnd"/>
      <w:r w:rsidRPr="00FF2C28">
        <w:rPr>
          <w:rFonts w:eastAsia="Times New Roman" w:cs="Times New Roman"/>
          <w:i/>
          <w:iCs/>
          <w:color w:val="000000"/>
          <w:lang w:eastAsia="nb-NO" w:bidi="ne-NP"/>
        </w:rPr>
        <w:t xml:space="preserve"> nok inntekter til å finansiere seg selv fra inntekter for sine tjenester, samt finansiering fra Det medisinske fakultet for interdepartementale oppgaver innen klinisk forskning.</w:t>
      </w:r>
    </w:p>
    <w:p w14:paraId="2A364FDE" w14:textId="77777777" w:rsidR="00ED32A7" w:rsidRPr="00FF2C28" w:rsidRDefault="00ED32A7" w:rsidP="00ED32A7">
      <w:pPr>
        <w:pStyle w:val="Ingenmellomrom"/>
        <w:rPr>
          <w:rFonts w:eastAsia="Times New Roman" w:cs="Times New Roman"/>
          <w:i/>
          <w:iCs/>
          <w:color w:val="000000"/>
          <w:lang w:eastAsia="nb-NO" w:bidi="ne-NP"/>
        </w:rPr>
      </w:pPr>
    </w:p>
    <w:p w14:paraId="00A2C833" w14:textId="77777777" w:rsidR="00ED32A7" w:rsidRPr="00FF2C28" w:rsidRDefault="00CB2B41" w:rsidP="00ED32A7">
      <w:pPr>
        <w:rPr>
          <w:i/>
          <w:iCs/>
        </w:rPr>
      </w:pPr>
      <w:hyperlink r:id="rId155" w:history="1">
        <w:r w:rsidR="00ED32A7" w:rsidRPr="00FF2C28">
          <w:rPr>
            <w:i/>
            <w:iCs/>
          </w:rPr>
          <w:t>Tjenester</w:t>
        </w:r>
      </w:hyperlink>
      <w:r w:rsidR="00ED32A7" w:rsidRPr="00FF2C28">
        <w:rPr>
          <w:i/>
          <w:iCs/>
        </w:rPr>
        <w:t xml:space="preserve"> de tilbyr:</w:t>
      </w:r>
    </w:p>
    <w:p w14:paraId="7FE70A1D" w14:textId="77777777" w:rsidR="00ED32A7" w:rsidRPr="00FF2C28" w:rsidRDefault="00ED32A7" w:rsidP="008D0D9F">
      <w:pPr>
        <w:pStyle w:val="Listeavsnitt"/>
        <w:numPr>
          <w:ilvl w:val="0"/>
          <w:numId w:val="41"/>
        </w:numPr>
        <w:autoSpaceDE/>
        <w:autoSpaceDN/>
        <w:adjustRightInd/>
        <w:spacing w:after="0"/>
        <w:rPr>
          <w:i/>
          <w:iCs/>
          <w:szCs w:val="22"/>
        </w:rPr>
      </w:pPr>
      <w:r w:rsidRPr="00FF2C28">
        <w:rPr>
          <w:i/>
          <w:iCs/>
          <w:szCs w:val="22"/>
        </w:rPr>
        <w:t>prosjektkoordinering inkludert kontrakt og økonomistyring</w:t>
      </w:r>
    </w:p>
    <w:p w14:paraId="5D7C0693" w14:textId="77777777" w:rsidR="00ED32A7" w:rsidRPr="00FF2C28" w:rsidRDefault="00ED32A7" w:rsidP="008D0D9F">
      <w:pPr>
        <w:pStyle w:val="Listeavsnitt"/>
        <w:numPr>
          <w:ilvl w:val="0"/>
          <w:numId w:val="41"/>
        </w:numPr>
        <w:autoSpaceDE/>
        <w:autoSpaceDN/>
        <w:adjustRightInd/>
        <w:spacing w:after="0"/>
        <w:rPr>
          <w:i/>
          <w:iCs/>
          <w:szCs w:val="22"/>
        </w:rPr>
      </w:pPr>
      <w:r w:rsidRPr="00FF2C28">
        <w:rPr>
          <w:i/>
          <w:iCs/>
          <w:szCs w:val="22"/>
        </w:rPr>
        <w:t>Biometri og datahåndtering</w:t>
      </w:r>
    </w:p>
    <w:p w14:paraId="7A152D82" w14:textId="77777777" w:rsidR="00ED32A7" w:rsidRPr="00FF2C28" w:rsidRDefault="00ED32A7" w:rsidP="008D0D9F">
      <w:pPr>
        <w:pStyle w:val="Listeavsnitt"/>
        <w:numPr>
          <w:ilvl w:val="0"/>
          <w:numId w:val="41"/>
        </w:numPr>
        <w:autoSpaceDE/>
        <w:autoSpaceDN/>
        <w:adjustRightInd/>
        <w:spacing w:after="0"/>
        <w:rPr>
          <w:i/>
          <w:iCs/>
          <w:szCs w:val="22"/>
        </w:rPr>
      </w:pPr>
      <w:r w:rsidRPr="00FF2C28">
        <w:rPr>
          <w:i/>
          <w:iCs/>
          <w:szCs w:val="22"/>
        </w:rPr>
        <w:t>Legemiddelovervåking</w:t>
      </w:r>
    </w:p>
    <w:p w14:paraId="197FDAF3" w14:textId="77777777" w:rsidR="00ED32A7" w:rsidRPr="00FF2C28" w:rsidRDefault="00ED32A7" w:rsidP="008D0D9F">
      <w:pPr>
        <w:pStyle w:val="Listeavsnitt"/>
        <w:numPr>
          <w:ilvl w:val="0"/>
          <w:numId w:val="41"/>
        </w:numPr>
        <w:autoSpaceDE/>
        <w:autoSpaceDN/>
        <w:adjustRightInd/>
        <w:spacing w:after="0"/>
        <w:rPr>
          <w:i/>
          <w:iCs/>
          <w:szCs w:val="22"/>
        </w:rPr>
      </w:pPr>
      <w:r w:rsidRPr="00FF2C28">
        <w:rPr>
          <w:i/>
          <w:iCs/>
          <w:szCs w:val="22"/>
        </w:rPr>
        <w:t>Kvalitetsstyring</w:t>
      </w:r>
    </w:p>
    <w:p w14:paraId="58FF6688" w14:textId="77777777" w:rsidR="00ED32A7" w:rsidRPr="00FF2C28" w:rsidRDefault="00ED32A7" w:rsidP="008D0D9F">
      <w:pPr>
        <w:pStyle w:val="Listeavsnitt"/>
        <w:numPr>
          <w:ilvl w:val="0"/>
          <w:numId w:val="41"/>
        </w:numPr>
        <w:autoSpaceDE/>
        <w:autoSpaceDN/>
        <w:adjustRightInd/>
        <w:spacing w:after="0"/>
        <w:rPr>
          <w:i/>
          <w:iCs/>
          <w:szCs w:val="22"/>
        </w:rPr>
      </w:pPr>
      <w:r w:rsidRPr="00FF2C28">
        <w:rPr>
          <w:i/>
          <w:iCs/>
          <w:szCs w:val="22"/>
        </w:rPr>
        <w:t>Administrasjon på stedet av prøveassistenter</w:t>
      </w:r>
    </w:p>
    <w:p w14:paraId="590D4978" w14:textId="77777777" w:rsidR="00ED32A7" w:rsidRPr="00FF2C28" w:rsidRDefault="00ED32A7" w:rsidP="008D0D9F">
      <w:pPr>
        <w:pStyle w:val="Listeavsnitt"/>
        <w:numPr>
          <w:ilvl w:val="0"/>
          <w:numId w:val="41"/>
        </w:numPr>
        <w:autoSpaceDE/>
        <w:autoSpaceDN/>
        <w:adjustRightInd/>
        <w:spacing w:after="0"/>
        <w:rPr>
          <w:i/>
          <w:iCs/>
          <w:szCs w:val="22"/>
        </w:rPr>
      </w:pPr>
      <w:r w:rsidRPr="00FF2C28">
        <w:rPr>
          <w:i/>
          <w:iCs/>
          <w:szCs w:val="22"/>
        </w:rPr>
        <w:t>Klinisk overvåking</w:t>
      </w:r>
    </w:p>
    <w:p w14:paraId="6DC8672B" w14:textId="77777777" w:rsidR="00ED32A7" w:rsidRPr="00FF2C28" w:rsidRDefault="00ED32A7" w:rsidP="008D0D9F">
      <w:pPr>
        <w:pStyle w:val="Listeavsnitt"/>
        <w:numPr>
          <w:ilvl w:val="0"/>
          <w:numId w:val="41"/>
        </w:numPr>
        <w:autoSpaceDE/>
        <w:autoSpaceDN/>
        <w:adjustRightInd/>
        <w:spacing w:after="0"/>
        <w:rPr>
          <w:i/>
          <w:iCs/>
          <w:szCs w:val="22"/>
        </w:rPr>
      </w:pPr>
      <w:r w:rsidRPr="00FF2C28">
        <w:rPr>
          <w:i/>
          <w:iCs/>
          <w:szCs w:val="22"/>
        </w:rPr>
        <w:t>IT-utvikling og IT-støtte</w:t>
      </w:r>
    </w:p>
    <w:p w14:paraId="3C2AD003" w14:textId="51B0B898" w:rsidR="00ED32A7" w:rsidRPr="00FF2C28" w:rsidRDefault="00376109" w:rsidP="008D0D9F">
      <w:pPr>
        <w:pStyle w:val="Listeavsnitt"/>
        <w:numPr>
          <w:ilvl w:val="0"/>
          <w:numId w:val="41"/>
        </w:numPr>
        <w:autoSpaceDE/>
        <w:autoSpaceDN/>
        <w:adjustRightInd/>
        <w:spacing w:after="0"/>
        <w:rPr>
          <w:i/>
          <w:iCs/>
          <w:szCs w:val="22"/>
        </w:rPr>
      </w:pPr>
      <w:r>
        <w:rPr>
          <w:i/>
          <w:iCs/>
          <w:szCs w:val="22"/>
        </w:rPr>
        <w:t>O</w:t>
      </w:r>
      <w:r w:rsidR="00ED32A7" w:rsidRPr="00FF2C28">
        <w:rPr>
          <w:i/>
          <w:iCs/>
          <w:szCs w:val="22"/>
        </w:rPr>
        <w:t>pplæring og etterutdanning</w:t>
      </w:r>
    </w:p>
    <w:p w14:paraId="517AD270" w14:textId="77777777" w:rsidR="00ED32A7" w:rsidRPr="00FF2C28" w:rsidRDefault="00ED32A7" w:rsidP="008D0D9F">
      <w:pPr>
        <w:pStyle w:val="Listeavsnitt"/>
        <w:numPr>
          <w:ilvl w:val="0"/>
          <w:numId w:val="41"/>
        </w:numPr>
        <w:autoSpaceDE/>
        <w:autoSpaceDN/>
        <w:adjustRightInd/>
        <w:spacing w:after="0"/>
        <w:rPr>
          <w:i/>
          <w:iCs/>
          <w:szCs w:val="22"/>
        </w:rPr>
      </w:pPr>
      <w:r w:rsidRPr="00FF2C28">
        <w:rPr>
          <w:i/>
          <w:iCs/>
          <w:szCs w:val="22"/>
        </w:rPr>
        <w:t>Desentralisert forsøksledelse ved avdelingene ved Universitetsmedisinsk senter</w:t>
      </w:r>
    </w:p>
    <w:p w14:paraId="6FE7FA3C" w14:textId="77777777" w:rsidR="00ED32A7" w:rsidRPr="00FF2C28" w:rsidRDefault="00ED32A7" w:rsidP="008D0D9F">
      <w:pPr>
        <w:pStyle w:val="Listeavsnitt"/>
        <w:numPr>
          <w:ilvl w:val="1"/>
          <w:numId w:val="41"/>
        </w:numPr>
        <w:rPr>
          <w:i/>
          <w:iCs/>
        </w:rPr>
      </w:pPr>
      <w:r w:rsidRPr="00FF2C28">
        <w:rPr>
          <w:i/>
          <w:iCs/>
        </w:rPr>
        <w:t>Gi råd om alle aspekter av pasientsentrert forskning, inkludert</w:t>
      </w:r>
    </w:p>
    <w:p w14:paraId="3177D10D" w14:textId="77777777" w:rsidR="00ED32A7" w:rsidRPr="00FF2C28" w:rsidRDefault="00ED32A7" w:rsidP="008D0D9F">
      <w:pPr>
        <w:pStyle w:val="Listeavsnitt"/>
        <w:numPr>
          <w:ilvl w:val="0"/>
          <w:numId w:val="41"/>
        </w:numPr>
        <w:autoSpaceDE/>
        <w:autoSpaceDN/>
        <w:adjustRightInd/>
        <w:spacing w:after="0"/>
        <w:rPr>
          <w:i/>
          <w:iCs/>
          <w:szCs w:val="22"/>
        </w:rPr>
      </w:pPr>
      <w:r w:rsidRPr="00FF2C28">
        <w:rPr>
          <w:i/>
          <w:iCs/>
          <w:szCs w:val="22"/>
        </w:rPr>
        <w:t>Kliniske studier</w:t>
      </w:r>
    </w:p>
    <w:p w14:paraId="5C9B9FEF" w14:textId="77777777" w:rsidR="00ED32A7" w:rsidRPr="00FF2C28" w:rsidRDefault="00ED32A7" w:rsidP="008D0D9F">
      <w:pPr>
        <w:pStyle w:val="Listeavsnitt"/>
        <w:numPr>
          <w:ilvl w:val="0"/>
          <w:numId w:val="41"/>
        </w:numPr>
        <w:autoSpaceDE/>
        <w:autoSpaceDN/>
        <w:adjustRightInd/>
        <w:spacing w:after="0"/>
        <w:rPr>
          <w:i/>
          <w:iCs/>
          <w:szCs w:val="22"/>
        </w:rPr>
      </w:pPr>
      <w:r w:rsidRPr="00FF2C28">
        <w:rPr>
          <w:i/>
          <w:iCs/>
          <w:szCs w:val="22"/>
        </w:rPr>
        <w:t>kliniske registre, pasientregistre og biomaterialdatabaser</w:t>
      </w:r>
    </w:p>
    <w:p w14:paraId="59538736" w14:textId="77777777" w:rsidR="00ED32A7" w:rsidRPr="00FF2C28" w:rsidRDefault="00ED32A7" w:rsidP="008D0D9F">
      <w:pPr>
        <w:pStyle w:val="Listeavsnitt"/>
        <w:numPr>
          <w:ilvl w:val="0"/>
          <w:numId w:val="41"/>
        </w:numPr>
        <w:autoSpaceDE/>
        <w:autoSpaceDN/>
        <w:adjustRightInd/>
        <w:spacing w:after="0"/>
        <w:rPr>
          <w:i/>
          <w:iCs/>
          <w:szCs w:val="22"/>
        </w:rPr>
      </w:pPr>
      <w:r w:rsidRPr="00FF2C28">
        <w:rPr>
          <w:i/>
          <w:iCs/>
          <w:szCs w:val="22"/>
        </w:rPr>
        <w:t>Forskning på helsetjenester</w:t>
      </w:r>
    </w:p>
    <w:p w14:paraId="74771854" w14:textId="77777777" w:rsidR="00ED32A7" w:rsidRPr="00FF2C28" w:rsidRDefault="00ED32A7" w:rsidP="008D0D9F">
      <w:pPr>
        <w:pStyle w:val="Listeavsnitt"/>
        <w:numPr>
          <w:ilvl w:val="0"/>
          <w:numId w:val="41"/>
        </w:numPr>
        <w:autoSpaceDE/>
        <w:autoSpaceDN/>
        <w:adjustRightInd/>
        <w:spacing w:after="0"/>
        <w:rPr>
          <w:i/>
          <w:iCs/>
          <w:szCs w:val="22"/>
        </w:rPr>
      </w:pPr>
      <w:r w:rsidRPr="00FF2C28">
        <w:rPr>
          <w:i/>
          <w:iCs/>
          <w:szCs w:val="22"/>
        </w:rPr>
        <w:t>Nyttevurdering</w:t>
      </w:r>
    </w:p>
    <w:p w14:paraId="17ED3612" w14:textId="77777777" w:rsidR="00ED32A7" w:rsidRPr="00E433F6" w:rsidRDefault="00ED32A7" w:rsidP="00ED32A7">
      <w:pPr>
        <w:pStyle w:val="Listeavsnitt"/>
        <w:ind w:left="1440"/>
        <w:rPr>
          <w:szCs w:val="22"/>
          <w:u w:val="single"/>
        </w:rPr>
      </w:pPr>
    </w:p>
    <w:p w14:paraId="02400538" w14:textId="77777777" w:rsidR="00ED32A7" w:rsidRDefault="00ED32A7" w:rsidP="00ED32A7">
      <w:pPr>
        <w:pStyle w:val="Ingenmellomrom"/>
        <w:rPr>
          <w:lang w:val="en-US"/>
        </w:rPr>
      </w:pPr>
      <w:r>
        <w:rPr>
          <w:noProof/>
          <w:lang w:eastAsia="nb-NO"/>
        </w:rPr>
        <w:drawing>
          <wp:inline distT="0" distB="0" distL="0" distR="0" wp14:anchorId="09B3283C" wp14:editId="391B33CE">
            <wp:extent cx="5422900" cy="3671485"/>
            <wp:effectExtent l="0" t="0" r="6350" b="5715"/>
            <wp:docPr id="25" name="Bilde 25">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28805" cy="3675483"/>
                    </a:xfrm>
                    <a:prstGeom prst="rect">
                      <a:avLst/>
                    </a:prstGeom>
                    <a:noFill/>
                    <a:ln>
                      <a:noFill/>
                    </a:ln>
                  </pic:spPr>
                </pic:pic>
              </a:graphicData>
            </a:graphic>
          </wp:inline>
        </w:drawing>
      </w:r>
    </w:p>
    <w:p w14:paraId="6D14DD0E" w14:textId="77777777" w:rsidR="00ED32A7" w:rsidRPr="00994D98" w:rsidRDefault="00ED32A7" w:rsidP="00ED32A7">
      <w:pPr>
        <w:pStyle w:val="Ingenmellomrom"/>
      </w:pPr>
      <w:r w:rsidRPr="002217E9">
        <w:lastRenderedPageBreak/>
        <w:t xml:space="preserve">Etter diskusjon med </w:t>
      </w:r>
      <w:r>
        <w:t>Dr. Bitta Lang som er leder for CTU en i Freiburg som har 19 ansatte. KKS blir finansieres med 10% Med. fakultet</w:t>
      </w:r>
      <w:r w:rsidRPr="00994D98">
        <w:t>, resten kommer fra prosjekten</w:t>
      </w:r>
      <w:r>
        <w:t xml:space="preserve">e og </w:t>
      </w:r>
      <w:r w:rsidRPr="00994D98">
        <w:t>en viktig kilde til inntekt er obligatoriske kurs for leger som vil jobbe med kliniske studier</w:t>
      </w:r>
      <w:r>
        <w:t>.</w:t>
      </w:r>
    </w:p>
    <w:p w14:paraId="54714644" w14:textId="77777777" w:rsidR="00ED32A7" w:rsidRDefault="00ED32A7" w:rsidP="00ED32A7">
      <w:pPr>
        <w:pStyle w:val="Ingenmellomrom"/>
      </w:pPr>
    </w:p>
    <w:p w14:paraId="18A189EE" w14:textId="77777777" w:rsidR="00ED32A7" w:rsidRDefault="00ED32A7" w:rsidP="00ED32A7">
      <w:pPr>
        <w:pStyle w:val="Ingenmellomrom"/>
      </w:pPr>
      <w:r>
        <w:t xml:space="preserve">Enheten har 20 prosjekt managers som har opptil 5 studier hver. Bakgrunnen deres er forskjellig, men flere har biologer, </w:t>
      </w:r>
      <w:proofErr w:type="spellStart"/>
      <w:r>
        <w:t>life</w:t>
      </w:r>
      <w:proofErr w:type="spellEnd"/>
      <w:r>
        <w:t xml:space="preserve"> science bakgrunn.</w:t>
      </w:r>
    </w:p>
    <w:p w14:paraId="0835202B" w14:textId="77777777" w:rsidR="00ED32A7" w:rsidRDefault="00ED32A7" w:rsidP="00ED32A7">
      <w:pPr>
        <w:pStyle w:val="Ingenmellomrom"/>
      </w:pPr>
    </w:p>
    <w:p w14:paraId="791FC7A4" w14:textId="77777777" w:rsidR="00ED32A7" w:rsidRDefault="00ED32A7" w:rsidP="00ED32A7">
      <w:pPr>
        <w:pStyle w:val="Ingenmellomrom"/>
      </w:pPr>
      <w:r>
        <w:t>Prosjektmanager i industristudier har kontakt m lab, radiologi for å lage avtaler. Patologi tjenester er oftest flaskehals, ikke radiologi tjenester.</w:t>
      </w:r>
    </w:p>
    <w:p w14:paraId="533ADD5B" w14:textId="77777777" w:rsidR="00ED32A7" w:rsidRDefault="00ED32A7" w:rsidP="00ED32A7">
      <w:pPr>
        <w:pStyle w:val="Ingenmellomrom"/>
      </w:pPr>
    </w:p>
    <w:p w14:paraId="144AD2CA" w14:textId="77777777" w:rsidR="00ED32A7" w:rsidRPr="003B0698" w:rsidRDefault="00ED32A7" w:rsidP="00ED32A7">
      <w:pPr>
        <w:pStyle w:val="Ingenmellomrom"/>
        <w:rPr>
          <w:b/>
          <w:bCs/>
        </w:rPr>
      </w:pPr>
      <w:r w:rsidRPr="003B0698">
        <w:rPr>
          <w:b/>
          <w:bCs/>
        </w:rPr>
        <w:t>Biobank</w:t>
      </w:r>
    </w:p>
    <w:p w14:paraId="158543FC" w14:textId="77777777" w:rsidR="00ED32A7" w:rsidRPr="002217E9" w:rsidRDefault="00ED32A7" w:rsidP="00ED32A7">
      <w:pPr>
        <w:pStyle w:val="Ingenmellomrom"/>
      </w:pPr>
      <w:r>
        <w:t>Det Med. f</w:t>
      </w:r>
      <w:r w:rsidRPr="00017F76">
        <w:t xml:space="preserve">akultetet investerte i </w:t>
      </w:r>
      <w:proofErr w:type="gramStart"/>
      <w:r w:rsidRPr="00017F76">
        <w:t>en forbedret system</w:t>
      </w:r>
      <w:proofErr w:type="gramEnd"/>
      <w:r w:rsidRPr="00017F76">
        <w:t xml:space="preserve">. </w:t>
      </w:r>
      <w:r>
        <w:t xml:space="preserve">Biobank har sitt eget system for veiledning og operativ støtte. </w:t>
      </w:r>
    </w:p>
    <w:p w14:paraId="348DE1A8" w14:textId="77777777" w:rsidR="00ED32A7" w:rsidRDefault="00ED32A7" w:rsidP="00ED32A7">
      <w:pPr>
        <w:pStyle w:val="Ingenmellomrom"/>
      </w:pPr>
    </w:p>
    <w:p w14:paraId="4216ABF8" w14:textId="77777777" w:rsidR="00ED32A7" w:rsidRPr="00FF601C" w:rsidRDefault="00ED32A7" w:rsidP="00ED32A7">
      <w:pPr>
        <w:autoSpaceDE/>
        <w:autoSpaceDN/>
        <w:adjustRightInd/>
        <w:spacing w:after="0"/>
        <w:rPr>
          <w:b/>
          <w:bCs/>
          <w:sz w:val="24"/>
          <w:szCs w:val="24"/>
          <w:u w:val="single"/>
        </w:rPr>
      </w:pPr>
      <w:r w:rsidRPr="00FF601C">
        <w:rPr>
          <w:b/>
          <w:bCs/>
          <w:sz w:val="24"/>
          <w:szCs w:val="24"/>
          <w:u w:val="single"/>
        </w:rPr>
        <w:t xml:space="preserve">Oppsummering fra nettsider fra noen av de andre CTU enheten i </w:t>
      </w:r>
      <w:r>
        <w:rPr>
          <w:b/>
          <w:bCs/>
          <w:sz w:val="24"/>
          <w:szCs w:val="24"/>
          <w:u w:val="single"/>
        </w:rPr>
        <w:t>Tyskland</w:t>
      </w:r>
      <w:r w:rsidRPr="00FF601C">
        <w:rPr>
          <w:b/>
          <w:bCs/>
          <w:sz w:val="24"/>
          <w:szCs w:val="24"/>
          <w:u w:val="single"/>
        </w:rPr>
        <w:t>:</w:t>
      </w:r>
    </w:p>
    <w:p w14:paraId="7AD01CEF" w14:textId="77777777" w:rsidR="00ED32A7" w:rsidRDefault="00ED32A7" w:rsidP="00ED32A7">
      <w:pPr>
        <w:pStyle w:val="Ingenmellomrom"/>
      </w:pPr>
    </w:p>
    <w:p w14:paraId="1CF306D8" w14:textId="77777777" w:rsidR="00ED32A7" w:rsidRPr="003B0698" w:rsidRDefault="00ED32A7" w:rsidP="00ED32A7">
      <w:pPr>
        <w:pStyle w:val="Ingenmellomrom"/>
      </w:pPr>
      <w:r w:rsidRPr="003B0698">
        <w:t xml:space="preserve">Grunnet et stort antall </w:t>
      </w:r>
      <w:proofErr w:type="spellStart"/>
      <w:r w:rsidRPr="003B0698">
        <w:t>CTUer</w:t>
      </w:r>
      <w:proofErr w:type="spellEnd"/>
      <w:r w:rsidRPr="003B0698">
        <w:t xml:space="preserve"> i Tyskland er følgende sentre valgt ut.</w:t>
      </w:r>
    </w:p>
    <w:p w14:paraId="325A566D" w14:textId="77777777" w:rsidR="00ED32A7" w:rsidRPr="000F0284" w:rsidRDefault="00ED32A7" w:rsidP="008D0D9F">
      <w:pPr>
        <w:pStyle w:val="Ingenmellomrom"/>
        <w:numPr>
          <w:ilvl w:val="0"/>
          <w:numId w:val="47"/>
        </w:numPr>
        <w:rPr>
          <w:lang w:val="sv-SE"/>
        </w:rPr>
      </w:pPr>
      <w:r w:rsidRPr="000F0284">
        <w:rPr>
          <w:lang w:val="sv-SE"/>
        </w:rPr>
        <w:t xml:space="preserve">Berlin, </w:t>
      </w:r>
      <w:r w:rsidR="00CB2B41">
        <w:fldChar w:fldCharType="begin"/>
      </w:r>
      <w:r w:rsidR="00CB2B41" w:rsidRPr="00CB2B41">
        <w:rPr>
          <w:lang w:val="nn-NO"/>
        </w:rPr>
        <w:instrText>HYPERLINK "https://kks.charite.de/"</w:instrText>
      </w:r>
      <w:r w:rsidR="00CB2B41">
        <w:fldChar w:fldCharType="separate"/>
      </w:r>
      <w:r w:rsidRPr="000F0284">
        <w:rPr>
          <w:rStyle w:val="Hyperkobling"/>
          <w:color w:val="auto"/>
          <w:lang w:val="sv-SE"/>
        </w:rPr>
        <w:t>Koordinierungszentrum für Klinische Studien (KKS Charité)</w:t>
      </w:r>
      <w:r w:rsidR="00CB2B41">
        <w:rPr>
          <w:rStyle w:val="Hyperkobling"/>
          <w:color w:val="auto"/>
          <w:lang w:val="sv-SE"/>
        </w:rPr>
        <w:fldChar w:fldCharType="end"/>
      </w:r>
    </w:p>
    <w:p w14:paraId="4EB251CA" w14:textId="77777777" w:rsidR="00ED32A7" w:rsidRPr="003B0698" w:rsidRDefault="00ED32A7" w:rsidP="008D0D9F">
      <w:pPr>
        <w:pStyle w:val="Ingenmellomrom"/>
        <w:numPr>
          <w:ilvl w:val="0"/>
          <w:numId w:val="47"/>
        </w:numPr>
      </w:pPr>
      <w:r w:rsidRPr="003B0698">
        <w:t xml:space="preserve">Heidelberg: </w:t>
      </w:r>
      <w:hyperlink r:id="rId158" w:history="1">
        <w:proofErr w:type="spellStart"/>
        <w:r w:rsidRPr="003B0698">
          <w:rPr>
            <w:rStyle w:val="Hyperkobling"/>
            <w:color w:val="auto"/>
          </w:rPr>
          <w:t>Koordinierungszentrum</w:t>
        </w:r>
        <w:proofErr w:type="spellEnd"/>
        <w:r w:rsidRPr="003B0698">
          <w:rPr>
            <w:rStyle w:val="Hyperkobling"/>
            <w:color w:val="auto"/>
          </w:rPr>
          <w:t xml:space="preserve"> </w:t>
        </w:r>
        <w:proofErr w:type="spellStart"/>
        <w:r w:rsidRPr="003B0698">
          <w:rPr>
            <w:rStyle w:val="Hyperkobling"/>
            <w:color w:val="auto"/>
          </w:rPr>
          <w:t>für</w:t>
        </w:r>
        <w:proofErr w:type="spellEnd"/>
        <w:r w:rsidRPr="003B0698">
          <w:rPr>
            <w:rStyle w:val="Hyperkobling"/>
            <w:color w:val="auto"/>
          </w:rPr>
          <w:t xml:space="preserve"> </w:t>
        </w:r>
        <w:proofErr w:type="spellStart"/>
        <w:r w:rsidRPr="003B0698">
          <w:rPr>
            <w:rStyle w:val="Hyperkobling"/>
            <w:color w:val="auto"/>
          </w:rPr>
          <w:t>Klinische</w:t>
        </w:r>
        <w:proofErr w:type="spellEnd"/>
        <w:r w:rsidRPr="003B0698">
          <w:rPr>
            <w:rStyle w:val="Hyperkobling"/>
            <w:color w:val="auto"/>
          </w:rPr>
          <w:t xml:space="preserve"> Studien Heidelberg</w:t>
        </w:r>
      </w:hyperlink>
    </w:p>
    <w:p w14:paraId="29F88315" w14:textId="77777777" w:rsidR="00ED32A7" w:rsidRPr="003B0698" w:rsidRDefault="00ED32A7" w:rsidP="008D0D9F">
      <w:pPr>
        <w:pStyle w:val="Ingenmellomrom"/>
        <w:numPr>
          <w:ilvl w:val="0"/>
          <w:numId w:val="47"/>
        </w:numPr>
        <w:rPr>
          <w:rStyle w:val="Hyperkobling"/>
          <w:color w:val="auto"/>
        </w:rPr>
      </w:pPr>
      <w:r w:rsidRPr="003B0698">
        <w:t xml:space="preserve">München: </w:t>
      </w:r>
      <w:hyperlink r:id="rId159" w:history="1">
        <w:proofErr w:type="spellStart"/>
        <w:r w:rsidRPr="003B0698">
          <w:rPr>
            <w:rStyle w:val="Hyperkobling"/>
            <w:color w:val="auto"/>
          </w:rPr>
          <w:t>Münchner</w:t>
        </w:r>
        <w:proofErr w:type="spellEnd"/>
        <w:r w:rsidRPr="003B0698">
          <w:rPr>
            <w:rStyle w:val="Hyperkobling"/>
            <w:color w:val="auto"/>
          </w:rPr>
          <w:t xml:space="preserve"> </w:t>
        </w:r>
        <w:proofErr w:type="spellStart"/>
        <w:r w:rsidRPr="003B0698">
          <w:rPr>
            <w:rStyle w:val="Hyperkobling"/>
            <w:color w:val="auto"/>
          </w:rPr>
          <w:t>Studienzentrum</w:t>
        </w:r>
        <w:proofErr w:type="spellEnd"/>
      </w:hyperlink>
    </w:p>
    <w:p w14:paraId="3DC98828" w14:textId="77777777" w:rsidR="00ED32A7" w:rsidRPr="003B0698" w:rsidRDefault="00ED32A7" w:rsidP="008D0D9F">
      <w:pPr>
        <w:pStyle w:val="Ingenmellomrom"/>
        <w:numPr>
          <w:ilvl w:val="0"/>
          <w:numId w:val="47"/>
        </w:numPr>
        <w:rPr>
          <w:rStyle w:val="Hyperkobling"/>
          <w:b/>
          <w:color w:val="auto"/>
        </w:rPr>
      </w:pPr>
      <w:r w:rsidRPr="003B0698">
        <w:rPr>
          <w:b/>
        </w:rPr>
        <w:t xml:space="preserve">Tübingen: </w:t>
      </w:r>
      <w:hyperlink r:id="rId160" w:history="1">
        <w:proofErr w:type="spellStart"/>
        <w:r w:rsidRPr="003B0698">
          <w:rPr>
            <w:rStyle w:val="Hyperkobling"/>
            <w:b/>
            <w:color w:val="auto"/>
          </w:rPr>
          <w:t>Zentrum</w:t>
        </w:r>
        <w:proofErr w:type="spellEnd"/>
        <w:r w:rsidRPr="003B0698">
          <w:rPr>
            <w:rStyle w:val="Hyperkobling"/>
            <w:b/>
            <w:color w:val="auto"/>
          </w:rPr>
          <w:t xml:space="preserve"> </w:t>
        </w:r>
        <w:proofErr w:type="spellStart"/>
        <w:r w:rsidRPr="003B0698">
          <w:rPr>
            <w:rStyle w:val="Hyperkobling"/>
            <w:b/>
            <w:color w:val="auto"/>
          </w:rPr>
          <w:t>für</w:t>
        </w:r>
        <w:proofErr w:type="spellEnd"/>
        <w:r w:rsidRPr="003B0698">
          <w:rPr>
            <w:rStyle w:val="Hyperkobling"/>
            <w:b/>
            <w:color w:val="auto"/>
          </w:rPr>
          <w:t xml:space="preserve"> </w:t>
        </w:r>
        <w:proofErr w:type="spellStart"/>
        <w:r w:rsidRPr="003B0698">
          <w:rPr>
            <w:rStyle w:val="Hyperkobling"/>
            <w:b/>
            <w:color w:val="auto"/>
          </w:rPr>
          <w:t>Klinische</w:t>
        </w:r>
        <w:proofErr w:type="spellEnd"/>
        <w:r w:rsidRPr="003B0698">
          <w:rPr>
            <w:rStyle w:val="Hyperkobling"/>
            <w:b/>
            <w:color w:val="auto"/>
          </w:rPr>
          <w:t xml:space="preserve"> Studien Tübingen</w:t>
        </w:r>
      </w:hyperlink>
    </w:p>
    <w:p w14:paraId="777943F7" w14:textId="77777777" w:rsidR="00ED32A7" w:rsidRDefault="00ED32A7" w:rsidP="00ED32A7">
      <w:pPr>
        <w:pStyle w:val="Ingenmellomrom"/>
      </w:pPr>
    </w:p>
    <w:p w14:paraId="023147FB" w14:textId="77777777" w:rsidR="00ED32A7" w:rsidRPr="00C35FDF" w:rsidRDefault="00ED32A7" w:rsidP="00ED32A7">
      <w:pPr>
        <w:pStyle w:val="Ingenmellomrom"/>
        <w:rPr>
          <w:b/>
          <w:bCs/>
        </w:rPr>
      </w:pPr>
      <w:r w:rsidRPr="00C35FDF">
        <w:rPr>
          <w:b/>
          <w:bCs/>
        </w:rPr>
        <w:t xml:space="preserve">Berlin, </w:t>
      </w:r>
      <w:hyperlink r:id="rId161" w:history="1">
        <w:r w:rsidRPr="00C35FDF">
          <w:rPr>
            <w:rStyle w:val="Hyperkobling"/>
            <w:b/>
            <w:bCs/>
          </w:rPr>
          <w:t xml:space="preserve">Koordineringssenter for kliniske studier (KKS </w:t>
        </w:r>
        <w:proofErr w:type="spellStart"/>
        <w:r w:rsidRPr="00C35FDF">
          <w:rPr>
            <w:rStyle w:val="Hyperkobling"/>
            <w:b/>
            <w:bCs/>
          </w:rPr>
          <w:t>Charité</w:t>
        </w:r>
        <w:proofErr w:type="spellEnd"/>
        <w:r w:rsidRPr="00C35FDF">
          <w:rPr>
            <w:rStyle w:val="Hyperkobling"/>
            <w:b/>
            <w:bCs/>
          </w:rPr>
          <w:t>)</w:t>
        </w:r>
      </w:hyperlink>
    </w:p>
    <w:p w14:paraId="37A3155E" w14:textId="77777777" w:rsidR="00ED32A7" w:rsidRDefault="00ED32A7" w:rsidP="00ED32A7">
      <w:pPr>
        <w:pStyle w:val="Ingenmellomrom"/>
      </w:pPr>
      <w:r>
        <w:t>KKS i Berlin har 18 ansatte og tilbyr disse tjenestene:</w:t>
      </w:r>
    </w:p>
    <w:p w14:paraId="06777EF0" w14:textId="77777777" w:rsidR="00ED32A7" w:rsidRPr="000A2853" w:rsidRDefault="00ED32A7" w:rsidP="008D0D9F">
      <w:pPr>
        <w:pStyle w:val="Ingenmellomrom"/>
        <w:numPr>
          <w:ilvl w:val="0"/>
          <w:numId w:val="48"/>
        </w:numPr>
      </w:pPr>
      <w:r>
        <w:t>Støtte til studier i alle faser (1 til 4)</w:t>
      </w:r>
    </w:p>
    <w:p w14:paraId="314D61C1" w14:textId="529D88A6" w:rsidR="00ED32A7" w:rsidRPr="000A2853" w:rsidRDefault="00376109" w:rsidP="008D0D9F">
      <w:pPr>
        <w:pStyle w:val="Ingenmellomrom"/>
        <w:numPr>
          <w:ilvl w:val="0"/>
          <w:numId w:val="48"/>
        </w:numPr>
      </w:pPr>
      <w:r>
        <w:t>P</w:t>
      </w:r>
      <w:r w:rsidR="00ED32A7" w:rsidRPr="000A2853">
        <w:t xml:space="preserve">lanlegging og forberedelse av </w:t>
      </w:r>
      <w:r>
        <w:t>kliniske</w:t>
      </w:r>
      <w:r w:rsidR="00ED32A7" w:rsidRPr="000A2853">
        <w:t xml:space="preserve"> studier</w:t>
      </w:r>
    </w:p>
    <w:p w14:paraId="00ABF52B" w14:textId="41F412D2" w:rsidR="00ED32A7" w:rsidRPr="000A2853" w:rsidRDefault="00376109" w:rsidP="008D0D9F">
      <w:pPr>
        <w:pStyle w:val="Ingenmellomrom"/>
        <w:numPr>
          <w:ilvl w:val="0"/>
          <w:numId w:val="48"/>
        </w:numPr>
      </w:pPr>
      <w:r>
        <w:t>S</w:t>
      </w:r>
      <w:r w:rsidR="00ED32A7" w:rsidRPr="000A2853">
        <w:t>tøtte for varigheten av kliniske studier og deres sluttrapporter (legemidler, medisinsk utstyr og terapeutiske tiltak)</w:t>
      </w:r>
    </w:p>
    <w:p w14:paraId="5FE9341B" w14:textId="475BC632" w:rsidR="00ED32A7" w:rsidRPr="000A2853" w:rsidRDefault="00376109" w:rsidP="008D0D9F">
      <w:pPr>
        <w:pStyle w:val="Ingenmellomrom"/>
        <w:numPr>
          <w:ilvl w:val="0"/>
          <w:numId w:val="48"/>
        </w:numPr>
      </w:pPr>
      <w:r>
        <w:t>Elektronisk CRF</w:t>
      </w:r>
    </w:p>
    <w:p w14:paraId="1080E693" w14:textId="5CEAAEA2" w:rsidR="00ED32A7" w:rsidRPr="000A2853" w:rsidRDefault="00376109" w:rsidP="008D0D9F">
      <w:pPr>
        <w:pStyle w:val="Ingenmellomrom"/>
        <w:numPr>
          <w:ilvl w:val="0"/>
          <w:numId w:val="48"/>
        </w:numPr>
      </w:pPr>
      <w:proofErr w:type="spellStart"/>
      <w:r>
        <w:t>Monitorering</w:t>
      </w:r>
      <w:proofErr w:type="spellEnd"/>
      <w:r w:rsidR="00ED32A7" w:rsidRPr="000A2853">
        <w:t xml:space="preserve"> (CRA)</w:t>
      </w:r>
    </w:p>
    <w:p w14:paraId="3C1A5085" w14:textId="77777777" w:rsidR="00ED32A7" w:rsidRPr="000A2853" w:rsidRDefault="00ED32A7" w:rsidP="008D0D9F">
      <w:pPr>
        <w:pStyle w:val="Ingenmellomrom"/>
        <w:numPr>
          <w:ilvl w:val="0"/>
          <w:numId w:val="48"/>
        </w:numPr>
      </w:pPr>
      <w:r w:rsidRPr="000A2853">
        <w:t>Legemiddelovervåking</w:t>
      </w:r>
    </w:p>
    <w:p w14:paraId="588FE438" w14:textId="791A3F52" w:rsidR="00ED32A7" w:rsidRPr="000A2853" w:rsidRDefault="00376109" w:rsidP="008D0D9F">
      <w:pPr>
        <w:pStyle w:val="Ingenmellomrom"/>
        <w:numPr>
          <w:ilvl w:val="0"/>
          <w:numId w:val="48"/>
        </w:numPr>
      </w:pPr>
      <w:r>
        <w:t>K</w:t>
      </w:r>
      <w:r w:rsidR="00ED32A7" w:rsidRPr="000A2853">
        <w:t>valitetssikring</w:t>
      </w:r>
    </w:p>
    <w:p w14:paraId="23331362" w14:textId="77777777" w:rsidR="00ED32A7" w:rsidRPr="000A2853" w:rsidRDefault="00ED32A7" w:rsidP="008D0D9F">
      <w:pPr>
        <w:pStyle w:val="Ingenmellomrom"/>
        <w:numPr>
          <w:ilvl w:val="0"/>
          <w:numId w:val="48"/>
        </w:numPr>
      </w:pPr>
      <w:r w:rsidRPr="000A2853">
        <w:t>emner relatert til studiepersonell (kun tysktalende)</w:t>
      </w:r>
    </w:p>
    <w:p w14:paraId="797B64AC" w14:textId="77777777" w:rsidR="00ED32A7" w:rsidRPr="000A2853" w:rsidRDefault="00ED32A7" w:rsidP="008D0D9F">
      <w:pPr>
        <w:pStyle w:val="Ingenmellomrom"/>
        <w:numPr>
          <w:ilvl w:val="0"/>
          <w:numId w:val="48"/>
        </w:numPr>
      </w:pPr>
      <w:r w:rsidRPr="000A2853">
        <w:t>Konsulenttjeneste</w:t>
      </w:r>
    </w:p>
    <w:p w14:paraId="0DD22508" w14:textId="77777777" w:rsidR="00ED32A7" w:rsidRPr="000A2853" w:rsidRDefault="00ED32A7" w:rsidP="008D0D9F">
      <w:pPr>
        <w:pStyle w:val="Ingenmellomrom"/>
        <w:numPr>
          <w:ilvl w:val="0"/>
          <w:numId w:val="48"/>
        </w:numPr>
      </w:pPr>
      <w:r w:rsidRPr="000A2853">
        <w:t>Regulatoriske forhold</w:t>
      </w:r>
    </w:p>
    <w:p w14:paraId="51E351D6" w14:textId="6B607599" w:rsidR="00ED32A7" w:rsidRPr="000A2853" w:rsidRDefault="00376109" w:rsidP="008D0D9F">
      <w:pPr>
        <w:numPr>
          <w:ilvl w:val="0"/>
          <w:numId w:val="49"/>
        </w:numPr>
        <w:autoSpaceDE/>
        <w:autoSpaceDN/>
        <w:adjustRightInd/>
        <w:spacing w:before="100" w:beforeAutospacing="1" w:after="100" w:afterAutospacing="1" w:line="300" w:lineRule="atLeast"/>
        <w:rPr>
          <w:rFonts w:eastAsiaTheme="minorHAnsi" w:cstheme="minorBidi"/>
          <w:color w:val="auto"/>
          <w:lang w:eastAsia="en-US" w:bidi="ar-SA"/>
        </w:rPr>
      </w:pPr>
      <w:r>
        <w:rPr>
          <w:rFonts w:eastAsiaTheme="minorHAnsi" w:cstheme="minorBidi"/>
          <w:color w:val="auto"/>
          <w:lang w:eastAsia="en-US" w:bidi="ar-SA"/>
        </w:rPr>
        <w:t>K</w:t>
      </w:r>
      <w:r w:rsidR="00ED32A7" w:rsidRPr="000A2853">
        <w:rPr>
          <w:rFonts w:eastAsiaTheme="minorHAnsi" w:cstheme="minorBidi"/>
          <w:color w:val="auto"/>
          <w:lang w:eastAsia="en-US" w:bidi="ar-SA"/>
        </w:rPr>
        <w:t xml:space="preserve">urs: </w:t>
      </w:r>
    </w:p>
    <w:p w14:paraId="18C765D9" w14:textId="77777777" w:rsidR="00ED32A7" w:rsidRPr="000A2853" w:rsidRDefault="00ED32A7" w:rsidP="008D0D9F">
      <w:pPr>
        <w:numPr>
          <w:ilvl w:val="1"/>
          <w:numId w:val="49"/>
        </w:numPr>
        <w:autoSpaceDE/>
        <w:autoSpaceDN/>
        <w:adjustRightInd/>
        <w:spacing w:before="100" w:beforeAutospacing="1" w:after="100" w:afterAutospacing="1" w:line="300" w:lineRule="atLeast"/>
        <w:rPr>
          <w:rFonts w:eastAsiaTheme="minorHAnsi" w:cstheme="minorBidi"/>
          <w:color w:val="auto"/>
          <w:lang w:eastAsia="en-US" w:bidi="ar-SA"/>
        </w:rPr>
      </w:pPr>
      <w:r w:rsidRPr="000A2853">
        <w:rPr>
          <w:rFonts w:eastAsiaTheme="minorHAnsi" w:cstheme="minorBidi"/>
          <w:color w:val="auto"/>
          <w:lang w:eastAsia="en-US" w:bidi="ar-SA"/>
        </w:rPr>
        <w:t>GCP-grunnkurs for sensorer/oversiktsgrupper</w:t>
      </w:r>
    </w:p>
    <w:p w14:paraId="349AE6E9" w14:textId="77777777" w:rsidR="00ED32A7" w:rsidRPr="000A2853" w:rsidRDefault="00ED32A7" w:rsidP="008D0D9F">
      <w:pPr>
        <w:numPr>
          <w:ilvl w:val="1"/>
          <w:numId w:val="49"/>
        </w:numPr>
        <w:autoSpaceDE/>
        <w:autoSpaceDN/>
        <w:adjustRightInd/>
        <w:spacing w:before="100" w:beforeAutospacing="1" w:after="100" w:afterAutospacing="1" w:line="300" w:lineRule="atLeast"/>
        <w:rPr>
          <w:rFonts w:eastAsiaTheme="minorHAnsi" w:cstheme="minorBidi"/>
          <w:color w:val="auto"/>
          <w:lang w:eastAsia="en-US" w:bidi="ar-SA"/>
        </w:rPr>
      </w:pPr>
      <w:r w:rsidRPr="000A2853">
        <w:rPr>
          <w:rFonts w:eastAsiaTheme="minorHAnsi" w:cstheme="minorBidi"/>
          <w:color w:val="auto"/>
          <w:lang w:eastAsia="en-US" w:bidi="ar-SA"/>
        </w:rPr>
        <w:t>GCP videregående kurs for sensorer/vikarer</w:t>
      </w:r>
    </w:p>
    <w:p w14:paraId="35995183" w14:textId="77777777" w:rsidR="00ED32A7" w:rsidRPr="000A2853" w:rsidRDefault="00ED32A7" w:rsidP="008D0D9F">
      <w:pPr>
        <w:numPr>
          <w:ilvl w:val="1"/>
          <w:numId w:val="49"/>
        </w:numPr>
        <w:autoSpaceDE/>
        <w:autoSpaceDN/>
        <w:adjustRightInd/>
        <w:spacing w:before="100" w:beforeAutospacing="1" w:after="100" w:afterAutospacing="1" w:line="300" w:lineRule="atLeast"/>
        <w:rPr>
          <w:rFonts w:eastAsiaTheme="minorHAnsi" w:cstheme="minorBidi"/>
          <w:color w:val="auto"/>
          <w:lang w:eastAsia="en-US" w:bidi="ar-SA"/>
        </w:rPr>
      </w:pPr>
      <w:r w:rsidRPr="000A2853">
        <w:rPr>
          <w:rFonts w:eastAsiaTheme="minorHAnsi" w:cstheme="minorBidi"/>
          <w:color w:val="auto"/>
          <w:lang w:eastAsia="en-US" w:bidi="ar-SA"/>
        </w:rPr>
        <w:t>GCP-</w:t>
      </w:r>
      <w:proofErr w:type="spellStart"/>
      <w:r w:rsidRPr="000A2853">
        <w:rPr>
          <w:rFonts w:eastAsiaTheme="minorHAnsi" w:cstheme="minorBidi"/>
          <w:color w:val="auto"/>
          <w:lang w:eastAsia="en-US" w:bidi="ar-SA"/>
        </w:rPr>
        <w:t>Refesherkurs</w:t>
      </w:r>
      <w:proofErr w:type="spellEnd"/>
    </w:p>
    <w:p w14:paraId="55D8D266" w14:textId="77777777" w:rsidR="00ED32A7" w:rsidRPr="000A2853" w:rsidRDefault="00ED32A7" w:rsidP="008D0D9F">
      <w:pPr>
        <w:numPr>
          <w:ilvl w:val="1"/>
          <w:numId w:val="49"/>
        </w:numPr>
        <w:autoSpaceDE/>
        <w:autoSpaceDN/>
        <w:adjustRightInd/>
        <w:spacing w:before="100" w:beforeAutospacing="1" w:after="100" w:afterAutospacing="1" w:line="300" w:lineRule="atLeast"/>
        <w:rPr>
          <w:rFonts w:eastAsiaTheme="minorHAnsi" w:cstheme="minorBidi"/>
          <w:color w:val="auto"/>
          <w:lang w:eastAsia="en-US" w:bidi="ar-SA"/>
        </w:rPr>
      </w:pPr>
      <w:r w:rsidRPr="000A2853">
        <w:rPr>
          <w:rFonts w:eastAsiaTheme="minorHAnsi" w:cstheme="minorBidi"/>
          <w:color w:val="auto"/>
          <w:lang w:eastAsia="en-US" w:bidi="ar-SA"/>
        </w:rPr>
        <w:t xml:space="preserve">Grunnleggende </w:t>
      </w:r>
      <w:r>
        <w:rPr>
          <w:rFonts w:eastAsiaTheme="minorHAnsi" w:cstheme="minorBidi"/>
          <w:color w:val="auto"/>
          <w:lang w:eastAsia="en-US" w:bidi="ar-SA"/>
        </w:rPr>
        <w:t>økonomikurs</w:t>
      </w:r>
    </w:p>
    <w:p w14:paraId="7A0C7BA7" w14:textId="77777777" w:rsidR="00ED32A7" w:rsidRPr="000A2853" w:rsidRDefault="00ED32A7" w:rsidP="008D0D9F">
      <w:pPr>
        <w:numPr>
          <w:ilvl w:val="1"/>
          <w:numId w:val="49"/>
        </w:numPr>
        <w:autoSpaceDE/>
        <w:autoSpaceDN/>
        <w:adjustRightInd/>
        <w:spacing w:before="100" w:beforeAutospacing="1" w:after="100" w:afterAutospacing="1" w:line="300" w:lineRule="atLeast"/>
        <w:rPr>
          <w:rFonts w:eastAsiaTheme="minorHAnsi" w:cstheme="minorBidi"/>
          <w:color w:val="auto"/>
          <w:lang w:eastAsia="en-US" w:bidi="ar-SA"/>
        </w:rPr>
      </w:pPr>
      <w:r w:rsidRPr="000A2853">
        <w:rPr>
          <w:rFonts w:eastAsiaTheme="minorHAnsi" w:cstheme="minorBidi"/>
          <w:color w:val="auto"/>
          <w:lang w:eastAsia="en-US" w:bidi="ar-SA"/>
        </w:rPr>
        <w:t>IATA-opplæring i farlig gods</w:t>
      </w:r>
    </w:p>
    <w:p w14:paraId="4BF0A563" w14:textId="77777777" w:rsidR="00ED32A7" w:rsidRPr="000A2853" w:rsidRDefault="00ED32A7" w:rsidP="008D0D9F">
      <w:pPr>
        <w:numPr>
          <w:ilvl w:val="1"/>
          <w:numId w:val="49"/>
        </w:numPr>
        <w:autoSpaceDE/>
        <w:autoSpaceDN/>
        <w:adjustRightInd/>
        <w:spacing w:before="100" w:beforeAutospacing="1" w:after="100" w:afterAutospacing="1" w:line="300" w:lineRule="atLeast"/>
        <w:rPr>
          <w:rFonts w:eastAsiaTheme="minorHAnsi" w:cstheme="minorBidi"/>
          <w:color w:val="auto"/>
          <w:lang w:eastAsia="en-US" w:bidi="ar-SA"/>
        </w:rPr>
      </w:pPr>
      <w:r w:rsidRPr="000A2853">
        <w:rPr>
          <w:rFonts w:eastAsiaTheme="minorHAnsi" w:cstheme="minorBidi"/>
          <w:color w:val="auto"/>
          <w:lang w:eastAsia="en-US" w:bidi="ar-SA"/>
        </w:rPr>
        <w:t>Klinisk studie i henhold til MPG</w:t>
      </w:r>
    </w:p>
    <w:p w14:paraId="6A059A35" w14:textId="77777777" w:rsidR="00ED32A7" w:rsidRPr="000A2853" w:rsidRDefault="00ED32A7" w:rsidP="008D0D9F">
      <w:pPr>
        <w:numPr>
          <w:ilvl w:val="1"/>
          <w:numId w:val="49"/>
        </w:numPr>
        <w:autoSpaceDE/>
        <w:autoSpaceDN/>
        <w:adjustRightInd/>
        <w:spacing w:before="100" w:beforeAutospacing="1" w:after="100" w:afterAutospacing="1" w:line="300" w:lineRule="atLeast"/>
        <w:rPr>
          <w:rFonts w:eastAsiaTheme="minorHAnsi" w:cstheme="minorBidi"/>
          <w:color w:val="auto"/>
          <w:lang w:eastAsia="en-US" w:bidi="ar-SA"/>
        </w:rPr>
      </w:pPr>
      <w:r w:rsidRPr="000A2853">
        <w:rPr>
          <w:rFonts w:eastAsiaTheme="minorHAnsi" w:cstheme="minorBidi"/>
          <w:color w:val="auto"/>
          <w:lang w:eastAsia="en-US" w:bidi="ar-SA"/>
        </w:rPr>
        <w:t>Medisinsk engelsk for studiepersonell</w:t>
      </w:r>
    </w:p>
    <w:p w14:paraId="73F9DBE3" w14:textId="77777777" w:rsidR="00ED32A7" w:rsidRPr="000A2853" w:rsidRDefault="00ED32A7" w:rsidP="008D0D9F">
      <w:pPr>
        <w:numPr>
          <w:ilvl w:val="1"/>
          <w:numId w:val="50"/>
        </w:numPr>
        <w:autoSpaceDE/>
        <w:autoSpaceDN/>
        <w:adjustRightInd/>
        <w:spacing w:before="100" w:beforeAutospacing="1" w:after="100" w:afterAutospacing="1" w:line="300" w:lineRule="atLeast"/>
        <w:rPr>
          <w:rFonts w:eastAsiaTheme="minorHAnsi" w:cstheme="minorBidi"/>
          <w:color w:val="auto"/>
          <w:lang w:eastAsia="en-US" w:bidi="ar-SA"/>
        </w:rPr>
      </w:pPr>
      <w:r w:rsidRPr="000A2853">
        <w:rPr>
          <w:rFonts w:eastAsiaTheme="minorHAnsi" w:cstheme="minorBidi"/>
          <w:color w:val="auto"/>
          <w:lang w:eastAsia="en-US" w:bidi="ar-SA"/>
        </w:rPr>
        <w:lastRenderedPageBreak/>
        <w:t>MPG tilleggskurs</w:t>
      </w:r>
    </w:p>
    <w:p w14:paraId="53757E3D" w14:textId="77777777" w:rsidR="00ED32A7" w:rsidRPr="000A2853" w:rsidRDefault="00ED32A7" w:rsidP="008D0D9F">
      <w:pPr>
        <w:numPr>
          <w:ilvl w:val="1"/>
          <w:numId w:val="50"/>
        </w:numPr>
        <w:autoSpaceDE/>
        <w:autoSpaceDN/>
        <w:adjustRightInd/>
        <w:spacing w:before="100" w:beforeAutospacing="1" w:after="100" w:afterAutospacing="1" w:line="300" w:lineRule="atLeast"/>
        <w:rPr>
          <w:rFonts w:eastAsiaTheme="minorHAnsi" w:cstheme="minorBidi"/>
          <w:color w:val="auto"/>
          <w:lang w:eastAsia="en-US" w:bidi="ar-SA"/>
        </w:rPr>
      </w:pPr>
      <w:r w:rsidRPr="000A2853">
        <w:rPr>
          <w:rFonts w:eastAsiaTheme="minorHAnsi" w:cstheme="minorBidi"/>
          <w:color w:val="auto"/>
          <w:lang w:eastAsia="en-US" w:bidi="ar-SA"/>
        </w:rPr>
        <w:t>Regissørens kurs</w:t>
      </w:r>
    </w:p>
    <w:p w14:paraId="5D78BDDB" w14:textId="77777777" w:rsidR="00ED32A7" w:rsidRPr="000A2853" w:rsidRDefault="00ED32A7" w:rsidP="008D0D9F">
      <w:pPr>
        <w:numPr>
          <w:ilvl w:val="1"/>
          <w:numId w:val="50"/>
        </w:numPr>
        <w:autoSpaceDE/>
        <w:autoSpaceDN/>
        <w:adjustRightInd/>
        <w:spacing w:before="100" w:beforeAutospacing="1" w:after="100" w:afterAutospacing="1" w:line="300" w:lineRule="atLeast"/>
        <w:rPr>
          <w:rFonts w:eastAsiaTheme="minorHAnsi" w:cstheme="minorBidi"/>
          <w:color w:val="auto"/>
          <w:lang w:eastAsia="en-US" w:bidi="ar-SA"/>
        </w:rPr>
      </w:pPr>
      <w:r w:rsidRPr="000A2853">
        <w:rPr>
          <w:rFonts w:eastAsiaTheme="minorHAnsi" w:cstheme="minorBidi"/>
          <w:color w:val="auto"/>
          <w:lang w:eastAsia="en-US" w:bidi="ar-SA"/>
        </w:rPr>
        <w:t>Studentassistentkurs</w:t>
      </w:r>
    </w:p>
    <w:p w14:paraId="7C185046" w14:textId="77777777" w:rsidR="00ED32A7" w:rsidRDefault="00ED32A7" w:rsidP="00ED32A7">
      <w:pPr>
        <w:pStyle w:val="Ingenmellomrom"/>
      </w:pPr>
    </w:p>
    <w:p w14:paraId="4BCC85D7" w14:textId="77777777" w:rsidR="00ED32A7" w:rsidRPr="00EB2EF0" w:rsidRDefault="00ED32A7" w:rsidP="00ED32A7">
      <w:pPr>
        <w:pStyle w:val="Ingenmellomrom"/>
        <w:rPr>
          <w:b/>
          <w:bCs/>
        </w:rPr>
      </w:pPr>
      <w:r w:rsidRPr="00EB2EF0">
        <w:rPr>
          <w:b/>
          <w:bCs/>
        </w:rPr>
        <w:t xml:space="preserve">Heidelberg: </w:t>
      </w:r>
      <w:hyperlink r:id="rId162" w:history="1">
        <w:r w:rsidRPr="00EB2EF0">
          <w:rPr>
            <w:rStyle w:val="Hyperkobling"/>
            <w:b/>
            <w:bCs/>
          </w:rPr>
          <w:t>Koordineringssenter for kliniske studier Heidelberg</w:t>
        </w:r>
      </w:hyperlink>
    </w:p>
    <w:p w14:paraId="00375F0D" w14:textId="77777777" w:rsidR="00ED32A7" w:rsidRDefault="00ED32A7" w:rsidP="00ED32A7">
      <w:pPr>
        <w:pStyle w:val="Ingenmellomrom"/>
      </w:pPr>
      <w:r>
        <w:t xml:space="preserve">82 ansatte (72 årsverk). 80% tredjeparts finansiering. De er en tjenesteleverandør for alle aspekter av kliniske studier, fra akademia i betydningen en </w:t>
      </w:r>
      <w:proofErr w:type="spellStart"/>
      <w:r>
        <w:t>Investigator</w:t>
      </w:r>
      <w:proofErr w:type="spellEnd"/>
      <w:r>
        <w:t xml:space="preserve"> </w:t>
      </w:r>
      <w:proofErr w:type="spellStart"/>
      <w:r>
        <w:t>Initiated</w:t>
      </w:r>
      <w:proofErr w:type="spellEnd"/>
      <w:r>
        <w:t xml:space="preserve"> Trial eller fra farmasøytisk eller medisinsk utstyrsindustri.</w:t>
      </w:r>
    </w:p>
    <w:p w14:paraId="6746364F" w14:textId="77777777" w:rsidR="00ED32A7" w:rsidRDefault="00ED32A7" w:rsidP="00ED32A7">
      <w:pPr>
        <w:pStyle w:val="Ingenmellomrom"/>
      </w:pPr>
      <w:r>
        <w:t>Tjenester:</w:t>
      </w:r>
    </w:p>
    <w:p w14:paraId="0B9E6492" w14:textId="4E13780B" w:rsidR="00ED32A7" w:rsidRDefault="00ED32A7" w:rsidP="008D0D9F">
      <w:pPr>
        <w:pStyle w:val="Ingenmellomrom"/>
        <w:numPr>
          <w:ilvl w:val="0"/>
          <w:numId w:val="45"/>
        </w:numPr>
        <w:rPr>
          <w:lang w:val="en-US"/>
        </w:rPr>
      </w:pPr>
      <w:r>
        <w:t>prosjektledelse</w:t>
      </w:r>
    </w:p>
    <w:p w14:paraId="5684FE2B" w14:textId="34CE77DD" w:rsidR="00ED32A7" w:rsidRPr="000A2853" w:rsidRDefault="00ED32A7" w:rsidP="008D0D9F">
      <w:pPr>
        <w:pStyle w:val="Ingenmellomrom"/>
        <w:numPr>
          <w:ilvl w:val="0"/>
          <w:numId w:val="45"/>
        </w:numPr>
      </w:pPr>
      <w:proofErr w:type="spellStart"/>
      <w:r>
        <w:t>oppstartsstøtte</w:t>
      </w:r>
      <w:proofErr w:type="spellEnd"/>
      <w:r>
        <w:t xml:space="preserve"> til oppdragsforskning</w:t>
      </w:r>
    </w:p>
    <w:p w14:paraId="47179C40" w14:textId="77777777" w:rsidR="00ED32A7" w:rsidRDefault="00ED32A7" w:rsidP="008D0D9F">
      <w:pPr>
        <w:pStyle w:val="Ingenmellomrom"/>
        <w:numPr>
          <w:ilvl w:val="0"/>
          <w:numId w:val="45"/>
        </w:numPr>
        <w:rPr>
          <w:lang w:val="en-US"/>
        </w:rPr>
      </w:pPr>
      <w:r>
        <w:t>overvåkingsområde</w:t>
      </w:r>
    </w:p>
    <w:p w14:paraId="6FD21AEA" w14:textId="77777777" w:rsidR="00ED32A7" w:rsidRDefault="00ED32A7" w:rsidP="008D0D9F">
      <w:pPr>
        <w:pStyle w:val="Ingenmellomrom"/>
        <w:numPr>
          <w:ilvl w:val="0"/>
          <w:numId w:val="45"/>
        </w:numPr>
        <w:rPr>
          <w:lang w:val="en-US"/>
        </w:rPr>
      </w:pPr>
      <w:r>
        <w:t>legemiddelovervåking</w:t>
      </w:r>
    </w:p>
    <w:p w14:paraId="6A5F70C7" w14:textId="36789C37" w:rsidR="00ED32A7" w:rsidRDefault="00ED32A7" w:rsidP="008D0D9F">
      <w:pPr>
        <w:pStyle w:val="Ingenmellomrom"/>
        <w:numPr>
          <w:ilvl w:val="0"/>
          <w:numId w:val="45"/>
        </w:numPr>
        <w:rPr>
          <w:lang w:val="en-US"/>
        </w:rPr>
      </w:pPr>
      <w:r>
        <w:t>datahåndtering</w:t>
      </w:r>
    </w:p>
    <w:p w14:paraId="6A76602D" w14:textId="77777777" w:rsidR="00ED32A7" w:rsidRDefault="00ED32A7" w:rsidP="008D0D9F">
      <w:pPr>
        <w:pStyle w:val="Ingenmellomrom"/>
        <w:numPr>
          <w:ilvl w:val="0"/>
          <w:numId w:val="45"/>
        </w:numPr>
        <w:rPr>
          <w:lang w:val="en-US"/>
        </w:rPr>
      </w:pPr>
      <w:r>
        <w:t>biometrisk område</w:t>
      </w:r>
    </w:p>
    <w:p w14:paraId="5A548F0A" w14:textId="77777777" w:rsidR="00ED32A7" w:rsidRDefault="00ED32A7" w:rsidP="008D0D9F">
      <w:pPr>
        <w:pStyle w:val="Ingenmellomrom"/>
        <w:numPr>
          <w:ilvl w:val="0"/>
          <w:numId w:val="45"/>
        </w:numPr>
        <w:rPr>
          <w:lang w:val="en-US"/>
        </w:rPr>
      </w:pPr>
      <w:r>
        <w:t>avdeling for kvalitetsstyring</w:t>
      </w:r>
    </w:p>
    <w:p w14:paraId="790053A9" w14:textId="14ED3A9F" w:rsidR="00ED32A7" w:rsidRDefault="00F85A52" w:rsidP="008D0D9F">
      <w:pPr>
        <w:pStyle w:val="Ingenmellomrom"/>
        <w:numPr>
          <w:ilvl w:val="0"/>
          <w:numId w:val="45"/>
        </w:numPr>
        <w:rPr>
          <w:lang w:val="en-US"/>
        </w:rPr>
      </w:pPr>
      <w:r>
        <w:t>trening - opplæring</w:t>
      </w:r>
    </w:p>
    <w:p w14:paraId="1C968337" w14:textId="77777777" w:rsidR="00ED32A7" w:rsidRDefault="00ED32A7" w:rsidP="008D0D9F">
      <w:pPr>
        <w:pStyle w:val="Ingenmellomrom"/>
        <w:numPr>
          <w:ilvl w:val="0"/>
          <w:numId w:val="45"/>
        </w:numPr>
        <w:rPr>
          <w:lang w:val="en-US"/>
        </w:rPr>
      </w:pPr>
      <w:r>
        <w:t>administrasjon/økonomiavdelingen</w:t>
      </w:r>
    </w:p>
    <w:p w14:paraId="5534A288" w14:textId="77777777" w:rsidR="00ED32A7" w:rsidRPr="009F671A" w:rsidRDefault="00ED32A7" w:rsidP="008D0D9F">
      <w:pPr>
        <w:pStyle w:val="Ingenmellomrom"/>
        <w:numPr>
          <w:ilvl w:val="0"/>
          <w:numId w:val="45"/>
        </w:numPr>
        <w:rPr>
          <w:lang w:val="en-US"/>
        </w:rPr>
      </w:pPr>
      <w:r>
        <w:t>it-divisjonen</w:t>
      </w:r>
    </w:p>
    <w:p w14:paraId="5F4C152B" w14:textId="77777777" w:rsidR="00ED32A7" w:rsidRDefault="00ED32A7" w:rsidP="008D0D9F">
      <w:pPr>
        <w:pStyle w:val="Ingenmellomrom"/>
        <w:numPr>
          <w:ilvl w:val="0"/>
          <w:numId w:val="45"/>
        </w:numPr>
        <w:rPr>
          <w:lang w:val="en-US"/>
        </w:rPr>
      </w:pPr>
      <w:r>
        <w:t>flere ulike kurs</w:t>
      </w:r>
    </w:p>
    <w:p w14:paraId="04D503B1" w14:textId="77777777" w:rsidR="00ED32A7" w:rsidRDefault="00ED32A7" w:rsidP="00ED32A7">
      <w:pPr>
        <w:pStyle w:val="Ingenmellomrom"/>
      </w:pPr>
    </w:p>
    <w:p w14:paraId="7AFB5472" w14:textId="77777777" w:rsidR="00ED32A7" w:rsidRPr="00EB2EF0" w:rsidRDefault="00ED32A7" w:rsidP="00ED32A7">
      <w:pPr>
        <w:pStyle w:val="Ingenmellomrom"/>
        <w:rPr>
          <w:rStyle w:val="Hyperkobling"/>
          <w:b/>
          <w:bCs/>
          <w:color w:val="auto"/>
          <w:u w:val="none"/>
        </w:rPr>
      </w:pPr>
      <w:r w:rsidRPr="00EB2EF0">
        <w:rPr>
          <w:b/>
          <w:bCs/>
        </w:rPr>
        <w:t xml:space="preserve">München: </w:t>
      </w:r>
      <w:hyperlink r:id="rId163" w:history="1">
        <w:proofErr w:type="spellStart"/>
        <w:r w:rsidRPr="00EB2EF0">
          <w:rPr>
            <w:rStyle w:val="Hyperkobling"/>
            <w:b/>
            <w:bCs/>
            <w:color w:val="auto"/>
            <w:u w:val="none"/>
          </w:rPr>
          <w:t>Münchner</w:t>
        </w:r>
        <w:proofErr w:type="spellEnd"/>
        <w:r w:rsidRPr="00EB2EF0">
          <w:rPr>
            <w:rStyle w:val="Hyperkobling"/>
            <w:b/>
            <w:bCs/>
            <w:color w:val="auto"/>
            <w:u w:val="none"/>
          </w:rPr>
          <w:t xml:space="preserve"> </w:t>
        </w:r>
        <w:proofErr w:type="spellStart"/>
        <w:r w:rsidRPr="00EB2EF0">
          <w:rPr>
            <w:rStyle w:val="Hyperkobling"/>
            <w:b/>
            <w:bCs/>
            <w:color w:val="auto"/>
            <w:u w:val="none"/>
          </w:rPr>
          <w:t>Studienzentrum</w:t>
        </w:r>
        <w:proofErr w:type="spellEnd"/>
      </w:hyperlink>
      <w:r w:rsidRPr="00EB2EF0">
        <w:rPr>
          <w:rStyle w:val="Hyperkobling"/>
          <w:b/>
          <w:bCs/>
          <w:color w:val="auto"/>
          <w:u w:val="none"/>
        </w:rPr>
        <w:t xml:space="preserve"> </w:t>
      </w:r>
    </w:p>
    <w:p w14:paraId="16E38DA1" w14:textId="77777777" w:rsidR="00ED32A7" w:rsidRPr="00EB2EF0" w:rsidRDefault="00ED32A7" w:rsidP="00ED32A7">
      <w:pPr>
        <w:pStyle w:val="Ingenmellomrom"/>
        <w:rPr>
          <w:rStyle w:val="Hyperkobling"/>
          <w:color w:val="auto"/>
          <w:u w:val="none"/>
        </w:rPr>
      </w:pPr>
      <w:r w:rsidRPr="00EB2EF0">
        <w:rPr>
          <w:rStyle w:val="Hyperkobling"/>
          <w:color w:val="auto"/>
          <w:u w:val="none"/>
        </w:rPr>
        <w:t>Fra nettsiden:</w:t>
      </w:r>
    </w:p>
    <w:p w14:paraId="32BD28D7" w14:textId="77777777" w:rsidR="00ED32A7" w:rsidRPr="00EB2EF0" w:rsidRDefault="00ED32A7" w:rsidP="00ED32A7">
      <w:pPr>
        <w:pStyle w:val="Ingenmellomrom"/>
        <w:rPr>
          <w:rStyle w:val="Hyperkobling"/>
          <w:color w:val="auto"/>
          <w:u w:val="none"/>
        </w:rPr>
      </w:pPr>
      <w:r w:rsidRPr="00EB2EF0">
        <w:rPr>
          <w:rStyle w:val="Hyperkobling"/>
          <w:color w:val="auto"/>
          <w:u w:val="none"/>
        </w:rPr>
        <w:t>For effektiv gjennomføring av kliniske studier har vi en komplett infrastruktur og erfarent personell til rådighet for å kunne overta alle operasjonelle aspekter av kliniske studier i samsvar med den tyske legemiddelloven (AMG) og loven om medisinsk utstyr (MPG), samt i (ikke-)</w:t>
      </w:r>
      <w:proofErr w:type="spellStart"/>
      <w:r w:rsidRPr="00EB2EF0">
        <w:rPr>
          <w:rStyle w:val="Hyperkobling"/>
          <w:color w:val="auto"/>
          <w:u w:val="none"/>
        </w:rPr>
        <w:t>intervensjonelle</w:t>
      </w:r>
      <w:proofErr w:type="spellEnd"/>
      <w:r w:rsidRPr="00EB2EF0">
        <w:rPr>
          <w:rStyle w:val="Hyperkobling"/>
          <w:color w:val="auto"/>
          <w:u w:val="none"/>
        </w:rPr>
        <w:t xml:space="preserve"> studier.</w:t>
      </w:r>
    </w:p>
    <w:p w14:paraId="1DD4814C" w14:textId="77777777" w:rsidR="00ED32A7" w:rsidRPr="00EB2EF0" w:rsidRDefault="00ED32A7" w:rsidP="00ED32A7">
      <w:pPr>
        <w:pStyle w:val="Ingenmellomrom"/>
        <w:rPr>
          <w:rStyle w:val="Hyperkobling"/>
          <w:color w:val="auto"/>
          <w:u w:val="none"/>
        </w:rPr>
      </w:pPr>
    </w:p>
    <w:p w14:paraId="7C70F521" w14:textId="7A441757" w:rsidR="00ED32A7" w:rsidRPr="00EB2EF0" w:rsidRDefault="00ED32A7" w:rsidP="00ED32A7">
      <w:pPr>
        <w:pStyle w:val="Ingenmellomrom"/>
        <w:rPr>
          <w:rStyle w:val="Hyperkobling"/>
          <w:color w:val="auto"/>
          <w:u w:val="none"/>
        </w:rPr>
      </w:pPr>
      <w:r w:rsidRPr="00EB2EF0">
        <w:rPr>
          <w:rStyle w:val="Hyperkobling"/>
          <w:color w:val="auto"/>
          <w:u w:val="none"/>
        </w:rPr>
        <w:t xml:space="preserve">Vi støtter deg gjerne med vårt utvalg av tjenester fra vitenskapelig rådgivning, prosjektledelse, regulatoriske forhold, datahåndtering, IT, sikkerhetsstyring, overvåking og biometri - sistnevnte i samarbeid med </w:t>
      </w:r>
      <w:proofErr w:type="spellStart"/>
      <w:r w:rsidRPr="00EB2EF0">
        <w:rPr>
          <w:rStyle w:val="Hyperkobling"/>
          <w:color w:val="auto"/>
          <w:u w:val="none"/>
        </w:rPr>
        <w:t>Institute</w:t>
      </w:r>
      <w:proofErr w:type="spellEnd"/>
      <w:r w:rsidRPr="00EB2EF0">
        <w:rPr>
          <w:rStyle w:val="Hyperkobling"/>
          <w:color w:val="auto"/>
          <w:u w:val="none"/>
        </w:rPr>
        <w:t xml:space="preserve"> for AI and Informatics in </w:t>
      </w:r>
      <w:proofErr w:type="spellStart"/>
      <w:r w:rsidRPr="00EB2EF0">
        <w:rPr>
          <w:rStyle w:val="Hyperkobling"/>
          <w:color w:val="auto"/>
          <w:u w:val="none"/>
        </w:rPr>
        <w:t>Medicine</w:t>
      </w:r>
      <w:proofErr w:type="spellEnd"/>
      <w:r w:rsidRPr="00EB2EF0">
        <w:rPr>
          <w:rStyle w:val="Hyperkobling"/>
          <w:color w:val="auto"/>
          <w:u w:val="none"/>
        </w:rPr>
        <w:t xml:space="preserve"> (AIIM). For opplæring og videreutdanning av studiepersonalet tilbyr München </w:t>
      </w:r>
      <w:proofErr w:type="spellStart"/>
      <w:r w:rsidRPr="00EB2EF0">
        <w:rPr>
          <w:rStyle w:val="Hyperkobling"/>
          <w:color w:val="auto"/>
          <w:u w:val="none"/>
        </w:rPr>
        <w:t>Study</w:t>
      </w:r>
      <w:proofErr w:type="spellEnd"/>
      <w:r w:rsidRPr="00EB2EF0">
        <w:rPr>
          <w:rStyle w:val="Hyperkobling"/>
          <w:color w:val="auto"/>
          <w:u w:val="none"/>
        </w:rPr>
        <w:t xml:space="preserve"> Center sertifiserte kurs som alltid tar hensyn til alle regulatoriske </w:t>
      </w:r>
      <w:r w:rsidR="00376109">
        <w:rPr>
          <w:rStyle w:val="Hyperkobling"/>
          <w:color w:val="auto"/>
          <w:u w:val="none"/>
        </w:rPr>
        <w:t>krav</w:t>
      </w:r>
      <w:r w:rsidRPr="00EB2EF0">
        <w:rPr>
          <w:rStyle w:val="Hyperkobling"/>
          <w:color w:val="auto"/>
          <w:u w:val="none"/>
        </w:rPr>
        <w:t>.</w:t>
      </w:r>
    </w:p>
    <w:p w14:paraId="1478FFDB" w14:textId="77777777" w:rsidR="00ED32A7" w:rsidRPr="00EB2EF0" w:rsidRDefault="00ED32A7" w:rsidP="00ED32A7">
      <w:pPr>
        <w:pStyle w:val="Ingenmellomrom"/>
      </w:pPr>
      <w:r w:rsidRPr="00EB2EF0">
        <w:t>De vektlegging:</w:t>
      </w:r>
    </w:p>
    <w:p w14:paraId="00FC3A9F" w14:textId="77777777" w:rsidR="00ED32A7" w:rsidRDefault="00ED32A7" w:rsidP="008D0D9F">
      <w:pPr>
        <w:pStyle w:val="Ingenmellomrom"/>
        <w:numPr>
          <w:ilvl w:val="0"/>
          <w:numId w:val="51"/>
        </w:numPr>
      </w:pPr>
      <w:r>
        <w:t>Vitenskapelig rådgivning, planlegging og koordinering</w:t>
      </w:r>
    </w:p>
    <w:p w14:paraId="676192DE" w14:textId="77777777" w:rsidR="00ED32A7" w:rsidRDefault="00ED32A7" w:rsidP="00F85A52">
      <w:pPr>
        <w:pStyle w:val="Ingenmellomrom"/>
        <w:numPr>
          <w:ilvl w:val="1"/>
          <w:numId w:val="51"/>
        </w:numPr>
      </w:pPr>
      <w:r>
        <w:t>Utforming og utforming av GCP-kompatible inspeksjonsplaner</w:t>
      </w:r>
    </w:p>
    <w:p w14:paraId="254C35D4" w14:textId="77777777" w:rsidR="00ED32A7" w:rsidRDefault="00ED32A7" w:rsidP="00F85A52">
      <w:pPr>
        <w:pStyle w:val="Ingenmellomrom"/>
        <w:numPr>
          <w:ilvl w:val="1"/>
          <w:numId w:val="51"/>
        </w:numPr>
      </w:pPr>
      <w:r>
        <w:t>Budsjett- og ressursplanlegging</w:t>
      </w:r>
    </w:p>
    <w:p w14:paraId="77B9C986" w14:textId="1652D06C" w:rsidR="00ED32A7" w:rsidRDefault="00F85A52" w:rsidP="008D0D9F">
      <w:pPr>
        <w:pStyle w:val="Ingenmellomrom"/>
        <w:numPr>
          <w:ilvl w:val="0"/>
          <w:numId w:val="51"/>
        </w:numPr>
      </w:pPr>
      <w:r>
        <w:t>Sikre finansiering</w:t>
      </w:r>
    </w:p>
    <w:p w14:paraId="2D750CC5" w14:textId="77777777" w:rsidR="00ED32A7" w:rsidRDefault="00ED32A7" w:rsidP="00F85A52">
      <w:pPr>
        <w:pStyle w:val="Ingenmellomrom"/>
        <w:numPr>
          <w:ilvl w:val="1"/>
          <w:numId w:val="51"/>
        </w:numPr>
      </w:pPr>
      <w:r>
        <w:t>Støtte til søknadsprosedyrer for nasjonale og internasjonale offentlige/private finansieringstiltak samt næringsstøtte</w:t>
      </w:r>
    </w:p>
    <w:p w14:paraId="7E77BB67" w14:textId="77777777" w:rsidR="00ED32A7" w:rsidRDefault="00ED32A7" w:rsidP="00F85A52">
      <w:pPr>
        <w:pStyle w:val="Ingenmellomrom"/>
        <w:numPr>
          <w:ilvl w:val="1"/>
          <w:numId w:val="51"/>
        </w:numPr>
      </w:pPr>
      <w:r>
        <w:t>Kommunikasjon med Kommunikasjonsdepartementet</w:t>
      </w:r>
    </w:p>
    <w:p w14:paraId="525D5674" w14:textId="71498183" w:rsidR="00ED32A7" w:rsidRDefault="00F85A52" w:rsidP="008D0D9F">
      <w:pPr>
        <w:pStyle w:val="Ingenmellomrom"/>
        <w:numPr>
          <w:ilvl w:val="0"/>
          <w:numId w:val="51"/>
        </w:numPr>
      </w:pPr>
      <w:r>
        <w:t>Gjennomføring av</w:t>
      </w:r>
      <w:r w:rsidR="00ED32A7">
        <w:t xml:space="preserve"> studie</w:t>
      </w:r>
      <w:r>
        <w:t>r i henhold til GCP</w:t>
      </w:r>
    </w:p>
    <w:p w14:paraId="61CA79AE" w14:textId="77777777" w:rsidR="00ED32A7" w:rsidRDefault="00ED32A7" w:rsidP="00F85A52">
      <w:pPr>
        <w:pStyle w:val="Ingenmellomrom"/>
        <w:numPr>
          <w:ilvl w:val="1"/>
          <w:numId w:val="51"/>
        </w:numPr>
      </w:pPr>
      <w:r>
        <w:t>Prosjektledelse</w:t>
      </w:r>
    </w:p>
    <w:p w14:paraId="2FAAE460" w14:textId="77777777" w:rsidR="00ED32A7" w:rsidRDefault="00ED32A7" w:rsidP="00F85A52">
      <w:pPr>
        <w:pStyle w:val="Ingenmellomrom"/>
        <w:numPr>
          <w:ilvl w:val="1"/>
          <w:numId w:val="51"/>
        </w:numPr>
      </w:pPr>
      <w:r>
        <w:t>Overvåking</w:t>
      </w:r>
    </w:p>
    <w:p w14:paraId="4A07FA63" w14:textId="77777777" w:rsidR="00ED32A7" w:rsidRDefault="00ED32A7" w:rsidP="008D0D9F">
      <w:pPr>
        <w:pStyle w:val="Ingenmellomrom"/>
        <w:numPr>
          <w:ilvl w:val="0"/>
          <w:numId w:val="51"/>
        </w:numPr>
      </w:pPr>
      <w:r>
        <w:t>Regelverk og kvalitetsstyring</w:t>
      </w:r>
    </w:p>
    <w:p w14:paraId="2F1D74B1" w14:textId="77777777" w:rsidR="00ED32A7" w:rsidRPr="00A0452F" w:rsidRDefault="00ED32A7" w:rsidP="00F85A52">
      <w:pPr>
        <w:pStyle w:val="Ingenmellomrom"/>
        <w:numPr>
          <w:ilvl w:val="1"/>
          <w:numId w:val="51"/>
        </w:numPr>
      </w:pPr>
      <w:r>
        <w:lastRenderedPageBreak/>
        <w:t xml:space="preserve">Involvering av München </w:t>
      </w:r>
      <w:proofErr w:type="spellStart"/>
      <w:r>
        <w:t>Study</w:t>
      </w:r>
      <w:proofErr w:type="spellEnd"/>
      <w:r>
        <w:t xml:space="preserve"> Center i sponsorforpliktelser</w:t>
      </w:r>
    </w:p>
    <w:p w14:paraId="18128424" w14:textId="77777777" w:rsidR="00ED32A7" w:rsidRDefault="00ED32A7" w:rsidP="00F85A52">
      <w:pPr>
        <w:pStyle w:val="Ingenmellomrom"/>
        <w:numPr>
          <w:ilvl w:val="1"/>
          <w:numId w:val="51"/>
        </w:numPr>
      </w:pPr>
      <w:r>
        <w:t>Søknader om godkjenning og kommunikasjon med etiske komiteer og myndigheter</w:t>
      </w:r>
    </w:p>
    <w:p w14:paraId="19642AC1" w14:textId="77777777" w:rsidR="00ED32A7" w:rsidRDefault="00ED32A7" w:rsidP="00F85A52">
      <w:pPr>
        <w:pStyle w:val="Ingenmellomrom"/>
        <w:numPr>
          <w:ilvl w:val="1"/>
          <w:numId w:val="51"/>
        </w:numPr>
      </w:pPr>
      <w:r>
        <w:t>Bistand i utarbeidelse av revisjoner og inspeksjoner</w:t>
      </w:r>
    </w:p>
    <w:p w14:paraId="32C8E124" w14:textId="77777777" w:rsidR="00ED32A7" w:rsidRDefault="00ED32A7" w:rsidP="008D0D9F">
      <w:pPr>
        <w:pStyle w:val="Ingenmellomrom"/>
        <w:numPr>
          <w:ilvl w:val="0"/>
          <w:numId w:val="51"/>
        </w:numPr>
      </w:pPr>
      <w:r>
        <w:t>Håndtering av data</w:t>
      </w:r>
    </w:p>
    <w:p w14:paraId="5F71F04D" w14:textId="77777777" w:rsidR="00ED32A7" w:rsidRDefault="00ED32A7" w:rsidP="008D0D9F">
      <w:pPr>
        <w:pStyle w:val="Ingenmellomrom"/>
        <w:numPr>
          <w:ilvl w:val="2"/>
          <w:numId w:val="51"/>
        </w:numPr>
      </w:pPr>
      <w:r>
        <w:t>(e) CRF og opprettelse av database</w:t>
      </w:r>
    </w:p>
    <w:p w14:paraId="311CAC17" w14:textId="77777777" w:rsidR="00ED32A7" w:rsidRDefault="00ED32A7" w:rsidP="008D0D9F">
      <w:pPr>
        <w:pStyle w:val="Ingenmellomrom"/>
        <w:numPr>
          <w:ilvl w:val="2"/>
          <w:numId w:val="51"/>
        </w:numPr>
      </w:pPr>
      <w:r>
        <w:t>Spørringsbehandling og datavalidering</w:t>
      </w:r>
    </w:p>
    <w:p w14:paraId="3402BA55" w14:textId="75E357C3" w:rsidR="00ED32A7" w:rsidRDefault="00F85A52" w:rsidP="008D0D9F">
      <w:pPr>
        <w:pStyle w:val="Ingenmellomrom"/>
        <w:numPr>
          <w:ilvl w:val="0"/>
          <w:numId w:val="51"/>
        </w:numPr>
      </w:pPr>
      <w:r>
        <w:t>Håndtering av bivirkninger og sikkerhet i studier</w:t>
      </w:r>
    </w:p>
    <w:p w14:paraId="67B32FC2" w14:textId="77777777" w:rsidR="00ED32A7" w:rsidRDefault="00ED32A7" w:rsidP="00F85A52">
      <w:pPr>
        <w:pStyle w:val="Ingenmellomrom"/>
        <w:numPr>
          <w:ilvl w:val="1"/>
          <w:numId w:val="51"/>
        </w:numPr>
      </w:pPr>
      <w:r>
        <w:t>(S) AE-ledelse</w:t>
      </w:r>
    </w:p>
    <w:p w14:paraId="603C205B" w14:textId="77777777" w:rsidR="00ED32A7" w:rsidRDefault="00ED32A7" w:rsidP="00F85A52">
      <w:pPr>
        <w:pStyle w:val="Ingenmellomrom"/>
        <w:numPr>
          <w:ilvl w:val="1"/>
          <w:numId w:val="51"/>
        </w:numPr>
      </w:pPr>
      <w:proofErr w:type="spellStart"/>
      <w:r>
        <w:t>EudraVigilance</w:t>
      </w:r>
      <w:proofErr w:type="spellEnd"/>
      <w:r>
        <w:t>-, SUSAR-rapportering</w:t>
      </w:r>
    </w:p>
    <w:p w14:paraId="7DB23F10" w14:textId="77777777" w:rsidR="00ED32A7" w:rsidRDefault="00ED32A7" w:rsidP="00F85A52">
      <w:pPr>
        <w:pStyle w:val="Ingenmellomrom"/>
        <w:numPr>
          <w:ilvl w:val="1"/>
          <w:numId w:val="51"/>
        </w:numPr>
      </w:pPr>
      <w:r>
        <w:t>DSUR-opprettelse</w:t>
      </w:r>
    </w:p>
    <w:p w14:paraId="3A2A3A41" w14:textId="27749423" w:rsidR="00ED32A7" w:rsidRDefault="00ED32A7" w:rsidP="00F85A52">
      <w:pPr>
        <w:pStyle w:val="Ingenmellomrom"/>
        <w:numPr>
          <w:ilvl w:val="1"/>
          <w:numId w:val="51"/>
        </w:numPr>
      </w:pPr>
      <w:r>
        <w:t xml:space="preserve">AE- /SAE- </w:t>
      </w:r>
      <w:r w:rsidR="00F85A52">
        <w:t>rekonsiliering</w:t>
      </w:r>
    </w:p>
    <w:p w14:paraId="0109A9C2" w14:textId="77777777" w:rsidR="00ED32A7" w:rsidRDefault="00ED32A7" w:rsidP="008D0D9F">
      <w:pPr>
        <w:pStyle w:val="Ingenmellomrom"/>
        <w:numPr>
          <w:ilvl w:val="0"/>
          <w:numId w:val="51"/>
        </w:numPr>
      </w:pPr>
      <w:r>
        <w:t>IT-biometri</w:t>
      </w:r>
    </w:p>
    <w:p w14:paraId="6AC2184B" w14:textId="77777777" w:rsidR="00ED32A7" w:rsidRDefault="00ED32A7" w:rsidP="00F85A52">
      <w:pPr>
        <w:pStyle w:val="Ingenmellomrom"/>
        <w:numPr>
          <w:ilvl w:val="1"/>
          <w:numId w:val="51"/>
        </w:numPr>
      </w:pPr>
      <w:r>
        <w:t>Statistisk del av studieplanen (design, planlegging av utvalgsstørrelse)</w:t>
      </w:r>
    </w:p>
    <w:p w14:paraId="332AE484" w14:textId="77777777" w:rsidR="00ED32A7" w:rsidRDefault="00ED32A7" w:rsidP="00F85A52">
      <w:pPr>
        <w:pStyle w:val="Ingenmellomrom"/>
        <w:numPr>
          <w:ilvl w:val="1"/>
          <w:numId w:val="51"/>
        </w:numPr>
      </w:pPr>
      <w:r>
        <w:t>Statistisk analyseplan</w:t>
      </w:r>
    </w:p>
    <w:p w14:paraId="0F8D7725" w14:textId="77777777" w:rsidR="00ED32A7" w:rsidRDefault="00ED32A7" w:rsidP="00F85A52">
      <w:pPr>
        <w:pStyle w:val="Ingenmellomrom"/>
        <w:numPr>
          <w:ilvl w:val="1"/>
          <w:numId w:val="51"/>
        </w:numPr>
      </w:pPr>
      <w:r>
        <w:t>Biometrisk evaluering</w:t>
      </w:r>
    </w:p>
    <w:p w14:paraId="41207C17" w14:textId="77777777" w:rsidR="00ED32A7" w:rsidRDefault="00ED32A7" w:rsidP="00F85A52">
      <w:pPr>
        <w:pStyle w:val="Ingenmellomrom"/>
        <w:numPr>
          <w:ilvl w:val="1"/>
          <w:numId w:val="51"/>
        </w:numPr>
      </w:pPr>
      <w:r>
        <w:t>(nettbasert) Tilfeldig</w:t>
      </w:r>
    </w:p>
    <w:p w14:paraId="16455A4C" w14:textId="77777777" w:rsidR="00ED32A7" w:rsidRDefault="00ED32A7" w:rsidP="008D0D9F">
      <w:pPr>
        <w:pStyle w:val="Ingenmellomrom"/>
        <w:numPr>
          <w:ilvl w:val="0"/>
          <w:numId w:val="51"/>
        </w:numPr>
      </w:pPr>
      <w:r>
        <w:t>Grad</w:t>
      </w:r>
    </w:p>
    <w:p w14:paraId="7DA5C436" w14:textId="77777777" w:rsidR="00ED32A7" w:rsidRDefault="00ED32A7" w:rsidP="00F85A52">
      <w:pPr>
        <w:pStyle w:val="Ingenmellomrom"/>
        <w:numPr>
          <w:ilvl w:val="1"/>
          <w:numId w:val="51"/>
        </w:numPr>
      </w:pPr>
      <w:r>
        <w:t>Utarbeidelse av rapporter og publikasjoner</w:t>
      </w:r>
    </w:p>
    <w:p w14:paraId="5B654B12" w14:textId="77777777" w:rsidR="00ED32A7" w:rsidRDefault="00ED32A7" w:rsidP="00F85A52">
      <w:pPr>
        <w:pStyle w:val="Ingenmellomrom"/>
        <w:numPr>
          <w:ilvl w:val="1"/>
          <w:numId w:val="51"/>
        </w:numPr>
      </w:pPr>
      <w:r>
        <w:t>Arkivering</w:t>
      </w:r>
    </w:p>
    <w:p w14:paraId="57FDCA54" w14:textId="77777777" w:rsidR="00ED32A7" w:rsidRDefault="00ED32A7" w:rsidP="008D0D9F">
      <w:pPr>
        <w:pStyle w:val="Ingenmellomrom"/>
        <w:numPr>
          <w:ilvl w:val="0"/>
          <w:numId w:val="51"/>
        </w:numPr>
      </w:pPr>
      <w:r>
        <w:t>(Risikobasert) Kvalitet</w:t>
      </w:r>
    </w:p>
    <w:p w14:paraId="3E47DBB9" w14:textId="77777777" w:rsidR="00ED32A7" w:rsidRDefault="00ED32A7" w:rsidP="00F85A52">
      <w:pPr>
        <w:pStyle w:val="Ingenmellomrom"/>
        <w:numPr>
          <w:ilvl w:val="1"/>
          <w:numId w:val="51"/>
        </w:numPr>
      </w:pPr>
      <w:r>
        <w:t>I henhold til ICH/GCP</w:t>
      </w:r>
    </w:p>
    <w:p w14:paraId="65C50E90" w14:textId="77777777" w:rsidR="00ED32A7" w:rsidRDefault="00ED32A7" w:rsidP="008D0D9F">
      <w:pPr>
        <w:pStyle w:val="Ingenmellomrom"/>
        <w:numPr>
          <w:ilvl w:val="0"/>
          <w:numId w:val="51"/>
        </w:numPr>
      </w:pPr>
      <w:r>
        <w:t>Videreutdanning og opplæring</w:t>
      </w:r>
    </w:p>
    <w:p w14:paraId="53CC99A8" w14:textId="77777777" w:rsidR="00ED32A7" w:rsidRDefault="00ED32A7" w:rsidP="00F85A52">
      <w:pPr>
        <w:pStyle w:val="Ingenmellomrom"/>
        <w:numPr>
          <w:ilvl w:val="1"/>
          <w:numId w:val="51"/>
        </w:numPr>
      </w:pPr>
      <w:r>
        <w:t xml:space="preserve">Sertifiserte </w:t>
      </w:r>
      <w:proofErr w:type="spellStart"/>
      <w:r>
        <w:t>utprøverkurs</w:t>
      </w:r>
      <w:proofErr w:type="spellEnd"/>
      <w:r>
        <w:t xml:space="preserve"> (AMG/MPG)</w:t>
      </w:r>
    </w:p>
    <w:p w14:paraId="6B2F98B9" w14:textId="77777777" w:rsidR="00ED32A7" w:rsidRDefault="00ED32A7" w:rsidP="00F85A52">
      <w:pPr>
        <w:pStyle w:val="Ingenmellomrom"/>
        <w:numPr>
          <w:ilvl w:val="1"/>
          <w:numId w:val="51"/>
        </w:numPr>
      </w:pPr>
      <w:r>
        <w:t>Kurs for ikke-medisinske studiepersonell</w:t>
      </w:r>
    </w:p>
    <w:p w14:paraId="1C02D11E" w14:textId="77777777" w:rsidR="00ED32A7" w:rsidRDefault="00ED32A7" w:rsidP="00F85A52">
      <w:pPr>
        <w:pStyle w:val="Ingenmellomrom"/>
        <w:numPr>
          <w:ilvl w:val="1"/>
          <w:numId w:val="51"/>
        </w:numPr>
      </w:pPr>
      <w:r>
        <w:t>Interne arrangementer</w:t>
      </w:r>
    </w:p>
    <w:p w14:paraId="331D328F" w14:textId="77777777" w:rsidR="00ED32A7" w:rsidRDefault="00ED32A7" w:rsidP="00F85A52">
      <w:pPr>
        <w:pStyle w:val="Ingenmellomrom"/>
        <w:numPr>
          <w:ilvl w:val="1"/>
          <w:numId w:val="51"/>
        </w:numPr>
      </w:pPr>
      <w:r>
        <w:t xml:space="preserve">Vårt kursprogram er rettet mot lisensierte leger som jobber som etterforskere, varamedlemmer eller medlemmer av studiegruppen, samt ikke-medisinske medlemmer av studiegruppen som studieassistenter og prosjektkoordinatorer (i tider med COVID-19-pandemien som et </w:t>
      </w:r>
      <w:proofErr w:type="spellStart"/>
      <w:r>
        <w:t>webinar</w:t>
      </w:r>
      <w:proofErr w:type="spellEnd"/>
      <w:r>
        <w:t xml:space="preserve">). I tillegg til de etiske og juridiske grunnleggende, gir München </w:t>
      </w:r>
      <w:proofErr w:type="spellStart"/>
      <w:r>
        <w:t>Study</w:t>
      </w:r>
      <w:proofErr w:type="spellEnd"/>
      <w:r>
        <w:t xml:space="preserve"> Center også opplæring i alle praksis-relevante aspekter ved planlegging, organisering og gjennomføring av en klinisk studie. Våre kurs følger kravene fra den tyske legeforeningen (BÄK).</w:t>
      </w:r>
    </w:p>
    <w:p w14:paraId="02295672" w14:textId="77777777" w:rsidR="00ED32A7" w:rsidRDefault="00ED32A7" w:rsidP="00ED32A7">
      <w:pPr>
        <w:pStyle w:val="Ingenmellomrom"/>
      </w:pPr>
    </w:p>
    <w:p w14:paraId="06E5F343" w14:textId="77777777" w:rsidR="00ED32A7" w:rsidRPr="00EB2EF0" w:rsidRDefault="00ED32A7" w:rsidP="00ED32A7">
      <w:pPr>
        <w:pStyle w:val="Ingenmellomrom"/>
        <w:rPr>
          <w:rStyle w:val="Hyperkobling"/>
          <w:b/>
          <w:color w:val="auto"/>
          <w:u w:val="none"/>
        </w:rPr>
      </w:pPr>
      <w:r w:rsidRPr="00EB2EF0">
        <w:rPr>
          <w:b/>
        </w:rPr>
        <w:t>Tübingen: Senter for kliniske studier Tübingen</w:t>
      </w:r>
      <w:hyperlink r:id="rId164" w:history="1">
        <w:r w:rsidRPr="00EB2EF0">
          <w:rPr>
            <w:rStyle w:val="Hyperkobling"/>
            <w:b/>
            <w:color w:val="auto"/>
            <w:u w:val="none"/>
          </w:rPr>
          <w:t xml:space="preserve">  </w:t>
        </w:r>
      </w:hyperlink>
    </w:p>
    <w:p w14:paraId="3EB20C63" w14:textId="77777777" w:rsidR="00ED32A7" w:rsidRPr="00EB2EF0" w:rsidRDefault="00ED32A7" w:rsidP="00ED32A7">
      <w:pPr>
        <w:pStyle w:val="Ingenmellomrom"/>
        <w:rPr>
          <w:rStyle w:val="Hyperkobling"/>
          <w:color w:val="auto"/>
          <w:u w:val="none"/>
        </w:rPr>
      </w:pPr>
      <w:r w:rsidRPr="00EB2EF0">
        <w:rPr>
          <w:rStyle w:val="Hyperkobling"/>
          <w:color w:val="auto"/>
          <w:u w:val="none"/>
        </w:rPr>
        <w:t>Senter for kliniske studier Tübingen (ZKS Tübingen) er en institusjon ved Det medisinske fakultet sammen med Universitetssykehuset Tübingen.</w:t>
      </w:r>
    </w:p>
    <w:p w14:paraId="4F920187" w14:textId="77777777" w:rsidR="00ED32A7" w:rsidRPr="00EB2EF0" w:rsidRDefault="00ED32A7" w:rsidP="00ED32A7">
      <w:pPr>
        <w:pStyle w:val="Ingenmellomrom"/>
      </w:pPr>
    </w:p>
    <w:p w14:paraId="2F518537" w14:textId="77777777" w:rsidR="00ED32A7" w:rsidRDefault="00ED32A7" w:rsidP="00ED32A7">
      <w:pPr>
        <w:pStyle w:val="Ingenmellomrom"/>
      </w:pPr>
      <w:r>
        <w:t>Gjennomføringen av kliniske studier er en av de viktigste oppgavene til universitetsmedisin og er uunnværlig for utvikling og videreutvikling av moderne terapeutiske prosedyrer.</w:t>
      </w:r>
    </w:p>
    <w:p w14:paraId="65705B68" w14:textId="77777777" w:rsidR="00ED32A7" w:rsidRDefault="00ED32A7" w:rsidP="00ED32A7">
      <w:pPr>
        <w:pStyle w:val="Ingenmellomrom"/>
        <w:ind w:left="360"/>
      </w:pPr>
    </w:p>
    <w:p w14:paraId="226F891D" w14:textId="77777777" w:rsidR="00ED32A7" w:rsidRDefault="00ED32A7" w:rsidP="00ED32A7">
      <w:pPr>
        <w:pStyle w:val="Ingenmellomrom"/>
      </w:pPr>
      <w:r>
        <w:t>ZKS Tübingen støtter og koordinerer leger og kliniske forsøkssentre ved Universitetssykehuset Tübingen, andre klinikker, studiegrupper og faglige samfunn i utforming og gjennomføring av kliniske studier ved Universitetssykehuset Tübingen. For farmasøytisk industri og oppdragsforskningsorganisasjoner (</w:t>
      </w:r>
      <w:proofErr w:type="spellStart"/>
      <w:r>
        <w:t>CROs</w:t>
      </w:r>
      <w:proofErr w:type="spellEnd"/>
      <w:r>
        <w:t xml:space="preserve">) er ZKS Tübingen en tilrettelegger og koordinator for </w:t>
      </w:r>
      <w:r>
        <w:lastRenderedPageBreak/>
        <w:t>medisinske forskningsprosjekter. ZKS Tübingen tilbyr sine tjenester som CRO innenfor rammen av industrielle samarbeid.</w:t>
      </w:r>
    </w:p>
    <w:p w14:paraId="2BEBD954" w14:textId="77777777" w:rsidR="00ED32A7" w:rsidRDefault="00ED32A7" w:rsidP="00ED32A7">
      <w:pPr>
        <w:pStyle w:val="Ingenmellomrom"/>
      </w:pPr>
    </w:p>
    <w:p w14:paraId="11FD4369" w14:textId="77777777" w:rsidR="00ED32A7" w:rsidRPr="00EB2EF0" w:rsidRDefault="00ED32A7" w:rsidP="00ED32A7">
      <w:pPr>
        <w:pStyle w:val="Ingenmellomrom"/>
      </w:pPr>
      <w:r>
        <w:t xml:space="preserve">ZKS Tübingen er forpliktet til å gjennomføre studier med høye kvalitetsstandarder gjennom sykehusomfattende </w:t>
      </w:r>
      <w:r w:rsidRPr="00EB2EF0">
        <w:t xml:space="preserve">Standard Operating </w:t>
      </w:r>
      <w:proofErr w:type="spellStart"/>
      <w:r w:rsidRPr="00EB2EF0">
        <w:t>Procedures</w:t>
      </w:r>
      <w:proofErr w:type="spellEnd"/>
      <w:r w:rsidRPr="00EB2EF0">
        <w:t xml:space="preserve"> (</w:t>
      </w:r>
      <w:proofErr w:type="spellStart"/>
      <w:r w:rsidRPr="00EB2EF0">
        <w:t>SOPs</w:t>
      </w:r>
      <w:proofErr w:type="spellEnd"/>
      <w:r w:rsidRPr="00EB2EF0">
        <w:t xml:space="preserve">) for </w:t>
      </w:r>
      <w:r>
        <w:t>gjennomføring av kliniske studier ved Universitetssykehuset Tübingen i henhold til retningslinjene for</w:t>
      </w:r>
      <w:r w:rsidRPr="00EB2EF0">
        <w:t xml:space="preserve"> "Good </w:t>
      </w:r>
      <w:proofErr w:type="spellStart"/>
      <w:r w:rsidRPr="00EB2EF0">
        <w:t>Clinical</w:t>
      </w:r>
      <w:proofErr w:type="spellEnd"/>
      <w:r w:rsidRPr="00EB2EF0">
        <w:t xml:space="preserve"> </w:t>
      </w:r>
      <w:proofErr w:type="spellStart"/>
      <w:r w:rsidRPr="00EB2EF0">
        <w:t>Practice</w:t>
      </w:r>
      <w:proofErr w:type="spellEnd"/>
      <w:r w:rsidRPr="00EB2EF0">
        <w:t>" (GCP), gjeldende regulatoriske krav (f.eks. AMG, MPG, GCP-V</w:t>
      </w:r>
      <w:r w:rsidRPr="00DF3227">
        <w:t xml:space="preserve">) og internasjonale retningslinjer. Vårt kvalitetsstyringssystem er sertifisert i henhold til DIN EN </w:t>
      </w:r>
      <w:r w:rsidRPr="00EB2EF0">
        <w:t>ISO 9001:2015 (sertifikat).</w:t>
      </w:r>
    </w:p>
    <w:p w14:paraId="3C0FC918" w14:textId="77777777" w:rsidR="00ED32A7" w:rsidRPr="00EB2EF0" w:rsidRDefault="00ED32A7" w:rsidP="00ED32A7">
      <w:pPr>
        <w:pStyle w:val="Ingenmellomrom"/>
      </w:pPr>
    </w:p>
    <w:p w14:paraId="44A26F2A" w14:textId="77777777" w:rsidR="00ED32A7" w:rsidRPr="00EB2EF0" w:rsidRDefault="00ED32A7" w:rsidP="00ED32A7">
      <w:pPr>
        <w:pStyle w:val="Ingenmellomrom"/>
      </w:pPr>
      <w:r w:rsidRPr="00EB2EF0">
        <w:t>For å øke den vitenskapelige kvaliteten på planlagte IIT-er, tilbyr vi også muligheten for en gratis gjennomgang av et vitenskapelig rådgivende styre.</w:t>
      </w:r>
    </w:p>
    <w:p w14:paraId="268F891C" w14:textId="77777777" w:rsidR="00ED32A7" w:rsidRPr="00EB2EF0" w:rsidRDefault="00ED32A7" w:rsidP="00ED32A7">
      <w:pPr>
        <w:pStyle w:val="Ingenmellomrom"/>
      </w:pPr>
    </w:p>
    <w:p w14:paraId="6B8BAB65" w14:textId="1959481D" w:rsidR="00ED32A7" w:rsidRPr="00EB2EF0" w:rsidRDefault="00ED32A7" w:rsidP="00ED32A7">
      <w:pPr>
        <w:pStyle w:val="Ingenmellomrom"/>
      </w:pPr>
      <w:r w:rsidRPr="00EB2EF0">
        <w:t xml:space="preserve">ZKS samarbeider med </w:t>
      </w:r>
      <w:hyperlink r:id="rId165" w:history="1">
        <w:r w:rsidRPr="00EB2EF0">
          <w:t xml:space="preserve"> Center for Rare </w:t>
        </w:r>
        <w:proofErr w:type="spellStart"/>
        <w:r w:rsidRPr="00EB2EF0">
          <w:t>Diseases</w:t>
        </w:r>
        <w:proofErr w:type="spellEnd"/>
        <w:r w:rsidRPr="00EB2EF0">
          <w:t xml:space="preserve"> (ZSE), </w:t>
        </w:r>
      </w:hyperlink>
      <w:r w:rsidRPr="00EB2EF0">
        <w:t xml:space="preserve"> </w:t>
      </w:r>
      <w:hyperlink r:id="rId166" w:tgtFrame="_blank" w:history="1">
        <w:r w:rsidRPr="00EB2EF0">
          <w:t xml:space="preserve">Center for </w:t>
        </w:r>
        <w:proofErr w:type="spellStart"/>
        <w:r w:rsidRPr="00EB2EF0">
          <w:t>Pediatric</w:t>
        </w:r>
        <w:proofErr w:type="spellEnd"/>
        <w:r w:rsidRPr="00EB2EF0">
          <w:t xml:space="preserve"> </w:t>
        </w:r>
        <w:proofErr w:type="spellStart"/>
        <w:r w:rsidRPr="00EB2EF0">
          <w:t>Clinical</w:t>
        </w:r>
        <w:proofErr w:type="spellEnd"/>
        <w:r w:rsidRPr="00EB2EF0">
          <w:t xml:space="preserve"> Studies</w:t>
        </w:r>
      </w:hyperlink>
      <w:r w:rsidR="00D8726B">
        <w:t> (CPCS) og</w:t>
      </w:r>
      <w:r w:rsidRPr="00EB2EF0">
        <w:t xml:space="preserve"> </w:t>
      </w:r>
      <w:r w:rsidR="00D8726B">
        <w:t xml:space="preserve">Institutt for kliniske epidemiologi og </w:t>
      </w:r>
      <w:proofErr w:type="spellStart"/>
      <w:r w:rsidR="00D8726B">
        <w:t>andvendt</w:t>
      </w:r>
      <w:proofErr w:type="spellEnd"/>
      <w:r w:rsidR="00D8726B">
        <w:t xml:space="preserve"> biometri (</w:t>
      </w:r>
      <w:r w:rsidRPr="00EB2EF0">
        <w:t>IK</w:t>
      </w:r>
      <w:r w:rsidR="00D8726B">
        <w:t>EAB) ved</w:t>
      </w:r>
      <w:r w:rsidRPr="00EB2EF0">
        <w:t xml:space="preserve"> UKT.</w:t>
      </w:r>
    </w:p>
    <w:p w14:paraId="683B32AE" w14:textId="77777777" w:rsidR="00ED32A7" w:rsidRPr="002B56F0" w:rsidRDefault="00ED32A7" w:rsidP="00ED32A7">
      <w:pPr>
        <w:pStyle w:val="Ingenmellomrom"/>
      </w:pPr>
    </w:p>
    <w:p w14:paraId="42143A1E" w14:textId="77777777" w:rsidR="00ED32A7" w:rsidRDefault="00ED32A7" w:rsidP="00ED32A7">
      <w:pPr>
        <w:pStyle w:val="Overskrift4"/>
        <w:tabs>
          <w:tab w:val="clear" w:pos="864"/>
          <w:tab w:val="num" w:pos="1147"/>
        </w:tabs>
        <w:ind w:left="1147"/>
      </w:pPr>
      <w:r>
        <w:t>Samarbeid mellom enheter og forskningsstøtte</w:t>
      </w:r>
    </w:p>
    <w:p w14:paraId="1D0662DF" w14:textId="6715CE69" w:rsidR="00ED32A7" w:rsidRDefault="00ED32A7" w:rsidP="00ED32A7">
      <w:pPr>
        <w:pStyle w:val="Ingenmellomrom"/>
      </w:pPr>
      <w:r w:rsidRPr="00172A21">
        <w:t>CTU treffer ikke pasienter</w:t>
      </w:r>
      <w:r>
        <w:t>, og det er forskningsposter (</w:t>
      </w:r>
      <w:r w:rsidRPr="00172A21">
        <w:t>Wards</w:t>
      </w:r>
      <w:r>
        <w:t xml:space="preserve">) </w:t>
      </w:r>
      <w:r w:rsidRPr="00172A21">
        <w:t xml:space="preserve">ute </w:t>
      </w:r>
      <w:r w:rsidR="00C705AF">
        <w:t>i</w:t>
      </w:r>
      <w:r w:rsidRPr="00172A21">
        <w:t xml:space="preserve"> hver klinikk</w:t>
      </w:r>
      <w:r>
        <w:t xml:space="preserve">. Forskningspost i hver klinikk er ofte bygget rundt en sterk forsker. </w:t>
      </w:r>
    </w:p>
    <w:p w14:paraId="190BD3EA" w14:textId="77777777" w:rsidR="00ED32A7" w:rsidRDefault="00ED32A7" w:rsidP="00ED32A7">
      <w:pPr>
        <w:pStyle w:val="Ingenmellomrom"/>
      </w:pPr>
    </w:p>
    <w:p w14:paraId="75CD75BF" w14:textId="77777777" w:rsidR="00ED32A7" w:rsidRPr="00AD1354" w:rsidRDefault="00ED32A7" w:rsidP="00ED32A7">
      <w:pPr>
        <w:pStyle w:val="Ingenmellomrom"/>
      </w:pPr>
      <w:r w:rsidRPr="00017F76">
        <w:t>Det er sterk konkurranse mellom univ</w:t>
      </w:r>
      <w:r>
        <w:t>ersitetene, eksempelvis for å få midler fra et nytt kreft-</w:t>
      </w:r>
      <w:r w:rsidRPr="00017F76">
        <w:t>p</w:t>
      </w:r>
      <w:r>
        <w:t>ro</w:t>
      </w:r>
      <w:r w:rsidRPr="00017F76">
        <w:t>gram</w:t>
      </w:r>
      <w:r>
        <w:t>.</w:t>
      </w:r>
    </w:p>
    <w:p w14:paraId="662B1400" w14:textId="77777777" w:rsidR="00ED32A7" w:rsidRDefault="00ED32A7" w:rsidP="00ED32A7">
      <w:pPr>
        <w:pStyle w:val="Overskrift3"/>
      </w:pPr>
      <w:bookmarkStart w:id="38" w:name="_Toc163807338"/>
      <w:r>
        <w:t>Krav til sertifisering av enhet eller fagroller</w:t>
      </w:r>
      <w:bookmarkEnd w:id="38"/>
    </w:p>
    <w:p w14:paraId="1DAB2855" w14:textId="6318AB75" w:rsidR="00ED32A7" w:rsidRPr="00E433F6" w:rsidRDefault="00ED32A7" w:rsidP="00ED32A7">
      <w:r>
        <w:t xml:space="preserve">Ingen tydelige krav til enhet eller fagrolle, men det finnes </w:t>
      </w:r>
      <w:proofErr w:type="spellStart"/>
      <w:r>
        <w:t>SOPer</w:t>
      </w:r>
      <w:proofErr w:type="spellEnd"/>
      <w:r>
        <w:t xml:space="preserve"> for hver rolle. De har som Norge krav til prosjektleder/sponsor at personen må ha forskerutdanning og regelmessige GCP</w:t>
      </w:r>
      <w:r w:rsidR="00C705AF">
        <w:t>-</w:t>
      </w:r>
      <w:r>
        <w:t xml:space="preserve">kurs. Det er lederlinjen på sykehuset som har ansvaret studiene, </w:t>
      </w:r>
      <w:proofErr w:type="spellStart"/>
      <w:r>
        <w:t>CTUene</w:t>
      </w:r>
      <w:proofErr w:type="spellEnd"/>
      <w:r>
        <w:t xml:space="preserve"> har ingen formelt ansvar. </w:t>
      </w:r>
    </w:p>
    <w:p w14:paraId="4A3700AC" w14:textId="77777777" w:rsidR="00ED32A7" w:rsidRDefault="00ED32A7" w:rsidP="00ED32A7">
      <w:pPr>
        <w:pStyle w:val="Overskrift3"/>
      </w:pPr>
      <w:bookmarkStart w:id="39" w:name="_Toc163807339"/>
      <w:r>
        <w:t>Kurs og opplæring for personell i forskning og i forskningsstøtte</w:t>
      </w:r>
      <w:bookmarkEnd w:id="39"/>
    </w:p>
    <w:p w14:paraId="3B219E60" w14:textId="77777777" w:rsidR="00ED32A7" w:rsidRPr="00E433F6" w:rsidRDefault="00ED32A7" w:rsidP="00ED32A7">
      <w:r>
        <w:t xml:space="preserve">Nettverket har en side for opplæring og hvert CTU tilbyr mange forskjellige kurs. </w:t>
      </w:r>
    </w:p>
    <w:p w14:paraId="13C5A531" w14:textId="77777777" w:rsidR="00ED32A7" w:rsidRDefault="00ED32A7" w:rsidP="00ED32A7">
      <w:pPr>
        <w:pStyle w:val="Overskrift3"/>
      </w:pPr>
      <w:bookmarkStart w:id="40" w:name="_Toc152870217"/>
      <w:bookmarkStart w:id="41" w:name="_Toc163807340"/>
      <w:r>
        <w:t>Sammendrag Tyskland</w:t>
      </w:r>
      <w:bookmarkEnd w:id="40"/>
      <w:bookmarkEnd w:id="41"/>
    </w:p>
    <w:p w14:paraId="205EF3E3" w14:textId="6E08836A" w:rsidR="00ED32A7" w:rsidRPr="00BE414A" w:rsidRDefault="00270F3E" w:rsidP="00ED32A7">
      <w:r>
        <w:t>Tekst kommer senere</w:t>
      </w:r>
      <w:r w:rsidR="00C705AF">
        <w:t>.</w:t>
      </w:r>
    </w:p>
    <w:p w14:paraId="75BF0FF2" w14:textId="77777777" w:rsidR="00ED32A7" w:rsidRDefault="00ED32A7" w:rsidP="00ED32A7">
      <w:pPr>
        <w:pStyle w:val="Ingenmellomrom"/>
        <w:ind w:left="720" w:hanging="360"/>
      </w:pPr>
      <w:bookmarkStart w:id="42" w:name="_Toc152870218"/>
    </w:p>
    <w:p w14:paraId="3DD3B7DE" w14:textId="77777777" w:rsidR="00ED32A7" w:rsidRPr="00DF3227" w:rsidRDefault="00ED32A7" w:rsidP="00ED32A7">
      <w:pPr>
        <w:pStyle w:val="Ingenmellomrom"/>
        <w:rPr>
          <w:b/>
        </w:rPr>
      </w:pPr>
    </w:p>
    <w:p w14:paraId="7E418A59" w14:textId="77777777" w:rsidR="00ED32A7" w:rsidRDefault="00ED32A7" w:rsidP="00ED32A7">
      <w:pPr>
        <w:pStyle w:val="Listeavsnitt"/>
        <w:ind w:left="1440"/>
      </w:pPr>
    </w:p>
    <w:bookmarkEnd w:id="42"/>
    <w:p w14:paraId="33657C35" w14:textId="77777777" w:rsidR="00ED32A7" w:rsidRPr="00BB00E8" w:rsidRDefault="00ED32A7" w:rsidP="00ED32A7"/>
    <w:p w14:paraId="59296552" w14:textId="43855061" w:rsidR="00AD078E" w:rsidRDefault="00AD078E">
      <w:pPr>
        <w:autoSpaceDE/>
        <w:autoSpaceDN/>
        <w:adjustRightInd/>
        <w:spacing w:after="0"/>
        <w:rPr>
          <w:rFonts w:cs="Arial"/>
          <w:b/>
          <w:bCs/>
          <w:iCs/>
          <w:szCs w:val="28"/>
          <w:lang w:val="da-DK"/>
        </w:rPr>
      </w:pPr>
      <w:r>
        <w:rPr>
          <w:lang w:val="da-DK"/>
        </w:rPr>
        <w:br w:type="page"/>
      </w:r>
    </w:p>
    <w:p w14:paraId="71C17293" w14:textId="7424FC59" w:rsidR="00045E56" w:rsidRPr="009273F5" w:rsidRDefault="00A00A45" w:rsidP="009504C2">
      <w:pPr>
        <w:pStyle w:val="Overskrift2"/>
        <w:rPr>
          <w:lang w:val="da-DK"/>
        </w:rPr>
      </w:pPr>
      <w:bookmarkStart w:id="43" w:name="_Toc163807341"/>
      <w:r w:rsidRPr="009273F5">
        <w:rPr>
          <w:lang w:val="da-DK"/>
        </w:rPr>
        <w:lastRenderedPageBreak/>
        <w:t>Finland</w:t>
      </w:r>
      <w:r w:rsidR="0061373E">
        <w:rPr>
          <w:lang w:val="da-DK"/>
        </w:rPr>
        <w:t>,</w:t>
      </w:r>
      <w:r w:rsidR="00C628B8" w:rsidRPr="009273F5">
        <w:rPr>
          <w:lang w:val="da-DK"/>
        </w:rPr>
        <w:t xml:space="preserve"> fra web</w:t>
      </w:r>
      <w:r w:rsidR="0061373E">
        <w:rPr>
          <w:lang w:val="da-DK"/>
        </w:rPr>
        <w:t xml:space="preserve"> i 2021</w:t>
      </w:r>
      <w:bookmarkEnd w:id="43"/>
    </w:p>
    <w:p w14:paraId="731163E7" w14:textId="492309BC" w:rsidR="00ED12B7" w:rsidRDefault="00ED12B7" w:rsidP="008D0D9F">
      <w:pPr>
        <w:pStyle w:val="Listeavsnitt"/>
        <w:numPr>
          <w:ilvl w:val="0"/>
          <w:numId w:val="8"/>
        </w:numPr>
        <w:autoSpaceDE/>
        <w:autoSpaceDN/>
        <w:adjustRightInd/>
        <w:spacing w:after="200"/>
      </w:pPr>
      <w:r>
        <w:t xml:space="preserve">FIN er </w:t>
      </w:r>
      <w:r w:rsidR="00395F8D">
        <w:t xml:space="preserve">med </w:t>
      </w:r>
      <w:r>
        <w:t>i EU, men er ikke medlem av ECRIN, er medlem av Nordic Trial Alliance</w:t>
      </w:r>
    </w:p>
    <w:p w14:paraId="7D329CE9" w14:textId="77777777" w:rsidR="00ED12B7" w:rsidRDefault="00ED12B7" w:rsidP="008D0D9F">
      <w:pPr>
        <w:pStyle w:val="Listeavsnitt"/>
        <w:numPr>
          <w:ilvl w:val="0"/>
          <w:numId w:val="8"/>
        </w:numPr>
        <w:autoSpaceDE/>
        <w:autoSpaceDN/>
        <w:adjustRightInd/>
        <w:spacing w:after="200"/>
      </w:pPr>
      <w:r>
        <w:t xml:space="preserve">5.5 </w:t>
      </w:r>
      <w:proofErr w:type="spellStart"/>
      <w:r>
        <w:t>mill</w:t>
      </w:r>
      <w:proofErr w:type="spellEnd"/>
      <w:r>
        <w:t xml:space="preserve"> innbyggere - 1.1 rundt Helsinki</w:t>
      </w:r>
    </w:p>
    <w:p w14:paraId="19BA8A90" w14:textId="77777777" w:rsidR="00ED12B7" w:rsidRPr="00ED12B7" w:rsidRDefault="00ED12B7" w:rsidP="008D0D9F">
      <w:pPr>
        <w:pStyle w:val="Listeavsnitt"/>
        <w:numPr>
          <w:ilvl w:val="0"/>
          <w:numId w:val="8"/>
        </w:numPr>
        <w:autoSpaceDE/>
        <w:autoSpaceDN/>
        <w:adjustRightInd/>
        <w:spacing w:after="200"/>
        <w:rPr>
          <w:lang w:val="en-US"/>
        </w:rPr>
      </w:pPr>
      <w:r w:rsidRPr="00ED12B7">
        <w:rPr>
          <w:lang w:val="en-US"/>
        </w:rPr>
        <w:t xml:space="preserve">Helsinki Univ Hospital </w:t>
      </w:r>
      <w:proofErr w:type="spellStart"/>
      <w:r w:rsidRPr="00ED12B7">
        <w:rPr>
          <w:lang w:val="en-US"/>
        </w:rPr>
        <w:t>har</w:t>
      </w:r>
      <w:proofErr w:type="spellEnd"/>
      <w:r w:rsidRPr="00ED12B7">
        <w:rPr>
          <w:lang w:val="en-US"/>
        </w:rPr>
        <w:t xml:space="preserve"> Comprehensive Cancer Center status</w:t>
      </w:r>
    </w:p>
    <w:p w14:paraId="246269CA" w14:textId="77777777" w:rsidR="00ED12B7" w:rsidRDefault="00ED12B7" w:rsidP="008D0D9F">
      <w:pPr>
        <w:pStyle w:val="Listeavsnitt"/>
        <w:numPr>
          <w:ilvl w:val="0"/>
          <w:numId w:val="8"/>
        </w:numPr>
        <w:autoSpaceDE/>
        <w:autoSpaceDN/>
        <w:adjustRightInd/>
        <w:spacing w:after="200"/>
      </w:pPr>
      <w:r>
        <w:t xml:space="preserve">BNP pr </w:t>
      </w:r>
      <w:proofErr w:type="spellStart"/>
      <w:r>
        <w:t>kapita</w:t>
      </w:r>
      <w:proofErr w:type="spellEnd"/>
      <w:r>
        <w:t>: USD 50’ (Norge 82’)</w:t>
      </w:r>
    </w:p>
    <w:p w14:paraId="437D98EF" w14:textId="175F8C92" w:rsidR="00A05C9F" w:rsidRDefault="00A05C9F" w:rsidP="00A05C9F"/>
    <w:p w14:paraId="47A06B92" w14:textId="52C3AFFC" w:rsidR="00CE083D" w:rsidRPr="00E13116" w:rsidRDefault="00CE083D" w:rsidP="00F85A52">
      <w:pPr>
        <w:pStyle w:val="Overskrift3"/>
      </w:pPr>
      <w:bookmarkStart w:id="44" w:name="_Toc163807342"/>
      <w:r w:rsidRPr="00E13116">
        <w:t>Sammendrag – om enheter og navn</w:t>
      </w:r>
      <w:bookmarkEnd w:id="44"/>
    </w:p>
    <w:p w14:paraId="058B5E97" w14:textId="269B5A97" w:rsidR="00CE083D" w:rsidRDefault="00E13116" w:rsidP="00A05C9F">
      <w:r>
        <w:t xml:space="preserve">Vi har funnet enheter som gir </w:t>
      </w:r>
      <w:proofErr w:type="spellStart"/>
      <w:r>
        <w:t>admin</w:t>
      </w:r>
      <w:proofErr w:type="spellEnd"/>
      <w:r>
        <w:t xml:space="preserve">. </w:t>
      </w:r>
      <w:r w:rsidR="00211300">
        <w:t>f</w:t>
      </w:r>
      <w:r w:rsidR="00395F8D">
        <w:t>orskningsstøtte ved hver</w:t>
      </w:r>
      <w:r>
        <w:t xml:space="preserve"> av de 5 universitetssykehusene. Det bruker ikke systematiske navn på enhetene. </w:t>
      </w:r>
      <w:proofErr w:type="spellStart"/>
      <w:r>
        <w:t>Clinical</w:t>
      </w:r>
      <w:proofErr w:type="spellEnd"/>
      <w:r>
        <w:t xml:space="preserve"> Research </w:t>
      </w:r>
      <w:proofErr w:type="spellStart"/>
      <w:r>
        <w:t>Institute</w:t>
      </w:r>
      <w:proofErr w:type="spellEnd"/>
      <w:r>
        <w:t xml:space="preserve"> ved region HUS, som inkluderer Helsinkis universitet og </w:t>
      </w:r>
      <w:r w:rsidR="00211300">
        <w:t>u</w:t>
      </w:r>
      <w:r>
        <w:t xml:space="preserve">niversitetssykehuset der. </w:t>
      </w:r>
      <w:r w:rsidR="005A09D3">
        <w:t xml:space="preserve">I Kuopio finner vi et Science Service Center, som gjør et nokså bredt spekter av </w:t>
      </w:r>
      <w:proofErr w:type="spellStart"/>
      <w:r w:rsidR="005A09D3">
        <w:t>admin</w:t>
      </w:r>
      <w:proofErr w:type="spellEnd"/>
      <w:r w:rsidR="005A09D3">
        <w:t>. støtteoppgaver</w:t>
      </w:r>
      <w:r w:rsidR="00211300">
        <w:t xml:space="preserve"> i sin region</w:t>
      </w:r>
      <w:r w:rsidR="005A09D3">
        <w:t xml:space="preserve">, inkludert </w:t>
      </w:r>
      <w:proofErr w:type="spellStart"/>
      <w:r w:rsidR="005A09D3">
        <w:t>monitorering</w:t>
      </w:r>
      <w:proofErr w:type="spellEnd"/>
      <w:r w:rsidR="005A09D3">
        <w:t xml:space="preserve"> og statistikk. I Tampere kalles enheten </w:t>
      </w:r>
      <w:proofErr w:type="spellStart"/>
      <w:r w:rsidR="005A09D3">
        <w:t>Tays</w:t>
      </w:r>
      <w:proofErr w:type="spellEnd"/>
      <w:r w:rsidR="005A09D3">
        <w:t xml:space="preserve"> Research Services, og gir div </w:t>
      </w:r>
      <w:proofErr w:type="spellStart"/>
      <w:r w:rsidR="005A09D3">
        <w:t>admin</w:t>
      </w:r>
      <w:proofErr w:type="spellEnd"/>
      <w:r w:rsidR="005A09D3">
        <w:t xml:space="preserve">. støtte, inkludert støtte til sponsoroppgaver som studieplanlegging og gjennomføring. I Turku finner vi </w:t>
      </w:r>
      <w:proofErr w:type="spellStart"/>
      <w:r w:rsidR="005A09D3">
        <w:t>Clinical</w:t>
      </w:r>
      <w:proofErr w:type="spellEnd"/>
      <w:r w:rsidR="005A09D3">
        <w:t xml:space="preserve"> Research Center</w:t>
      </w:r>
      <w:r w:rsidR="00211300">
        <w:t>.</w:t>
      </w:r>
    </w:p>
    <w:p w14:paraId="61F2CFAE" w14:textId="77777777" w:rsidR="005A09D3" w:rsidRDefault="005A09D3" w:rsidP="00A05C9F"/>
    <w:p w14:paraId="4110C860" w14:textId="40A90CD3" w:rsidR="00CE083D" w:rsidRPr="00E13116" w:rsidRDefault="00CE083D" w:rsidP="00F85A52">
      <w:pPr>
        <w:pStyle w:val="Overskrift3"/>
      </w:pPr>
      <w:bookmarkStart w:id="45" w:name="_Toc163807343"/>
      <w:r w:rsidRPr="00E13116">
        <w:t>Sammendrag – om tjenester</w:t>
      </w:r>
      <w:bookmarkEnd w:id="45"/>
    </w:p>
    <w:p w14:paraId="43A7C84C" w14:textId="47A7C7FF" w:rsidR="00A05C9F" w:rsidRDefault="00E13116" w:rsidP="00A05C9F">
      <w:proofErr w:type="spellStart"/>
      <w:r>
        <w:t>Clinical</w:t>
      </w:r>
      <w:proofErr w:type="spellEnd"/>
      <w:r>
        <w:t xml:space="preserve"> Research </w:t>
      </w:r>
      <w:proofErr w:type="spellStart"/>
      <w:r>
        <w:t>Institute</w:t>
      </w:r>
      <w:proofErr w:type="spellEnd"/>
      <w:r>
        <w:t xml:space="preserve"> </w:t>
      </w:r>
      <w:r w:rsidR="005A09D3">
        <w:t xml:space="preserve">skiller seg fra andre enheter i Norden ved at de </w:t>
      </w:r>
      <w:r w:rsidRPr="005A09D3">
        <w:rPr>
          <w:i/>
        </w:rPr>
        <w:t>er arbeidsgiver for alle som er frikjøpt til eksternt finansiert forskning, og bestyrer all økonomi relatert til lønn og prosjektøkonomi</w:t>
      </w:r>
      <w:r w:rsidR="00211300">
        <w:rPr>
          <w:i/>
        </w:rPr>
        <w:t xml:space="preserve"> i slike prosjekter</w:t>
      </w:r>
      <w:r w:rsidRPr="005A09D3">
        <w:rPr>
          <w:i/>
        </w:rPr>
        <w:t>.</w:t>
      </w:r>
      <w:r>
        <w:t xml:space="preserve"> De </w:t>
      </w:r>
      <w:proofErr w:type="spellStart"/>
      <w:r>
        <w:t>monitorerer</w:t>
      </w:r>
      <w:proofErr w:type="spellEnd"/>
      <w:r>
        <w:t xml:space="preserve"> akademiske studier, men har ikke datahåndtering, statistikk eller andre tjenester vi typisk finner</w:t>
      </w:r>
      <w:r w:rsidR="005F03E9">
        <w:t xml:space="preserve"> i forskningsstøtte</w:t>
      </w:r>
      <w:r>
        <w:t>.</w:t>
      </w:r>
    </w:p>
    <w:p w14:paraId="0E0A5A64" w14:textId="4574F704" w:rsidR="005A09D3" w:rsidRDefault="005A09D3" w:rsidP="00A05C9F">
      <w:r>
        <w:t xml:space="preserve">SSC i </w:t>
      </w:r>
      <w:proofErr w:type="spellStart"/>
      <w:r>
        <w:t>Koupio</w:t>
      </w:r>
      <w:proofErr w:type="spellEnd"/>
      <w:r>
        <w:t xml:space="preserve"> støtter både akademiske og industriinitierte studier. Det samme gjør </w:t>
      </w:r>
      <w:proofErr w:type="spellStart"/>
      <w:r>
        <w:t>Tays</w:t>
      </w:r>
      <w:proofErr w:type="spellEnd"/>
      <w:r>
        <w:t xml:space="preserve"> Research Services i Tampere. </w:t>
      </w:r>
      <w:proofErr w:type="spellStart"/>
      <w:r>
        <w:t>T</w:t>
      </w:r>
      <w:r w:rsidR="00211300">
        <w:t>ays</w:t>
      </w:r>
      <w:proofErr w:type="spellEnd"/>
      <w:r w:rsidR="00211300">
        <w:t xml:space="preserve"> tilbyr tjenester knyttet til uthenting av</w:t>
      </w:r>
      <w:r>
        <w:t xml:space="preserve"> Real W</w:t>
      </w:r>
      <w:r w:rsidR="00211300">
        <w:t>orld D</w:t>
      </w:r>
      <w:r>
        <w:t>ata,</w:t>
      </w:r>
      <w:r w:rsidR="005F03E9">
        <w:t xml:space="preserve"> o</w:t>
      </w:r>
      <w:r>
        <w:t>g støtte til biobank og registerforskning, foruten støtte til</w:t>
      </w:r>
      <w:r w:rsidR="005F03E9">
        <w:t xml:space="preserve"> sponsoroppgaver, statistikk, og </w:t>
      </w:r>
      <w:r>
        <w:t>budsjett og regnskapsstøtte.</w:t>
      </w:r>
      <w:r w:rsidR="00211300">
        <w:t xml:space="preserve"> I Turku finner vi juridisk støtte, rådgivning </w:t>
      </w:r>
      <w:r w:rsidR="005F03E9">
        <w:t>(</w:t>
      </w:r>
      <w:proofErr w:type="spellStart"/>
      <w:r w:rsidR="005F03E9">
        <w:t>councelling</w:t>
      </w:r>
      <w:proofErr w:type="spellEnd"/>
      <w:r w:rsidR="005F03E9">
        <w:t xml:space="preserve">) </w:t>
      </w:r>
      <w:r w:rsidR="00211300">
        <w:t xml:space="preserve">og biostatistikk, og «Services to </w:t>
      </w:r>
      <w:proofErr w:type="spellStart"/>
      <w:r w:rsidR="00211300">
        <w:t>the</w:t>
      </w:r>
      <w:proofErr w:type="spellEnd"/>
      <w:r w:rsidR="00211300">
        <w:t xml:space="preserve"> sponsor», som ikke har noen utdypende beskrivelse på de engelske sidene.</w:t>
      </w:r>
    </w:p>
    <w:p w14:paraId="551A1675" w14:textId="7B610460" w:rsidR="00211300" w:rsidRDefault="00211300" w:rsidP="00A05C9F">
      <w:r>
        <w:t xml:space="preserve">I Helsinki </w:t>
      </w:r>
      <w:proofErr w:type="spellStart"/>
      <w:r>
        <w:t>University</w:t>
      </w:r>
      <w:proofErr w:type="spellEnd"/>
      <w:r>
        <w:t xml:space="preserve"> Hospital er et Comprehensive Cancer senter, som inkluderer en tidlig-fase enhet. </w:t>
      </w:r>
    </w:p>
    <w:p w14:paraId="53F1CAB7" w14:textId="579BE1A3" w:rsidR="00211300" w:rsidRDefault="005F03E9" w:rsidP="00A05C9F">
      <w:r>
        <w:t xml:space="preserve">Klinisk forskning på pasienter gjøres av flere universiteter, som da trolig samarbeider tett m sykehusene. Eksempelvis ved universitetet i </w:t>
      </w:r>
      <w:proofErr w:type="spellStart"/>
      <w:r>
        <w:t>Koupio</w:t>
      </w:r>
      <w:proofErr w:type="spellEnd"/>
      <w:r>
        <w:t xml:space="preserve"> er det et </w:t>
      </w:r>
      <w:proofErr w:type="spellStart"/>
      <w:r>
        <w:t>Clinical</w:t>
      </w:r>
      <w:proofErr w:type="spellEnd"/>
      <w:r>
        <w:t xml:space="preserve"> Research Centre, med enheter som forsker på hjerne, muskelskjelett og andre indikasjoner. </w:t>
      </w:r>
    </w:p>
    <w:p w14:paraId="39B0DCAB" w14:textId="5E9D3E5C" w:rsidR="00211300" w:rsidRDefault="00211300" w:rsidP="00A05C9F">
      <w:r>
        <w:t xml:space="preserve">I Region HUS finner vi et </w:t>
      </w:r>
      <w:proofErr w:type="spellStart"/>
      <w:r>
        <w:t>Nursing</w:t>
      </w:r>
      <w:proofErr w:type="spellEnd"/>
      <w:r>
        <w:t xml:space="preserve"> Research Center NCR, som støtter akademisk forskning inne</w:t>
      </w:r>
      <w:r w:rsidR="005F03E9">
        <w:t>n</w:t>
      </w:r>
      <w:r>
        <w:t>for sykepleie. Vi finner også enheter som har pediatrisk forskning som oppgave.</w:t>
      </w:r>
    </w:p>
    <w:p w14:paraId="60DE08EE" w14:textId="5D9EB24B" w:rsidR="00211300" w:rsidRDefault="00211300" w:rsidP="00A05C9F"/>
    <w:p w14:paraId="2C2ADD09" w14:textId="51B4BED9" w:rsidR="00211300" w:rsidRDefault="00211300" w:rsidP="00A05C9F">
      <w:r>
        <w:t xml:space="preserve">Biobank – flere nasjonale biobanker. </w:t>
      </w:r>
      <w:proofErr w:type="spellStart"/>
      <w:r>
        <w:t>Fingenious</w:t>
      </w:r>
      <w:proofErr w:type="spellEnd"/>
      <w:r>
        <w:t xml:space="preserve"> er en nasjonal portal til mange </w:t>
      </w:r>
      <w:proofErr w:type="gramStart"/>
      <w:r>
        <w:t>biobanker…</w:t>
      </w:r>
      <w:proofErr w:type="gramEnd"/>
    </w:p>
    <w:p w14:paraId="33EB983B" w14:textId="77777777" w:rsidR="00211300" w:rsidRDefault="00211300" w:rsidP="00A05C9F"/>
    <w:p w14:paraId="0E032904" w14:textId="77777777" w:rsidR="00E13116" w:rsidRDefault="00E13116" w:rsidP="00A05C9F"/>
    <w:p w14:paraId="44C7C197" w14:textId="77777777" w:rsidR="00CE083D" w:rsidRPr="00A00A45" w:rsidRDefault="00CE083D" w:rsidP="00CE083D">
      <w:pPr>
        <w:rPr>
          <w:b/>
          <w:u w:val="single"/>
        </w:rPr>
      </w:pPr>
      <w:r w:rsidRPr="00A00A45">
        <w:rPr>
          <w:b/>
          <w:u w:val="single"/>
        </w:rPr>
        <w:t>Oversikt – om helsesektoren, forskning og forskningsstøtte</w:t>
      </w:r>
    </w:p>
    <w:p w14:paraId="738BCDE1" w14:textId="373A12A0" w:rsidR="00486BFB" w:rsidRDefault="00E13116" w:rsidP="00E13116">
      <w:pPr>
        <w:rPr>
          <w:i/>
        </w:rPr>
      </w:pPr>
      <w:r w:rsidRPr="009F75BE">
        <w:lastRenderedPageBreak/>
        <w:t xml:space="preserve">Finland innehar </w:t>
      </w:r>
      <w:hyperlink r:id="rId167" w:history="1">
        <w:r w:rsidRPr="009F75BE">
          <w:rPr>
            <w:rStyle w:val="Hyperkobling"/>
          </w:rPr>
          <w:t>21 sykehusregioner</w:t>
        </w:r>
      </w:hyperlink>
      <w:r>
        <w:t xml:space="preserve"> – hvorav HUS, se under, er ett - som er på interkommunalt nivå. Mens sykehusene eies av kommuner eller interkommunale selskaper, er det staten som planlegger, styrer og har tilsyn med sykehusene. </w:t>
      </w:r>
      <w:r w:rsidRPr="007F6FFF">
        <w:rPr>
          <w:i/>
        </w:rPr>
        <w:t>Det finnes 31 sykehus med akuttfun</w:t>
      </w:r>
      <w:r w:rsidR="00F97083">
        <w:rPr>
          <w:i/>
        </w:rPr>
        <w:t>ksjon og 5 universitetssykehus.</w:t>
      </w:r>
    </w:p>
    <w:p w14:paraId="2047951D" w14:textId="7D6F6F43" w:rsidR="00F97083" w:rsidRPr="007F6FFF" w:rsidRDefault="00F97083" w:rsidP="00E13116">
      <w:pPr>
        <w:rPr>
          <w:i/>
        </w:rPr>
      </w:pPr>
      <w:r>
        <w:rPr>
          <w:noProof/>
          <w:lang w:bidi="ar-SA"/>
        </w:rPr>
        <w:drawing>
          <wp:anchor distT="0" distB="0" distL="114300" distR="114300" simplePos="0" relativeHeight="251665408" behindDoc="0" locked="0" layoutInCell="1" allowOverlap="1" wp14:anchorId="657AC809" wp14:editId="2ACD5A52">
            <wp:simplePos x="0" y="0"/>
            <wp:positionH relativeFrom="column">
              <wp:posOffset>3972</wp:posOffset>
            </wp:positionH>
            <wp:positionV relativeFrom="paragraph">
              <wp:posOffset>-2850</wp:posOffset>
            </wp:positionV>
            <wp:extent cx="4267835" cy="3200400"/>
            <wp:effectExtent l="0" t="0" r="0"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67835" cy="3200400"/>
                    </a:xfrm>
                    <a:prstGeom prst="rect">
                      <a:avLst/>
                    </a:prstGeom>
                    <a:noFill/>
                  </pic:spPr>
                </pic:pic>
              </a:graphicData>
            </a:graphic>
          </wp:anchor>
        </w:drawing>
      </w:r>
    </w:p>
    <w:p w14:paraId="0D346790" w14:textId="77777777" w:rsidR="00E13116" w:rsidRDefault="00E13116" w:rsidP="00E13116">
      <w:pPr>
        <w:rPr>
          <w:rStyle w:val="Hyperkobling"/>
          <w:color w:val="auto"/>
        </w:rPr>
      </w:pPr>
      <w:r>
        <w:t xml:space="preserve">For detaljert informasjon om oppbygningen av sykehusstrukturen i Finland, se </w:t>
      </w:r>
      <w:hyperlink r:id="rId169" w:history="1">
        <w:r>
          <w:rPr>
            <w:rStyle w:val="Hyperkobling"/>
          </w:rPr>
          <w:t xml:space="preserve">Hospitals and </w:t>
        </w:r>
        <w:proofErr w:type="spellStart"/>
        <w:r>
          <w:rPr>
            <w:rStyle w:val="Hyperkobling"/>
          </w:rPr>
          <w:t>specialised</w:t>
        </w:r>
        <w:proofErr w:type="spellEnd"/>
        <w:r>
          <w:rPr>
            <w:rStyle w:val="Hyperkobling"/>
          </w:rPr>
          <w:t xml:space="preserve"> </w:t>
        </w:r>
        <w:proofErr w:type="spellStart"/>
        <w:r>
          <w:rPr>
            <w:rStyle w:val="Hyperkobling"/>
          </w:rPr>
          <w:t>medical</w:t>
        </w:r>
        <w:proofErr w:type="spellEnd"/>
        <w:r>
          <w:rPr>
            <w:rStyle w:val="Hyperkobling"/>
          </w:rPr>
          <w:t xml:space="preserve"> </w:t>
        </w:r>
        <w:proofErr w:type="spellStart"/>
        <w:r>
          <w:rPr>
            <w:rStyle w:val="Hyperkobling"/>
          </w:rPr>
          <w:t>care</w:t>
        </w:r>
        <w:proofErr w:type="spellEnd"/>
        <w:r>
          <w:rPr>
            <w:rStyle w:val="Hyperkobling"/>
          </w:rPr>
          <w:t xml:space="preserve"> - Ministry </w:t>
        </w:r>
        <w:proofErr w:type="spellStart"/>
        <w:r>
          <w:rPr>
            <w:rStyle w:val="Hyperkobling"/>
          </w:rPr>
          <w:t>of</w:t>
        </w:r>
        <w:proofErr w:type="spellEnd"/>
        <w:r>
          <w:rPr>
            <w:rStyle w:val="Hyperkobling"/>
          </w:rPr>
          <w:t xml:space="preserve"> </w:t>
        </w:r>
        <w:proofErr w:type="spellStart"/>
        <w:r>
          <w:rPr>
            <w:rStyle w:val="Hyperkobling"/>
          </w:rPr>
          <w:t>Social</w:t>
        </w:r>
        <w:proofErr w:type="spellEnd"/>
        <w:r>
          <w:rPr>
            <w:rStyle w:val="Hyperkobling"/>
          </w:rPr>
          <w:t xml:space="preserve"> </w:t>
        </w:r>
        <w:proofErr w:type="spellStart"/>
        <w:r>
          <w:rPr>
            <w:rStyle w:val="Hyperkobling"/>
          </w:rPr>
          <w:t>Affairs</w:t>
        </w:r>
        <w:proofErr w:type="spellEnd"/>
        <w:r>
          <w:rPr>
            <w:rStyle w:val="Hyperkobling"/>
          </w:rPr>
          <w:t xml:space="preserve"> and Health (stm.fi)</w:t>
        </w:r>
      </w:hyperlink>
      <w:r>
        <w:rPr>
          <w:rStyle w:val="Hyperkobling"/>
        </w:rPr>
        <w:t xml:space="preserve">. </w:t>
      </w:r>
    </w:p>
    <w:p w14:paraId="4A1CBEAF" w14:textId="4EEF2D57" w:rsidR="00A05C9F" w:rsidRDefault="00A05C9F" w:rsidP="000E31E6">
      <w:pPr>
        <w:pStyle w:val="Ingenavstand1"/>
      </w:pPr>
    </w:p>
    <w:p w14:paraId="312F4D3C" w14:textId="6330C516" w:rsidR="00A05C9F" w:rsidRDefault="00A05C9F" w:rsidP="00F97083"/>
    <w:p w14:paraId="23E0EBCF" w14:textId="52947E0D" w:rsidR="00E13116" w:rsidRPr="00AC21CF" w:rsidRDefault="00E13116" w:rsidP="00F97083">
      <w:pPr>
        <w:pStyle w:val="Overskrift4"/>
        <w:numPr>
          <w:ilvl w:val="0"/>
          <w:numId w:val="0"/>
        </w:numPr>
        <w:ind w:left="864" w:hanging="864"/>
        <w:rPr>
          <w:lang w:val="en-US"/>
        </w:rPr>
      </w:pPr>
      <w:r>
        <w:rPr>
          <w:noProof/>
          <w:lang w:bidi="ar-SA"/>
        </w:rPr>
        <w:drawing>
          <wp:anchor distT="0" distB="0" distL="114300" distR="114300" simplePos="0" relativeHeight="251664384" behindDoc="0" locked="0" layoutInCell="1" allowOverlap="1" wp14:anchorId="5D93D50F" wp14:editId="25B4A140">
            <wp:simplePos x="0" y="0"/>
            <wp:positionH relativeFrom="column">
              <wp:posOffset>2590165</wp:posOffset>
            </wp:positionH>
            <wp:positionV relativeFrom="paragraph">
              <wp:posOffset>133350</wp:posOffset>
            </wp:positionV>
            <wp:extent cx="3992880" cy="3989705"/>
            <wp:effectExtent l="0" t="0" r="0" b="0"/>
            <wp:wrapSquare wrapText="bothSides"/>
            <wp:docPr id="18" name="Bilde 18" descr="https://www.biopankki.fi/wp-content/uploads/2020/12/map-ENG-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opankki.fi/wp-content/uploads/2020/12/map-ENG-2020.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992880" cy="39897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C21CF">
        <w:rPr>
          <w:lang w:val="en-US"/>
        </w:rPr>
        <w:t>Nasjonale</w:t>
      </w:r>
      <w:proofErr w:type="spellEnd"/>
      <w:r w:rsidRPr="00AC21CF">
        <w:rPr>
          <w:lang w:val="en-US"/>
        </w:rPr>
        <w:t xml:space="preserve"> </w:t>
      </w:r>
      <w:proofErr w:type="spellStart"/>
      <w:r w:rsidRPr="00AC21CF">
        <w:rPr>
          <w:lang w:val="en-US"/>
        </w:rPr>
        <w:t>strukturer</w:t>
      </w:r>
      <w:proofErr w:type="spellEnd"/>
      <w:r w:rsidRPr="00AC21CF">
        <w:rPr>
          <w:lang w:val="en-US"/>
        </w:rPr>
        <w:t>:</w:t>
      </w:r>
    </w:p>
    <w:p w14:paraId="06C32CCF" w14:textId="77777777" w:rsidR="00E13116" w:rsidRPr="00CB2B41" w:rsidRDefault="00CB2B41" w:rsidP="00E13116">
      <w:pPr>
        <w:rPr>
          <w:rStyle w:val="Hyperkobling"/>
          <w:lang w:val="en-GB"/>
        </w:rPr>
      </w:pPr>
      <w:hyperlink r:id="rId171" w:history="1">
        <w:r w:rsidR="00E13116" w:rsidRPr="00AC21CF">
          <w:rPr>
            <w:rStyle w:val="Hyperkobling"/>
            <w:lang w:val="en-US"/>
          </w:rPr>
          <w:t>Fingenious</w:t>
        </w:r>
      </w:hyperlink>
      <w:r w:rsidR="00E13116" w:rsidRPr="00AC21CF">
        <w:rPr>
          <w:lang w:val="en-US"/>
        </w:rPr>
        <w:t xml:space="preserve"> – One-stop digital gateway to Finnish biobank</w:t>
      </w:r>
      <w:r w:rsidR="00E13116" w:rsidRPr="00613154">
        <w:rPr>
          <w:lang w:val="en-US"/>
        </w:rPr>
        <w:t xml:space="preserve">s and biomedical research. </w:t>
      </w:r>
      <w:r w:rsidR="00E13116">
        <w:rPr>
          <w:lang w:val="en-US"/>
        </w:rPr>
        <w:t xml:space="preserve">Owned by universities and hospitals. Biobank data can be linked with personal IDs and possibility for re-contacting patients. </w:t>
      </w:r>
      <w:r w:rsidR="00E13116" w:rsidRPr="00CB2B41">
        <w:rPr>
          <w:lang w:val="en-GB"/>
        </w:rPr>
        <w:t xml:space="preserve">Det </w:t>
      </w:r>
      <w:proofErr w:type="spellStart"/>
      <w:r w:rsidR="00E13116" w:rsidRPr="00CB2B41">
        <w:rPr>
          <w:lang w:val="en-GB"/>
        </w:rPr>
        <w:t>finnes</w:t>
      </w:r>
      <w:proofErr w:type="spellEnd"/>
      <w:r w:rsidR="00E13116" w:rsidRPr="00CB2B41">
        <w:rPr>
          <w:lang w:val="en-GB"/>
        </w:rPr>
        <w:t xml:space="preserve"> </w:t>
      </w:r>
      <w:proofErr w:type="spellStart"/>
      <w:r w:rsidR="00E13116" w:rsidRPr="00CB2B41">
        <w:rPr>
          <w:lang w:val="en-GB"/>
        </w:rPr>
        <w:t>oversikt</w:t>
      </w:r>
      <w:proofErr w:type="spellEnd"/>
      <w:r w:rsidR="00E13116" w:rsidRPr="00CB2B41">
        <w:rPr>
          <w:lang w:val="en-GB"/>
        </w:rPr>
        <w:t xml:space="preserve"> over </w:t>
      </w:r>
      <w:proofErr w:type="spellStart"/>
      <w:r w:rsidR="00E13116" w:rsidRPr="00CB2B41">
        <w:rPr>
          <w:lang w:val="en-GB"/>
        </w:rPr>
        <w:t>regionale</w:t>
      </w:r>
      <w:proofErr w:type="spellEnd"/>
      <w:r w:rsidR="00E13116" w:rsidRPr="00CB2B41">
        <w:rPr>
          <w:lang w:val="en-GB"/>
        </w:rPr>
        <w:t xml:space="preserve"> og </w:t>
      </w:r>
      <w:proofErr w:type="spellStart"/>
      <w:r w:rsidR="00E13116" w:rsidRPr="00CB2B41">
        <w:rPr>
          <w:lang w:val="en-GB"/>
        </w:rPr>
        <w:t>nasjonale</w:t>
      </w:r>
      <w:proofErr w:type="spellEnd"/>
      <w:r w:rsidR="00E13116" w:rsidRPr="00CB2B41">
        <w:rPr>
          <w:lang w:val="en-GB"/>
        </w:rPr>
        <w:t xml:space="preserve"> biobanker i Finland </w:t>
      </w:r>
      <w:hyperlink r:id="rId172" w:history="1">
        <w:r w:rsidR="00E13116" w:rsidRPr="00CB2B41">
          <w:rPr>
            <w:rStyle w:val="Hyperkobling"/>
            <w:lang w:val="en-GB"/>
          </w:rPr>
          <w:t>www.biopankki.fi</w:t>
        </w:r>
      </w:hyperlink>
    </w:p>
    <w:p w14:paraId="089AB50E" w14:textId="77777777" w:rsidR="00E13116" w:rsidRPr="006A064F" w:rsidRDefault="00CB2B41" w:rsidP="00E13116">
      <w:pPr>
        <w:rPr>
          <w:lang w:val="en-US"/>
        </w:rPr>
      </w:pPr>
      <w:hyperlink r:id="rId173" w:history="1">
        <w:proofErr w:type="spellStart"/>
        <w:r w:rsidR="00E13116" w:rsidRPr="006A064F">
          <w:rPr>
            <w:rStyle w:val="Hyperkobling"/>
            <w:lang w:val="en-US"/>
          </w:rPr>
          <w:t>NeuroCenter</w:t>
        </w:r>
        <w:proofErr w:type="spellEnd"/>
        <w:r w:rsidR="00E13116" w:rsidRPr="006A064F">
          <w:rPr>
            <w:rStyle w:val="Hyperkobling"/>
            <w:lang w:val="en-US"/>
          </w:rPr>
          <w:t xml:space="preserve"> Finland</w:t>
        </w:r>
      </w:hyperlink>
      <w:r w:rsidR="00E13116" w:rsidRPr="006A064F">
        <w:rPr>
          <w:lang w:val="en-US"/>
        </w:rPr>
        <w:t xml:space="preserve"> is a Finnish cooperation network for neurosciences and research</w:t>
      </w:r>
      <w:r w:rsidR="00E13116">
        <w:rPr>
          <w:lang w:val="en-US"/>
        </w:rPr>
        <w:t xml:space="preserve">, including clinical trials. </w:t>
      </w:r>
    </w:p>
    <w:p w14:paraId="322081E0" w14:textId="77777777" w:rsidR="00E13116" w:rsidRPr="004C21D1" w:rsidRDefault="00E13116" w:rsidP="000605D2">
      <w:pPr>
        <w:pStyle w:val="Overskrift4"/>
        <w:numPr>
          <w:ilvl w:val="0"/>
          <w:numId w:val="0"/>
        </w:numPr>
        <w:ind w:left="864" w:hanging="864"/>
      </w:pPr>
      <w:r w:rsidRPr="004C21D1">
        <w:t>Regionale strukturer:</w:t>
      </w:r>
    </w:p>
    <w:p w14:paraId="24233329" w14:textId="77777777" w:rsidR="00E13116" w:rsidRPr="00CB2B41" w:rsidRDefault="00E13116" w:rsidP="00E13116">
      <w:pPr>
        <w:rPr>
          <w:lang w:val="en-GB"/>
        </w:rPr>
      </w:pPr>
      <w:r w:rsidRPr="004C21D1">
        <w:t xml:space="preserve">Oversikten er basert på vanskelig tilgjengelig informasjon der de engelske sidene på de respektive stedene er uferdig eller ikke tilgjengelig. </w:t>
      </w:r>
      <w:r>
        <w:t xml:space="preserve">Nordic Trial Alliance har en egen liste over </w:t>
      </w:r>
      <w:hyperlink r:id="rId174" w:history="1">
        <w:proofErr w:type="spellStart"/>
        <w:r w:rsidRPr="00A93CA6">
          <w:rPr>
            <w:rStyle w:val="Hyperkobling"/>
          </w:rPr>
          <w:t>Clinical</w:t>
        </w:r>
        <w:proofErr w:type="spellEnd"/>
        <w:r w:rsidRPr="00A93CA6">
          <w:rPr>
            <w:rStyle w:val="Hyperkobling"/>
          </w:rPr>
          <w:t xml:space="preserve"> Research Units</w:t>
        </w:r>
      </w:hyperlink>
      <w:r>
        <w:t xml:space="preserve">, men denne er også utdatert. </w:t>
      </w:r>
      <w:r w:rsidRPr="00CB2B41">
        <w:rPr>
          <w:lang w:val="en-GB"/>
        </w:rPr>
        <w:t xml:space="preserve">Det er </w:t>
      </w:r>
      <w:proofErr w:type="spellStart"/>
      <w:r w:rsidRPr="00CB2B41">
        <w:rPr>
          <w:lang w:val="en-GB"/>
        </w:rPr>
        <w:t>gjennomført</w:t>
      </w:r>
      <w:proofErr w:type="spellEnd"/>
      <w:r w:rsidRPr="00CB2B41">
        <w:rPr>
          <w:lang w:val="en-GB"/>
        </w:rPr>
        <w:t xml:space="preserve"> </w:t>
      </w:r>
      <w:proofErr w:type="spellStart"/>
      <w:r w:rsidRPr="00CB2B41">
        <w:rPr>
          <w:lang w:val="en-GB"/>
        </w:rPr>
        <w:t>søk</w:t>
      </w:r>
      <w:proofErr w:type="spellEnd"/>
      <w:r w:rsidRPr="00CB2B41">
        <w:rPr>
          <w:lang w:val="en-GB"/>
        </w:rPr>
        <w:t xml:space="preserve"> via Ministry of Social Affairs and Health, Ministry of Finance og Ministry of Education and Culture </w:t>
      </w:r>
      <w:proofErr w:type="spellStart"/>
      <w:r w:rsidRPr="00CB2B41">
        <w:rPr>
          <w:lang w:val="en-GB"/>
        </w:rPr>
        <w:t>etter</w:t>
      </w:r>
      <w:proofErr w:type="spellEnd"/>
      <w:r w:rsidRPr="00CB2B41">
        <w:rPr>
          <w:lang w:val="en-GB"/>
        </w:rPr>
        <w:t xml:space="preserve"> </w:t>
      </w:r>
      <w:proofErr w:type="spellStart"/>
      <w:r w:rsidRPr="00CB2B41">
        <w:rPr>
          <w:lang w:val="en-GB"/>
        </w:rPr>
        <w:t>skriftlige</w:t>
      </w:r>
      <w:proofErr w:type="spellEnd"/>
      <w:r w:rsidRPr="00CB2B41">
        <w:rPr>
          <w:lang w:val="en-GB"/>
        </w:rPr>
        <w:t xml:space="preserve"> </w:t>
      </w:r>
      <w:proofErr w:type="spellStart"/>
      <w:r w:rsidRPr="00CB2B41">
        <w:rPr>
          <w:lang w:val="en-GB"/>
        </w:rPr>
        <w:t>kilder</w:t>
      </w:r>
      <w:proofErr w:type="spellEnd"/>
      <w:r w:rsidRPr="00CB2B41">
        <w:rPr>
          <w:lang w:val="en-GB"/>
        </w:rPr>
        <w:t xml:space="preserve"> </w:t>
      </w:r>
      <w:proofErr w:type="spellStart"/>
      <w:r w:rsidRPr="00CB2B41">
        <w:rPr>
          <w:lang w:val="en-GB"/>
        </w:rPr>
        <w:t>som</w:t>
      </w:r>
      <w:proofErr w:type="spellEnd"/>
      <w:r w:rsidRPr="00CB2B41">
        <w:rPr>
          <w:lang w:val="en-GB"/>
        </w:rPr>
        <w:t xml:space="preserve"> </w:t>
      </w:r>
      <w:proofErr w:type="spellStart"/>
      <w:r w:rsidRPr="00CB2B41">
        <w:rPr>
          <w:lang w:val="en-GB"/>
        </w:rPr>
        <w:t>omhandler</w:t>
      </w:r>
      <w:proofErr w:type="spellEnd"/>
      <w:r w:rsidRPr="00CB2B41">
        <w:rPr>
          <w:lang w:val="en-GB"/>
        </w:rPr>
        <w:t xml:space="preserve"> clinical trials </w:t>
      </w:r>
      <w:proofErr w:type="spellStart"/>
      <w:r w:rsidRPr="00CB2B41">
        <w:rPr>
          <w:lang w:val="en-GB"/>
        </w:rPr>
        <w:t>uten</w:t>
      </w:r>
      <w:proofErr w:type="spellEnd"/>
      <w:r w:rsidRPr="00CB2B41">
        <w:rPr>
          <w:lang w:val="en-GB"/>
        </w:rPr>
        <w:t xml:space="preserve"> </w:t>
      </w:r>
      <w:proofErr w:type="spellStart"/>
      <w:r w:rsidRPr="00CB2B41">
        <w:rPr>
          <w:lang w:val="en-GB"/>
        </w:rPr>
        <w:t>funn</w:t>
      </w:r>
      <w:proofErr w:type="spellEnd"/>
      <w:r w:rsidRPr="00CB2B41">
        <w:rPr>
          <w:lang w:val="en-GB"/>
        </w:rPr>
        <w:t>.</w:t>
      </w:r>
    </w:p>
    <w:p w14:paraId="756E7BFD" w14:textId="77777777" w:rsidR="00E13116" w:rsidRDefault="00E13116" w:rsidP="00E13116">
      <w:r>
        <w:lastRenderedPageBreak/>
        <w:t xml:space="preserve">Samspillet mellom </w:t>
      </w:r>
      <w:proofErr w:type="spellStart"/>
      <w:r>
        <w:t>univ</w:t>
      </w:r>
      <w:proofErr w:type="spellEnd"/>
      <w:r>
        <w:t xml:space="preserve"> sykehus, sentralsykehus og øvrige sykehus vedr klin studier …</w:t>
      </w:r>
    </w:p>
    <w:p w14:paraId="2A979FC8" w14:textId="77777777" w:rsidR="00E13116" w:rsidRDefault="00E13116" w:rsidP="00E13116">
      <w:r>
        <w:t>Vi ser beskrivelser av enheter i forskningsstøtte, men trenger mer info om hvilke tjenester som er tilgjengelig i hver region, og hvordan regional forskningsstøtte hjelper klin studier på sentralsykehus og øvrige sykehus …</w:t>
      </w:r>
    </w:p>
    <w:p w14:paraId="15D993B3" w14:textId="77777777" w:rsidR="00E13116" w:rsidRDefault="00E13116" w:rsidP="00E13116">
      <w:r>
        <w:t>Omfang av og støtte til forskning i allmennpraksis, førstelinje …</w:t>
      </w:r>
    </w:p>
    <w:p w14:paraId="5703FDE9" w14:textId="77777777" w:rsidR="00E13116" w:rsidRPr="003E1378" w:rsidRDefault="00E13116" w:rsidP="000605D2">
      <w:pPr>
        <w:pStyle w:val="Overskrift4"/>
        <w:numPr>
          <w:ilvl w:val="0"/>
          <w:numId w:val="0"/>
        </w:numPr>
        <w:ind w:left="864" w:hanging="864"/>
        <w:rPr>
          <w:lang w:val="en-US"/>
        </w:rPr>
      </w:pPr>
      <w:proofErr w:type="spellStart"/>
      <w:r w:rsidRPr="003E1378">
        <w:rPr>
          <w:lang w:val="en-US"/>
        </w:rPr>
        <w:t>Universitetssykehus</w:t>
      </w:r>
      <w:proofErr w:type="spellEnd"/>
      <w:r w:rsidRPr="003E1378">
        <w:rPr>
          <w:lang w:val="en-US"/>
        </w:rPr>
        <w:t xml:space="preserve"> i </w:t>
      </w:r>
      <w:r>
        <w:rPr>
          <w:lang w:val="en-US"/>
        </w:rPr>
        <w:t>F</w:t>
      </w:r>
      <w:r w:rsidRPr="003E1378">
        <w:rPr>
          <w:lang w:val="en-US"/>
        </w:rPr>
        <w:t>inland</w:t>
      </w:r>
    </w:p>
    <w:p w14:paraId="4F30C336" w14:textId="77777777" w:rsidR="00E13116" w:rsidRPr="003E1378" w:rsidRDefault="00CB2B41" w:rsidP="008D0D9F">
      <w:pPr>
        <w:numPr>
          <w:ilvl w:val="0"/>
          <w:numId w:val="9"/>
        </w:numPr>
        <w:autoSpaceDE/>
        <w:autoSpaceDN/>
        <w:adjustRightInd/>
        <w:spacing w:before="100" w:beforeAutospacing="1" w:after="100" w:afterAutospacing="1"/>
        <w:rPr>
          <w:u w:val="single"/>
        </w:rPr>
      </w:pPr>
      <w:hyperlink r:id="rId175" w:tooltip="Helsingforsregionens universitetscentralsjukhus (siden finnes ikke)" w:history="1">
        <w:r w:rsidR="00E13116" w:rsidRPr="003E1378">
          <w:rPr>
            <w:rStyle w:val="Hyperkobling"/>
            <w:color w:val="auto"/>
          </w:rPr>
          <w:t xml:space="preserve">Helsingforsregionens </w:t>
        </w:r>
        <w:proofErr w:type="spellStart"/>
        <w:r w:rsidR="00E13116" w:rsidRPr="003E1378">
          <w:rPr>
            <w:rStyle w:val="Hyperkobling"/>
            <w:color w:val="auto"/>
          </w:rPr>
          <w:t>universitetscentralsjukhus</w:t>
        </w:r>
        <w:proofErr w:type="spellEnd"/>
      </w:hyperlink>
      <w:r w:rsidR="00E13116" w:rsidRPr="003E1378">
        <w:rPr>
          <w:u w:val="single"/>
        </w:rPr>
        <w:t xml:space="preserve">, </w:t>
      </w:r>
      <w:hyperlink r:id="rId176" w:tooltip="Helsingfors" w:history="1">
        <w:r w:rsidR="00E13116" w:rsidRPr="003E1378">
          <w:rPr>
            <w:rStyle w:val="Hyperkobling"/>
            <w:color w:val="auto"/>
          </w:rPr>
          <w:t>Helsingfors</w:t>
        </w:r>
      </w:hyperlink>
    </w:p>
    <w:p w14:paraId="1CBDDA37" w14:textId="77777777" w:rsidR="00E13116" w:rsidRPr="003E1378" w:rsidRDefault="00E13116" w:rsidP="008D0D9F">
      <w:pPr>
        <w:numPr>
          <w:ilvl w:val="0"/>
          <w:numId w:val="9"/>
        </w:numPr>
        <w:autoSpaceDE/>
        <w:autoSpaceDN/>
        <w:adjustRightInd/>
        <w:spacing w:before="100" w:beforeAutospacing="1" w:after="100" w:afterAutospacing="1"/>
        <w:rPr>
          <w:u w:val="single"/>
        </w:rPr>
      </w:pPr>
      <w:r>
        <w:rPr>
          <w:u w:val="single"/>
        </w:rPr>
        <w:t>Oulu/</w:t>
      </w:r>
      <w:hyperlink r:id="rId177" w:tooltip="Uleåborgs universitetssjukhus (siden finnes ikke)" w:history="1">
        <w:r w:rsidRPr="003E1378">
          <w:rPr>
            <w:rStyle w:val="Hyperkobling"/>
            <w:color w:val="auto"/>
          </w:rPr>
          <w:t xml:space="preserve">Uleåborgs </w:t>
        </w:r>
        <w:proofErr w:type="spellStart"/>
        <w:r w:rsidRPr="003E1378">
          <w:rPr>
            <w:rStyle w:val="Hyperkobling"/>
            <w:color w:val="auto"/>
          </w:rPr>
          <w:t>universitetssjukhus</w:t>
        </w:r>
        <w:proofErr w:type="spellEnd"/>
      </w:hyperlink>
      <w:r w:rsidRPr="003E1378">
        <w:rPr>
          <w:u w:val="single"/>
        </w:rPr>
        <w:t xml:space="preserve">, </w:t>
      </w:r>
      <w:hyperlink r:id="rId178" w:tooltip="Uleåborg" w:history="1">
        <w:r w:rsidRPr="003E1378">
          <w:rPr>
            <w:rStyle w:val="Hyperkobling"/>
            <w:color w:val="auto"/>
          </w:rPr>
          <w:t>Uleåborg</w:t>
        </w:r>
      </w:hyperlink>
    </w:p>
    <w:p w14:paraId="3A694387" w14:textId="77777777" w:rsidR="00E13116" w:rsidRPr="003E1378" w:rsidRDefault="00E13116" w:rsidP="008D0D9F">
      <w:pPr>
        <w:numPr>
          <w:ilvl w:val="0"/>
          <w:numId w:val="9"/>
        </w:numPr>
        <w:autoSpaceDE/>
        <w:autoSpaceDN/>
        <w:adjustRightInd/>
        <w:spacing w:before="100" w:beforeAutospacing="1" w:after="100" w:afterAutospacing="1"/>
        <w:rPr>
          <w:u w:val="single"/>
        </w:rPr>
      </w:pPr>
      <w:r>
        <w:rPr>
          <w:u w:val="single"/>
        </w:rPr>
        <w:t>Tampere/</w:t>
      </w:r>
      <w:hyperlink r:id="rId179" w:tooltip="Tammerfors universitetsjukhus (siden finnes ikke)" w:history="1">
        <w:r w:rsidRPr="003E1378">
          <w:rPr>
            <w:rStyle w:val="Hyperkobling"/>
            <w:color w:val="auto"/>
          </w:rPr>
          <w:t xml:space="preserve">Tammerfors </w:t>
        </w:r>
        <w:proofErr w:type="spellStart"/>
        <w:r w:rsidRPr="003E1378">
          <w:rPr>
            <w:rStyle w:val="Hyperkobling"/>
            <w:color w:val="auto"/>
          </w:rPr>
          <w:t>universitetsjukhus</w:t>
        </w:r>
        <w:proofErr w:type="spellEnd"/>
      </w:hyperlink>
      <w:r w:rsidRPr="003E1378">
        <w:rPr>
          <w:u w:val="single"/>
        </w:rPr>
        <w:t xml:space="preserve">, </w:t>
      </w:r>
      <w:hyperlink r:id="rId180" w:tooltip="Tammerfors" w:history="1">
        <w:r w:rsidRPr="003E1378">
          <w:rPr>
            <w:rStyle w:val="Hyperkobling"/>
            <w:color w:val="auto"/>
          </w:rPr>
          <w:t>Tammerfors</w:t>
        </w:r>
      </w:hyperlink>
    </w:p>
    <w:p w14:paraId="735059D2" w14:textId="77777777" w:rsidR="00E13116" w:rsidRPr="003E1378" w:rsidRDefault="00CB2B41" w:rsidP="008D0D9F">
      <w:pPr>
        <w:numPr>
          <w:ilvl w:val="0"/>
          <w:numId w:val="9"/>
        </w:numPr>
        <w:autoSpaceDE/>
        <w:autoSpaceDN/>
        <w:adjustRightInd/>
        <w:spacing w:before="100" w:beforeAutospacing="1" w:after="100" w:afterAutospacing="1"/>
        <w:rPr>
          <w:u w:val="single"/>
        </w:rPr>
      </w:pPr>
      <w:hyperlink r:id="rId181" w:tooltip="Kuopio universitetsjukhus (siden finnes ikke)" w:history="1">
        <w:r w:rsidR="00E13116" w:rsidRPr="003E1378">
          <w:rPr>
            <w:rStyle w:val="Hyperkobling"/>
            <w:color w:val="auto"/>
          </w:rPr>
          <w:t xml:space="preserve">Kuopio </w:t>
        </w:r>
        <w:proofErr w:type="spellStart"/>
        <w:r w:rsidR="00E13116" w:rsidRPr="003E1378">
          <w:rPr>
            <w:rStyle w:val="Hyperkobling"/>
            <w:color w:val="auto"/>
          </w:rPr>
          <w:t>universitetsjukhus</w:t>
        </w:r>
        <w:proofErr w:type="spellEnd"/>
      </w:hyperlink>
      <w:r w:rsidR="00E13116" w:rsidRPr="003E1378">
        <w:rPr>
          <w:u w:val="single"/>
        </w:rPr>
        <w:t xml:space="preserve">, </w:t>
      </w:r>
      <w:hyperlink r:id="rId182" w:tooltip="Kuopio" w:history="1">
        <w:r w:rsidR="00E13116" w:rsidRPr="003E1378">
          <w:rPr>
            <w:rStyle w:val="Hyperkobling"/>
            <w:color w:val="auto"/>
          </w:rPr>
          <w:t>Kuopio</w:t>
        </w:r>
      </w:hyperlink>
    </w:p>
    <w:p w14:paraId="6C92CDF0" w14:textId="77777777" w:rsidR="00E13116" w:rsidRPr="003E1378" w:rsidRDefault="00E13116" w:rsidP="008D0D9F">
      <w:pPr>
        <w:numPr>
          <w:ilvl w:val="0"/>
          <w:numId w:val="9"/>
        </w:numPr>
        <w:autoSpaceDE/>
        <w:autoSpaceDN/>
        <w:adjustRightInd/>
        <w:spacing w:before="100" w:beforeAutospacing="1" w:after="100" w:afterAutospacing="1"/>
        <w:rPr>
          <w:u w:val="single"/>
        </w:rPr>
      </w:pPr>
      <w:r>
        <w:rPr>
          <w:u w:val="single"/>
        </w:rPr>
        <w:t>Turku/</w:t>
      </w:r>
      <w:hyperlink r:id="rId183" w:tooltip="Åbo universitetscentraljukhus (siden finnes ikke)" w:history="1">
        <w:r w:rsidRPr="003E1378">
          <w:rPr>
            <w:rStyle w:val="Hyperkobling"/>
            <w:color w:val="auto"/>
          </w:rPr>
          <w:t xml:space="preserve">Åbo </w:t>
        </w:r>
        <w:proofErr w:type="spellStart"/>
        <w:r w:rsidRPr="003E1378">
          <w:rPr>
            <w:rStyle w:val="Hyperkobling"/>
            <w:color w:val="auto"/>
          </w:rPr>
          <w:t>universitetscentraljukhus</w:t>
        </w:r>
        <w:proofErr w:type="spellEnd"/>
      </w:hyperlink>
      <w:r w:rsidRPr="003E1378">
        <w:rPr>
          <w:u w:val="single"/>
        </w:rPr>
        <w:t xml:space="preserve">, </w:t>
      </w:r>
      <w:hyperlink r:id="rId184" w:tooltip="Åbo" w:history="1">
        <w:r w:rsidRPr="003E1378">
          <w:rPr>
            <w:rStyle w:val="Hyperkobling"/>
            <w:color w:val="auto"/>
          </w:rPr>
          <w:t>Åbo</w:t>
        </w:r>
      </w:hyperlink>
    </w:p>
    <w:p w14:paraId="56F36BBE" w14:textId="77777777" w:rsidR="00E13116" w:rsidRDefault="00E13116" w:rsidP="00E13116">
      <w:r w:rsidRPr="004C21D1">
        <w:t xml:space="preserve"> </w:t>
      </w:r>
    </w:p>
    <w:p w14:paraId="53794618" w14:textId="77777777" w:rsidR="00E13116" w:rsidRDefault="00E13116" w:rsidP="00E13116">
      <w:pPr>
        <w:pStyle w:val="Overskrift4"/>
        <w:numPr>
          <w:ilvl w:val="0"/>
          <w:numId w:val="0"/>
        </w:numPr>
        <w:ind w:left="864" w:hanging="864"/>
      </w:pPr>
      <w:r>
        <w:t>Forskningsstøtte</w:t>
      </w:r>
    </w:p>
    <w:p w14:paraId="6E82DA09" w14:textId="77777777" w:rsidR="00E13116" w:rsidRPr="002F42F6" w:rsidRDefault="00E13116" w:rsidP="00E13116">
      <w:r>
        <w:t>Se også 20201115- Spørsmål-kartlegging-støtteenheter i Finland, lagret under mappen AP11</w:t>
      </w:r>
      <w:proofErr w:type="gramStart"/>
      <w:r>
        <w:t>/..</w:t>
      </w:r>
      <w:proofErr w:type="gramEnd"/>
      <w:r>
        <w:t xml:space="preserve">/Kartlegging. </w:t>
      </w:r>
    </w:p>
    <w:p w14:paraId="2CF38AE0" w14:textId="77777777" w:rsidR="00E13116" w:rsidRPr="00AC21CF" w:rsidRDefault="00CB2B41" w:rsidP="00E13116">
      <w:pPr>
        <w:pStyle w:val="Ingenmellomrom"/>
        <w:rPr>
          <w:lang w:val="en-US"/>
        </w:rPr>
      </w:pPr>
      <w:hyperlink r:id="rId185" w:history="1">
        <w:r w:rsidR="00E13116" w:rsidRPr="00AC21CF">
          <w:rPr>
            <w:rStyle w:val="Hyperkobling"/>
            <w:lang w:val="en-US"/>
          </w:rPr>
          <w:t>HYKS-INSTITUUTTI: Clinical Research Institute HUCH</w:t>
        </w:r>
      </w:hyperlink>
    </w:p>
    <w:p w14:paraId="162373BE" w14:textId="77777777" w:rsidR="00E13116" w:rsidRDefault="00E13116" w:rsidP="00E13116">
      <w:pPr>
        <w:rPr>
          <w:lang w:val="en-US"/>
        </w:rPr>
      </w:pPr>
      <w:r w:rsidRPr="00453939">
        <w:rPr>
          <w:lang w:val="en-US"/>
        </w:rPr>
        <w:t xml:space="preserve">Together with the </w:t>
      </w:r>
      <w:proofErr w:type="spellStart"/>
      <w:r w:rsidRPr="00453939">
        <w:rPr>
          <w:lang w:val="en-US"/>
        </w:rPr>
        <w:t>Meilahti</w:t>
      </w:r>
      <w:proofErr w:type="spellEnd"/>
      <w:r w:rsidRPr="00453939">
        <w:rPr>
          <w:lang w:val="en-US"/>
        </w:rPr>
        <w:t xml:space="preserve"> hospitals of the regional hospital</w:t>
      </w:r>
      <w:r>
        <w:rPr>
          <w:lang w:val="en-US"/>
        </w:rPr>
        <w:t>,</w:t>
      </w:r>
      <w:r w:rsidRPr="00453939">
        <w:rPr>
          <w:lang w:val="en-US"/>
        </w:rPr>
        <w:t xml:space="preserve"> </w:t>
      </w:r>
      <w:r>
        <w:rPr>
          <w:lang w:val="en-US"/>
        </w:rPr>
        <w:t xml:space="preserve">the Hospital district of Helsinki and </w:t>
      </w:r>
      <w:proofErr w:type="spellStart"/>
      <w:r>
        <w:rPr>
          <w:lang w:val="en-US"/>
        </w:rPr>
        <w:t>Uusimaa</w:t>
      </w:r>
      <w:proofErr w:type="spellEnd"/>
      <w:r>
        <w:rPr>
          <w:lang w:val="en-US"/>
        </w:rPr>
        <w:t xml:space="preserve"> (</w:t>
      </w:r>
      <w:r w:rsidRPr="00453939">
        <w:rPr>
          <w:lang w:val="en-US"/>
        </w:rPr>
        <w:t>HUS</w:t>
      </w:r>
      <w:r>
        <w:rPr>
          <w:lang w:val="en-US"/>
        </w:rPr>
        <w:t xml:space="preserve">) makes up the Finland’s largest hospital district. </w:t>
      </w:r>
      <w:r w:rsidRPr="00453939">
        <w:rPr>
          <w:lang w:val="en-US"/>
        </w:rPr>
        <w:t xml:space="preserve"> </w:t>
      </w:r>
      <w:hyperlink r:id="rId186" w:history="1">
        <w:r w:rsidRPr="00453939">
          <w:rPr>
            <w:rStyle w:val="Hyperkobling"/>
            <w:lang w:val="en-US"/>
          </w:rPr>
          <w:t>Helsinki U</w:t>
        </w:r>
        <w:r>
          <w:rPr>
            <w:rStyle w:val="Hyperkobling"/>
            <w:lang w:val="en-US"/>
          </w:rPr>
          <w:t xml:space="preserve">niversity </w:t>
        </w:r>
        <w:r w:rsidRPr="00453939">
          <w:rPr>
            <w:rStyle w:val="Hyperkobling"/>
            <w:lang w:val="en-US"/>
          </w:rPr>
          <w:t>Hospital</w:t>
        </w:r>
      </w:hyperlink>
      <w:r>
        <w:rPr>
          <w:lang w:val="en-US"/>
        </w:rPr>
        <w:t xml:space="preserve"> </w:t>
      </w:r>
      <w:r w:rsidRPr="00453939">
        <w:rPr>
          <w:lang w:val="en-US"/>
        </w:rPr>
        <w:t>and the Faculty of Medicine of the Uni</w:t>
      </w:r>
      <w:r>
        <w:rPr>
          <w:lang w:val="en-US"/>
        </w:rPr>
        <w:t>versity of Helsinki, collaborates in</w:t>
      </w:r>
      <w:r w:rsidRPr="00453939">
        <w:rPr>
          <w:lang w:val="en-US"/>
        </w:rPr>
        <w:t xml:space="preserve"> the Helsinki Academic Medical Center. The Center is the largest clinical medical research network in Finland and has a significant international impact.</w:t>
      </w:r>
    </w:p>
    <w:p w14:paraId="691BF49F" w14:textId="77777777" w:rsidR="00E13116" w:rsidRDefault="00E13116" w:rsidP="00E13116">
      <w:pPr>
        <w:rPr>
          <w:lang w:val="en-US"/>
        </w:rPr>
      </w:pPr>
      <w:r w:rsidRPr="004C21D1">
        <w:rPr>
          <w:lang w:val="en-US"/>
        </w:rPr>
        <w:t xml:space="preserve">Clinical Research Institute HUCH administers externally funded clinical studies done </w:t>
      </w:r>
      <w:r w:rsidRPr="00485A60">
        <w:rPr>
          <w:lang w:val="en-US"/>
        </w:rPr>
        <w:t xml:space="preserve">at the Hospital District of Helsinki and </w:t>
      </w:r>
      <w:proofErr w:type="spellStart"/>
      <w:r w:rsidRPr="00485A60">
        <w:rPr>
          <w:lang w:val="en-US"/>
        </w:rPr>
        <w:t>Uusimaa</w:t>
      </w:r>
      <w:proofErr w:type="spellEnd"/>
      <w:r w:rsidRPr="00485A60">
        <w:rPr>
          <w:lang w:val="en-US"/>
        </w:rPr>
        <w:t xml:space="preserve"> (HUS) and develops research services in cooperation with H</w:t>
      </w:r>
      <w:r>
        <w:rPr>
          <w:lang w:val="en-US"/>
        </w:rPr>
        <w:t xml:space="preserve">elsinki </w:t>
      </w:r>
      <w:r w:rsidRPr="00485A60">
        <w:rPr>
          <w:lang w:val="en-US"/>
        </w:rPr>
        <w:t>U</w:t>
      </w:r>
      <w:r>
        <w:rPr>
          <w:lang w:val="en-US"/>
        </w:rPr>
        <w:t>niversity Hospital</w:t>
      </w:r>
      <w:r w:rsidRPr="00485A60">
        <w:rPr>
          <w:lang w:val="en-US"/>
        </w:rPr>
        <w:t xml:space="preserve"> and the University of Helsinki. Clinical Research Institute HUCH has operated at the </w:t>
      </w:r>
      <w:proofErr w:type="spellStart"/>
      <w:r w:rsidRPr="00485A60">
        <w:rPr>
          <w:lang w:val="en-US"/>
        </w:rPr>
        <w:t>Meilahti</w:t>
      </w:r>
      <w:proofErr w:type="spellEnd"/>
      <w:r w:rsidRPr="00485A60">
        <w:rPr>
          <w:lang w:val="en-US"/>
        </w:rPr>
        <w:t xml:space="preserve"> Campus since 1992.</w:t>
      </w:r>
    </w:p>
    <w:p w14:paraId="7084653B" w14:textId="77777777" w:rsidR="00E13116" w:rsidRDefault="00E13116" w:rsidP="00E13116">
      <w:pPr>
        <w:rPr>
          <w:lang w:val="en-US"/>
        </w:rPr>
      </w:pPr>
      <w:r>
        <w:rPr>
          <w:lang w:val="en-US"/>
        </w:rPr>
        <w:t>Services:</w:t>
      </w:r>
    </w:p>
    <w:p w14:paraId="222C70BC" w14:textId="77777777" w:rsidR="00E13116" w:rsidRDefault="00CB2B41" w:rsidP="008D0D9F">
      <w:pPr>
        <w:pStyle w:val="Listeavsnitt"/>
        <w:numPr>
          <w:ilvl w:val="0"/>
          <w:numId w:val="10"/>
        </w:numPr>
        <w:autoSpaceDE/>
        <w:autoSpaceDN/>
        <w:adjustRightInd/>
        <w:spacing w:after="200" w:line="276" w:lineRule="auto"/>
        <w:rPr>
          <w:lang w:val="en-US"/>
        </w:rPr>
      </w:pPr>
      <w:hyperlink r:id="rId187" w:history="1">
        <w:r w:rsidR="00E13116" w:rsidRPr="004C5039">
          <w:rPr>
            <w:rStyle w:val="Hyperkobling"/>
            <w:lang w:val="en-US"/>
          </w:rPr>
          <w:t>Research Services</w:t>
        </w:r>
      </w:hyperlink>
      <w:r w:rsidR="00E13116">
        <w:rPr>
          <w:lang w:val="en-US"/>
        </w:rPr>
        <w:t xml:space="preserve"> – agreements, timelines, budget, invoicing. </w:t>
      </w:r>
      <w:r w:rsidR="00E13116" w:rsidRPr="004C5039">
        <w:rPr>
          <w:lang w:val="en-US"/>
        </w:rPr>
        <w:t>All research carried out with external funding at HUS that involves HUS patients and/or resources is administered at Clinical Research Institute HUCH. A representative of the research sponsor (or similar) and the CEO of the Institute sign the research agreements with the investigator.</w:t>
      </w:r>
      <w:r w:rsidR="00E13116">
        <w:rPr>
          <w:lang w:val="en-US"/>
        </w:rPr>
        <w:t xml:space="preserve"> </w:t>
      </w:r>
    </w:p>
    <w:p w14:paraId="1DEDB025" w14:textId="77777777" w:rsidR="00E13116" w:rsidRPr="003E1378" w:rsidRDefault="00CB2B41" w:rsidP="008D0D9F">
      <w:pPr>
        <w:pStyle w:val="Listeavsnitt"/>
        <w:numPr>
          <w:ilvl w:val="0"/>
          <w:numId w:val="10"/>
        </w:numPr>
        <w:autoSpaceDE/>
        <w:autoSpaceDN/>
        <w:adjustRightInd/>
        <w:spacing w:after="200" w:line="276" w:lineRule="auto"/>
        <w:rPr>
          <w:lang w:val="en-US"/>
        </w:rPr>
      </w:pPr>
      <w:hyperlink r:id="rId188" w:history="1">
        <w:proofErr w:type="spellStart"/>
        <w:r w:rsidR="00E13116" w:rsidRPr="003E1378">
          <w:rPr>
            <w:rStyle w:val="Hyperkobling"/>
            <w:lang w:val="en-US"/>
          </w:rPr>
          <w:t>Monitorering</w:t>
        </w:r>
        <w:proofErr w:type="spellEnd"/>
        <w:r w:rsidR="00E13116" w:rsidRPr="003E1378">
          <w:rPr>
            <w:rStyle w:val="Hyperkobling"/>
            <w:lang w:val="en-US"/>
          </w:rPr>
          <w:t xml:space="preserve"> av </w:t>
        </w:r>
        <w:proofErr w:type="spellStart"/>
        <w:r w:rsidR="00E13116" w:rsidRPr="003E1378">
          <w:rPr>
            <w:rStyle w:val="Hyperkobling"/>
            <w:lang w:val="en-US"/>
          </w:rPr>
          <w:t>akademiske</w:t>
        </w:r>
        <w:proofErr w:type="spellEnd"/>
        <w:r w:rsidR="00E13116" w:rsidRPr="003E1378">
          <w:rPr>
            <w:rStyle w:val="Hyperkobling"/>
            <w:lang w:val="en-US"/>
          </w:rPr>
          <w:t xml:space="preserve"> studier</w:t>
        </w:r>
      </w:hyperlink>
    </w:p>
    <w:p w14:paraId="428B38BC" w14:textId="77777777" w:rsidR="00E13116" w:rsidRDefault="00CB2B41" w:rsidP="008D0D9F">
      <w:pPr>
        <w:pStyle w:val="Listeavsnitt"/>
        <w:numPr>
          <w:ilvl w:val="0"/>
          <w:numId w:val="10"/>
        </w:numPr>
        <w:autoSpaceDE/>
        <w:autoSpaceDN/>
        <w:adjustRightInd/>
        <w:spacing w:after="200" w:line="276" w:lineRule="auto"/>
        <w:rPr>
          <w:lang w:val="en-US"/>
        </w:rPr>
      </w:pPr>
      <w:hyperlink r:id="rId189" w:history="1">
        <w:r w:rsidR="00E13116" w:rsidRPr="003E1378">
          <w:rPr>
            <w:rStyle w:val="Hyperkobling"/>
            <w:lang w:val="en-US"/>
          </w:rPr>
          <w:t>Financial Administration and Salary payments</w:t>
        </w:r>
      </w:hyperlink>
      <w:r w:rsidR="00E13116" w:rsidRPr="003E1378">
        <w:rPr>
          <w:lang w:val="en-US"/>
        </w:rPr>
        <w:t xml:space="preserve"> – Clin Res Inst HUCS is the employer og the entire research team when externally (corporate) funded projects are conducted at HUS</w:t>
      </w:r>
    </w:p>
    <w:p w14:paraId="720C4E19" w14:textId="77777777" w:rsidR="00E13116" w:rsidRDefault="00CB2B41" w:rsidP="008D0D9F">
      <w:pPr>
        <w:pStyle w:val="Listeavsnitt"/>
        <w:numPr>
          <w:ilvl w:val="0"/>
          <w:numId w:val="10"/>
        </w:numPr>
        <w:autoSpaceDE/>
        <w:autoSpaceDN/>
        <w:adjustRightInd/>
        <w:spacing w:after="200" w:line="276" w:lineRule="auto"/>
        <w:rPr>
          <w:lang w:val="en-US"/>
        </w:rPr>
      </w:pPr>
      <w:hyperlink r:id="rId190" w:history="1">
        <w:r w:rsidR="00E13116" w:rsidRPr="004C5039">
          <w:rPr>
            <w:rStyle w:val="Hyperkobling"/>
            <w:lang w:val="en-US"/>
          </w:rPr>
          <w:t>Research Grant Administration</w:t>
        </w:r>
      </w:hyperlink>
      <w:r w:rsidR="00E13116">
        <w:rPr>
          <w:lang w:val="en-US"/>
        </w:rPr>
        <w:t xml:space="preserve"> - </w:t>
      </w:r>
      <w:r w:rsidR="00E13116" w:rsidRPr="004C5039">
        <w:rPr>
          <w:lang w:val="en-US"/>
        </w:rPr>
        <w:t>According to HUS guidelines, all research funded with grants that involves HUS patients and/or uses HUS facilities/resources must be administered by Clinical Research Institute HUCH.</w:t>
      </w:r>
    </w:p>
    <w:p w14:paraId="5D1D1210" w14:textId="77777777" w:rsidR="00E13116" w:rsidRDefault="00CB2B41" w:rsidP="008D0D9F">
      <w:pPr>
        <w:pStyle w:val="Listeavsnitt"/>
        <w:numPr>
          <w:ilvl w:val="0"/>
          <w:numId w:val="10"/>
        </w:numPr>
        <w:autoSpaceDE/>
        <w:autoSpaceDN/>
        <w:adjustRightInd/>
        <w:spacing w:after="200" w:line="276" w:lineRule="auto"/>
        <w:rPr>
          <w:lang w:val="en-US"/>
        </w:rPr>
      </w:pPr>
      <w:hyperlink r:id="rId191" w:history="1">
        <w:r w:rsidR="00E13116" w:rsidRPr="004C5039">
          <w:rPr>
            <w:rStyle w:val="Hyperkobling"/>
            <w:lang w:val="en-US"/>
          </w:rPr>
          <w:t>Archiving</w:t>
        </w:r>
      </w:hyperlink>
      <w:r w:rsidR="00E13116" w:rsidRPr="004C5039">
        <w:rPr>
          <w:lang w:val="en-US"/>
        </w:rPr>
        <w:t xml:space="preserve"> – </w:t>
      </w:r>
      <w:proofErr w:type="spellStart"/>
      <w:r w:rsidR="00E13116" w:rsidRPr="004C5039">
        <w:rPr>
          <w:lang w:val="en-US"/>
        </w:rPr>
        <w:t>papir-arkivering</w:t>
      </w:r>
      <w:proofErr w:type="spellEnd"/>
      <w:r w:rsidR="00E13116" w:rsidRPr="004C5039">
        <w:rPr>
          <w:lang w:val="en-US"/>
        </w:rPr>
        <w:t xml:space="preserve">, </w:t>
      </w:r>
      <w:proofErr w:type="spellStart"/>
      <w:r w:rsidR="00E13116" w:rsidRPr="004C5039">
        <w:rPr>
          <w:lang w:val="en-US"/>
        </w:rPr>
        <w:t>bruker</w:t>
      </w:r>
      <w:proofErr w:type="spellEnd"/>
      <w:r w:rsidR="00E13116" w:rsidRPr="004C5039">
        <w:rPr>
          <w:lang w:val="en-US"/>
        </w:rPr>
        <w:t xml:space="preserve"> Iron Mountain.</w:t>
      </w:r>
    </w:p>
    <w:p w14:paraId="3F4AC8C1" w14:textId="77777777" w:rsidR="00E13116" w:rsidRDefault="00E13116" w:rsidP="00E13116">
      <w:pPr>
        <w:pStyle w:val="Listeavsnitt"/>
        <w:ind w:left="360"/>
        <w:rPr>
          <w:lang w:val="en-US"/>
        </w:rPr>
      </w:pPr>
    </w:p>
    <w:p w14:paraId="33045EE5" w14:textId="77777777" w:rsidR="00E13116" w:rsidRPr="004C5039" w:rsidRDefault="00E13116" w:rsidP="00E13116">
      <w:pPr>
        <w:pStyle w:val="Listeavsnitt"/>
        <w:ind w:left="0"/>
        <w:rPr>
          <w:lang w:val="en-US"/>
        </w:rPr>
      </w:pPr>
      <w:r w:rsidRPr="004C5039">
        <w:rPr>
          <w:lang w:val="en-US"/>
        </w:rPr>
        <w:t xml:space="preserve">Once the </w:t>
      </w:r>
      <w:proofErr w:type="gramStart"/>
      <w:r w:rsidRPr="004C5039">
        <w:rPr>
          <w:lang w:val="en-US"/>
        </w:rPr>
        <w:t>aforementioned written</w:t>
      </w:r>
      <w:proofErr w:type="gramEnd"/>
      <w:r w:rsidRPr="004C5039">
        <w:rPr>
          <w:lang w:val="en-US"/>
        </w:rPr>
        <w:t xml:space="preserve"> background material has been submitted to the Institute, the Head of Research Services appoints a </w:t>
      </w:r>
      <w:r w:rsidRPr="00453939">
        <w:rPr>
          <w:b/>
          <w:lang w:val="en-US"/>
        </w:rPr>
        <w:t>Study Management Coordinator</w:t>
      </w:r>
      <w:r w:rsidRPr="004C5039">
        <w:rPr>
          <w:lang w:val="en-US"/>
        </w:rPr>
        <w:t xml:space="preserve"> for the project from his/her team (based on the current workloads of the Research Service Team) and informs the responsible person and sponsor and the primary investigator.</w:t>
      </w:r>
    </w:p>
    <w:p w14:paraId="49B9354F" w14:textId="77777777" w:rsidR="00E13116" w:rsidRDefault="00CB2B41" w:rsidP="00E13116">
      <w:pPr>
        <w:pStyle w:val="Ingenmellomrom"/>
        <w:rPr>
          <w:rStyle w:val="Hyperkobling"/>
          <w:lang w:val="en-US"/>
        </w:rPr>
      </w:pPr>
      <w:hyperlink r:id="rId192" w:history="1">
        <w:r w:rsidR="00E13116" w:rsidRPr="00AC21CF">
          <w:rPr>
            <w:rStyle w:val="Hyperkobling"/>
            <w:lang w:val="en-US"/>
          </w:rPr>
          <w:t>Kuopio University Hospital's Science Service Center</w:t>
        </w:r>
      </w:hyperlink>
    </w:p>
    <w:p w14:paraId="613EE16D" w14:textId="77777777" w:rsidR="00E13116" w:rsidRPr="00C633D3" w:rsidRDefault="00E13116" w:rsidP="00E13116">
      <w:pPr>
        <w:pStyle w:val="Ingenmellomrom"/>
        <w:rPr>
          <w:lang w:val="en-US"/>
        </w:rPr>
      </w:pPr>
      <w:r w:rsidRPr="00C633D3">
        <w:rPr>
          <w:lang w:val="en-US"/>
        </w:rPr>
        <w:t xml:space="preserve">The Science Service Center </w:t>
      </w:r>
      <w:r>
        <w:rPr>
          <w:lang w:val="en-US"/>
        </w:rPr>
        <w:t xml:space="preserve">(I </w:t>
      </w:r>
      <w:proofErr w:type="spellStart"/>
      <w:r>
        <w:rPr>
          <w:lang w:val="en-US"/>
        </w:rPr>
        <w:t>sykehus-sektoren</w:t>
      </w:r>
      <w:proofErr w:type="spellEnd"/>
      <w:r>
        <w:rPr>
          <w:lang w:val="en-US"/>
        </w:rPr>
        <w:t xml:space="preserve">) </w:t>
      </w:r>
      <w:r w:rsidRPr="00C633D3">
        <w:rPr>
          <w:lang w:val="en-US"/>
        </w:rPr>
        <w:t>serves researchers, research nurses and others working on health care research projects</w:t>
      </w:r>
      <w:r>
        <w:rPr>
          <w:lang w:val="en-US"/>
        </w:rPr>
        <w:t xml:space="preserve"> – </w:t>
      </w:r>
      <w:r w:rsidRPr="00C628B8">
        <w:rPr>
          <w:lang w:val="en-US"/>
        </w:rPr>
        <w:t>both academic and from industry:</w:t>
      </w:r>
    </w:p>
    <w:p w14:paraId="445B089C" w14:textId="77777777" w:rsidR="00E13116" w:rsidRPr="00C633D3" w:rsidRDefault="00E13116" w:rsidP="00E13116">
      <w:pPr>
        <w:pStyle w:val="Ingenmellomrom"/>
        <w:rPr>
          <w:lang w:val="en-US"/>
        </w:rPr>
      </w:pPr>
    </w:p>
    <w:p w14:paraId="736625BB" w14:textId="77777777" w:rsidR="00E13116" w:rsidRPr="00C633D3" w:rsidRDefault="00E13116" w:rsidP="008D0D9F">
      <w:pPr>
        <w:pStyle w:val="Ingenmellomrom"/>
        <w:numPr>
          <w:ilvl w:val="0"/>
          <w:numId w:val="12"/>
        </w:numPr>
        <w:rPr>
          <w:lang w:val="en-US"/>
        </w:rPr>
      </w:pPr>
      <w:r w:rsidRPr="00C633D3">
        <w:rPr>
          <w:lang w:val="en-US"/>
        </w:rPr>
        <w:t>Matters related to research administration</w:t>
      </w:r>
    </w:p>
    <w:p w14:paraId="30C267B4" w14:textId="77777777" w:rsidR="00E13116" w:rsidRPr="00C633D3" w:rsidRDefault="00E13116" w:rsidP="008D0D9F">
      <w:pPr>
        <w:pStyle w:val="Ingenmellomrom"/>
        <w:numPr>
          <w:ilvl w:val="0"/>
          <w:numId w:val="12"/>
        </w:numPr>
        <w:rPr>
          <w:lang w:val="en-US"/>
        </w:rPr>
      </w:pPr>
      <w:r w:rsidRPr="00C633D3">
        <w:rPr>
          <w:lang w:val="en-US"/>
        </w:rPr>
        <w:t>Guidance and counselling</w:t>
      </w:r>
    </w:p>
    <w:p w14:paraId="2D11261B" w14:textId="77777777" w:rsidR="00E13116" w:rsidRPr="00C633D3" w:rsidRDefault="00E13116" w:rsidP="008D0D9F">
      <w:pPr>
        <w:pStyle w:val="Ingenmellomrom"/>
        <w:numPr>
          <w:ilvl w:val="0"/>
          <w:numId w:val="12"/>
        </w:numPr>
        <w:rPr>
          <w:lang w:val="en-US"/>
        </w:rPr>
      </w:pPr>
      <w:r w:rsidRPr="00C633D3">
        <w:rPr>
          <w:lang w:val="en-US"/>
        </w:rPr>
        <w:t>Permits and statements</w:t>
      </w:r>
    </w:p>
    <w:p w14:paraId="05EF98C1" w14:textId="77777777" w:rsidR="00E13116" w:rsidRPr="00C633D3" w:rsidRDefault="00E13116" w:rsidP="008D0D9F">
      <w:pPr>
        <w:pStyle w:val="Ingenmellomrom"/>
        <w:numPr>
          <w:ilvl w:val="0"/>
          <w:numId w:val="12"/>
        </w:numPr>
        <w:rPr>
          <w:lang w:val="en-US"/>
        </w:rPr>
      </w:pPr>
      <w:r w:rsidRPr="00C633D3">
        <w:rPr>
          <w:lang w:val="en-US"/>
        </w:rPr>
        <w:t>Research contracts</w:t>
      </w:r>
    </w:p>
    <w:p w14:paraId="53C3C767" w14:textId="77777777" w:rsidR="00E13116" w:rsidRPr="00C633D3" w:rsidRDefault="00E13116" w:rsidP="008D0D9F">
      <w:pPr>
        <w:pStyle w:val="Ingenmellomrom"/>
        <w:numPr>
          <w:ilvl w:val="0"/>
          <w:numId w:val="12"/>
        </w:numPr>
        <w:rPr>
          <w:lang w:val="en-US"/>
        </w:rPr>
      </w:pPr>
      <w:r w:rsidRPr="00C633D3">
        <w:rPr>
          <w:lang w:val="en-US"/>
        </w:rPr>
        <w:t>Research ethical questions</w:t>
      </w:r>
    </w:p>
    <w:p w14:paraId="18C5A977" w14:textId="77777777" w:rsidR="00E13116" w:rsidRPr="00C633D3" w:rsidRDefault="00E13116" w:rsidP="008D0D9F">
      <w:pPr>
        <w:pStyle w:val="Ingenmellomrom"/>
        <w:numPr>
          <w:ilvl w:val="0"/>
          <w:numId w:val="12"/>
        </w:numPr>
        <w:rPr>
          <w:lang w:val="en-US"/>
        </w:rPr>
      </w:pPr>
      <w:r w:rsidRPr="00C633D3">
        <w:rPr>
          <w:lang w:val="en-US"/>
        </w:rPr>
        <w:t>Expert statistics services</w:t>
      </w:r>
    </w:p>
    <w:p w14:paraId="7202F50C" w14:textId="77777777" w:rsidR="00E13116" w:rsidRPr="00C633D3" w:rsidRDefault="00E13116" w:rsidP="008D0D9F">
      <w:pPr>
        <w:pStyle w:val="Ingenmellomrom"/>
        <w:numPr>
          <w:ilvl w:val="0"/>
          <w:numId w:val="12"/>
        </w:numPr>
        <w:rPr>
          <w:lang w:val="en-US"/>
        </w:rPr>
      </w:pPr>
      <w:r w:rsidRPr="00C633D3">
        <w:rPr>
          <w:lang w:val="en-US"/>
        </w:rPr>
        <w:t>Research funding</w:t>
      </w:r>
    </w:p>
    <w:p w14:paraId="767FBDC0" w14:textId="77777777" w:rsidR="00E13116" w:rsidRPr="00C633D3" w:rsidRDefault="00E13116" w:rsidP="008D0D9F">
      <w:pPr>
        <w:pStyle w:val="Ingenmellomrom"/>
        <w:numPr>
          <w:ilvl w:val="0"/>
          <w:numId w:val="12"/>
        </w:numPr>
        <w:rPr>
          <w:lang w:val="en-US"/>
        </w:rPr>
      </w:pPr>
      <w:r w:rsidRPr="00C633D3">
        <w:rPr>
          <w:lang w:val="en-US"/>
        </w:rPr>
        <w:t>Monitoring and reporting of research activity</w:t>
      </w:r>
    </w:p>
    <w:p w14:paraId="1D9F5A46" w14:textId="77777777" w:rsidR="00E13116" w:rsidRPr="00C633D3" w:rsidRDefault="00E13116" w:rsidP="008D0D9F">
      <w:pPr>
        <w:pStyle w:val="Ingenmellomrom"/>
        <w:numPr>
          <w:ilvl w:val="0"/>
          <w:numId w:val="12"/>
        </w:numPr>
        <w:rPr>
          <w:lang w:val="en-US"/>
        </w:rPr>
      </w:pPr>
      <w:r w:rsidRPr="00C633D3">
        <w:rPr>
          <w:lang w:val="en-US"/>
        </w:rPr>
        <w:t>Training</w:t>
      </w:r>
    </w:p>
    <w:p w14:paraId="0556FC16" w14:textId="77777777" w:rsidR="00E13116" w:rsidRPr="00C633D3" w:rsidRDefault="00E13116" w:rsidP="008D0D9F">
      <w:pPr>
        <w:pStyle w:val="Ingenmellomrom"/>
        <w:numPr>
          <w:ilvl w:val="0"/>
          <w:numId w:val="12"/>
        </w:numPr>
        <w:rPr>
          <w:lang w:val="en-US"/>
        </w:rPr>
      </w:pPr>
      <w:r w:rsidRPr="00C633D3">
        <w:rPr>
          <w:lang w:val="en-US"/>
        </w:rPr>
        <w:t>Information and communication</w:t>
      </w:r>
    </w:p>
    <w:p w14:paraId="7511847F" w14:textId="77777777" w:rsidR="00E13116" w:rsidRPr="00AC21CF" w:rsidRDefault="00E13116" w:rsidP="008D0D9F">
      <w:pPr>
        <w:pStyle w:val="Ingenmellomrom"/>
        <w:numPr>
          <w:ilvl w:val="0"/>
          <w:numId w:val="12"/>
        </w:numPr>
        <w:rPr>
          <w:lang w:val="en-US"/>
        </w:rPr>
      </w:pPr>
      <w:r w:rsidRPr="00C633D3">
        <w:rPr>
          <w:lang w:val="en-US"/>
        </w:rPr>
        <w:t>Registration of research</w:t>
      </w:r>
    </w:p>
    <w:p w14:paraId="3C14F84B" w14:textId="77777777" w:rsidR="00E13116" w:rsidRPr="00AC21CF" w:rsidRDefault="00E13116" w:rsidP="00E13116">
      <w:pPr>
        <w:pStyle w:val="Ingenmellomrom"/>
        <w:rPr>
          <w:lang w:val="en-US"/>
        </w:rPr>
      </w:pPr>
    </w:p>
    <w:p w14:paraId="0B862E57" w14:textId="77777777" w:rsidR="00E13116" w:rsidRDefault="00E13116" w:rsidP="00E13116">
      <w:pPr>
        <w:pStyle w:val="Ingenmellomrom"/>
        <w:rPr>
          <w:rStyle w:val="Hyperkobling"/>
          <w:shd w:val="clear" w:color="auto" w:fill="FFFFFF"/>
          <w:lang w:val="en-US"/>
        </w:rPr>
      </w:pPr>
    </w:p>
    <w:p w14:paraId="35AC71F5" w14:textId="0E6899F9" w:rsidR="00E13116" w:rsidRPr="00C628B8" w:rsidRDefault="00CB2B41" w:rsidP="00E13116">
      <w:pPr>
        <w:pStyle w:val="Ingenmellomrom"/>
        <w:rPr>
          <w:rStyle w:val="Hyperkobling"/>
          <w:color w:val="0070C0"/>
          <w:shd w:val="clear" w:color="auto" w:fill="FFFFFF"/>
          <w:lang w:val="en-US"/>
        </w:rPr>
      </w:pPr>
      <w:hyperlink r:id="rId193" w:history="1">
        <w:r w:rsidR="00C628B8" w:rsidRPr="00C628B8">
          <w:rPr>
            <w:rStyle w:val="Hyperkobling"/>
            <w:color w:val="0070C0"/>
            <w:shd w:val="clear" w:color="auto" w:fill="FFFFFF"/>
            <w:lang w:val="en-US"/>
          </w:rPr>
          <w:t>Tampere Univ Hospital, Tays Research Services</w:t>
        </w:r>
      </w:hyperlink>
    </w:p>
    <w:p w14:paraId="339CA03E" w14:textId="63C46D1D" w:rsidR="00E13116" w:rsidRDefault="00E13116" w:rsidP="00E13116">
      <w:pPr>
        <w:pStyle w:val="Ingenmellomrom"/>
        <w:rPr>
          <w:rStyle w:val="Hyperkobling"/>
          <w:color w:val="auto"/>
          <w:u w:val="none"/>
          <w:shd w:val="clear" w:color="auto" w:fill="FFFFFF"/>
          <w:lang w:val="en-US"/>
        </w:rPr>
      </w:pPr>
      <w:r w:rsidRPr="00C628B8">
        <w:rPr>
          <w:rStyle w:val="Hyperkobling"/>
          <w:b/>
          <w:color w:val="auto"/>
          <w:u w:val="none"/>
          <w:shd w:val="clear" w:color="auto" w:fill="FFFFFF"/>
          <w:lang w:val="en-US"/>
        </w:rPr>
        <w:t>Tays Research Services</w:t>
      </w:r>
      <w:r w:rsidRPr="00C628B8">
        <w:rPr>
          <w:rStyle w:val="Hyperkobling"/>
          <w:color w:val="auto"/>
          <w:u w:val="none"/>
          <w:shd w:val="clear" w:color="auto" w:fill="FFFFFF"/>
          <w:lang w:val="en-US"/>
        </w:rPr>
        <w:t xml:space="preserve"> of the </w:t>
      </w:r>
      <w:proofErr w:type="spellStart"/>
      <w:r w:rsidRPr="00C628B8">
        <w:rPr>
          <w:rStyle w:val="Hyperkobling"/>
          <w:color w:val="auto"/>
          <w:u w:val="none"/>
          <w:shd w:val="clear" w:color="auto" w:fill="FFFFFF"/>
          <w:lang w:val="en-US"/>
        </w:rPr>
        <w:t>Pirkanmaa</w:t>
      </w:r>
      <w:proofErr w:type="spellEnd"/>
      <w:r w:rsidRPr="00C628B8">
        <w:rPr>
          <w:rStyle w:val="Hyperkobling"/>
          <w:color w:val="auto"/>
          <w:u w:val="none"/>
          <w:shd w:val="clear" w:color="auto" w:fill="FFFFFF"/>
          <w:lang w:val="en-US"/>
        </w:rPr>
        <w:t xml:space="preserve"> Hospital District support researchers at different stages of clinical research. Research services assist in the planning of projects, the conduct of studies and the management of funding, as well as legal issues related to research, such as patenting inventions. They serve researchers and companies</w:t>
      </w:r>
    </w:p>
    <w:p w14:paraId="019AD678" w14:textId="77777777" w:rsidR="00C705AF" w:rsidRPr="00C628B8" w:rsidRDefault="00C705AF" w:rsidP="00E13116">
      <w:pPr>
        <w:pStyle w:val="Ingenmellomrom"/>
        <w:rPr>
          <w:rStyle w:val="Hyperkobling"/>
          <w:color w:val="auto"/>
          <w:u w:val="none"/>
          <w:shd w:val="clear" w:color="auto" w:fill="FFFFFF"/>
          <w:lang w:val="en-US"/>
        </w:rPr>
      </w:pPr>
    </w:p>
    <w:p w14:paraId="1ABC3501" w14:textId="77777777" w:rsidR="00E13116" w:rsidRPr="00C705AF" w:rsidRDefault="00E13116" w:rsidP="00C705AF">
      <w:pPr>
        <w:pStyle w:val="Ingenmellomrom"/>
        <w:rPr>
          <w:rStyle w:val="Hyperkobling"/>
          <w:b/>
          <w:color w:val="auto"/>
          <w:u w:val="none"/>
          <w:shd w:val="clear" w:color="auto" w:fill="FFFFFF"/>
          <w:lang w:val="en-US"/>
        </w:rPr>
      </w:pPr>
      <w:r w:rsidRPr="00C705AF">
        <w:rPr>
          <w:rStyle w:val="Hyperkobling"/>
          <w:b/>
          <w:color w:val="auto"/>
          <w:u w:val="none"/>
          <w:shd w:val="clear" w:color="auto" w:fill="FFFFFF"/>
          <w:lang w:val="en-US"/>
        </w:rPr>
        <w:t xml:space="preserve">Services related to </w:t>
      </w:r>
      <w:proofErr w:type="gramStart"/>
      <w:r w:rsidRPr="00C705AF">
        <w:rPr>
          <w:rStyle w:val="Hyperkobling"/>
          <w:b/>
          <w:color w:val="auto"/>
          <w:u w:val="none"/>
          <w:shd w:val="clear" w:color="auto" w:fill="FFFFFF"/>
          <w:lang w:val="en-US"/>
        </w:rPr>
        <w:t>register based</w:t>
      </w:r>
      <w:proofErr w:type="gramEnd"/>
      <w:r w:rsidRPr="00C705AF">
        <w:rPr>
          <w:rStyle w:val="Hyperkobling"/>
          <w:b/>
          <w:color w:val="auto"/>
          <w:u w:val="none"/>
          <w:shd w:val="clear" w:color="auto" w:fill="FFFFFF"/>
          <w:lang w:val="en-US"/>
        </w:rPr>
        <w:t xml:space="preserve"> research</w:t>
      </w:r>
    </w:p>
    <w:p w14:paraId="414A2FF8" w14:textId="77777777" w:rsidR="00E13116" w:rsidRPr="00C628B8" w:rsidRDefault="00E13116" w:rsidP="00E13116">
      <w:pPr>
        <w:pStyle w:val="Ingenmellomrom"/>
        <w:ind w:left="708"/>
        <w:rPr>
          <w:rStyle w:val="Hyperkobling"/>
          <w:color w:val="auto"/>
          <w:u w:val="none"/>
          <w:shd w:val="clear" w:color="auto" w:fill="FFFFFF"/>
          <w:lang w:val="en-US"/>
        </w:rPr>
      </w:pPr>
      <w:r w:rsidRPr="00C628B8">
        <w:rPr>
          <w:rStyle w:val="Hyperkobling"/>
          <w:color w:val="auto"/>
          <w:u w:val="none"/>
          <w:shd w:val="clear" w:color="auto" w:fill="FFFFFF"/>
          <w:lang w:val="en-US"/>
        </w:rPr>
        <w:t>Biobank</w:t>
      </w:r>
    </w:p>
    <w:p w14:paraId="561F174E" w14:textId="41DE7B0C" w:rsidR="00E13116" w:rsidRDefault="00E13116" w:rsidP="00E13116">
      <w:pPr>
        <w:pStyle w:val="Ingenmellomrom"/>
        <w:ind w:left="708"/>
        <w:rPr>
          <w:rStyle w:val="Hyperkobling"/>
          <w:color w:val="auto"/>
          <w:u w:val="none"/>
          <w:shd w:val="clear" w:color="auto" w:fill="FFFFFF"/>
          <w:lang w:val="en-US"/>
        </w:rPr>
      </w:pPr>
      <w:r w:rsidRPr="00C628B8">
        <w:rPr>
          <w:rStyle w:val="Hyperkobling"/>
          <w:color w:val="auto"/>
          <w:u w:val="none"/>
          <w:shd w:val="clear" w:color="auto" w:fill="FFFFFF"/>
          <w:lang w:val="en-US"/>
        </w:rPr>
        <w:t>Real World Data</w:t>
      </w:r>
    </w:p>
    <w:p w14:paraId="0F2343AB" w14:textId="77777777" w:rsidR="00C705AF" w:rsidRPr="00C628B8" w:rsidRDefault="00C705AF" w:rsidP="00E13116">
      <w:pPr>
        <w:pStyle w:val="Ingenmellomrom"/>
        <w:ind w:left="708"/>
        <w:rPr>
          <w:rStyle w:val="Hyperkobling"/>
          <w:color w:val="auto"/>
          <w:u w:val="none"/>
          <w:shd w:val="clear" w:color="auto" w:fill="FFFFFF"/>
          <w:lang w:val="en-US"/>
        </w:rPr>
      </w:pPr>
    </w:p>
    <w:p w14:paraId="01CDFFDB" w14:textId="77777777" w:rsidR="00E13116" w:rsidRPr="00C628B8" w:rsidRDefault="00E13116" w:rsidP="00C705AF">
      <w:pPr>
        <w:pStyle w:val="Ingenmellomrom"/>
        <w:rPr>
          <w:rStyle w:val="Hyperkobling"/>
          <w:b/>
          <w:color w:val="auto"/>
          <w:u w:val="none"/>
          <w:shd w:val="clear" w:color="auto" w:fill="FFFFFF"/>
          <w:lang w:val="en-US"/>
        </w:rPr>
      </w:pPr>
      <w:r w:rsidRPr="00C628B8">
        <w:rPr>
          <w:rStyle w:val="Hyperkobling"/>
          <w:b/>
          <w:color w:val="auto"/>
          <w:u w:val="none"/>
          <w:shd w:val="clear" w:color="auto" w:fill="FFFFFF"/>
          <w:lang w:val="en-US"/>
        </w:rPr>
        <w:t>Clinical Research Unit</w:t>
      </w:r>
    </w:p>
    <w:p w14:paraId="56DD12FA" w14:textId="69D18D77" w:rsidR="00E13116" w:rsidRPr="00C628B8" w:rsidRDefault="00E13116" w:rsidP="008D0D9F">
      <w:pPr>
        <w:pStyle w:val="Ingenmellomrom"/>
        <w:numPr>
          <w:ilvl w:val="0"/>
          <w:numId w:val="14"/>
        </w:numPr>
        <w:rPr>
          <w:rStyle w:val="Hyperkobling"/>
          <w:color w:val="auto"/>
          <w:u w:val="none"/>
          <w:shd w:val="clear" w:color="auto" w:fill="FFFFFF"/>
          <w:lang w:val="en-US"/>
        </w:rPr>
      </w:pPr>
      <w:r w:rsidRPr="00C628B8">
        <w:rPr>
          <w:rStyle w:val="Hyperkobling"/>
          <w:color w:val="auto"/>
          <w:u w:val="none"/>
          <w:shd w:val="clear" w:color="auto" w:fill="FFFFFF"/>
          <w:lang w:val="en-US"/>
        </w:rPr>
        <w:t xml:space="preserve">Contract negotiation and </w:t>
      </w:r>
      <w:r w:rsidR="00C705AF">
        <w:rPr>
          <w:rStyle w:val="Hyperkobling"/>
          <w:color w:val="auto"/>
          <w:u w:val="none"/>
          <w:shd w:val="clear" w:color="auto" w:fill="FFFFFF"/>
          <w:lang w:val="en-US"/>
        </w:rPr>
        <w:t>management of academic research</w:t>
      </w:r>
    </w:p>
    <w:p w14:paraId="7A2DF748" w14:textId="793206CF" w:rsidR="00E13116" w:rsidRPr="00C628B8" w:rsidRDefault="00E13116" w:rsidP="008D0D9F">
      <w:pPr>
        <w:pStyle w:val="Ingenmellomrom"/>
        <w:numPr>
          <w:ilvl w:val="0"/>
          <w:numId w:val="14"/>
        </w:numPr>
        <w:rPr>
          <w:rStyle w:val="Hyperkobling"/>
          <w:color w:val="auto"/>
          <w:u w:val="none"/>
          <w:shd w:val="clear" w:color="auto" w:fill="FFFFFF"/>
          <w:lang w:val="en-US"/>
        </w:rPr>
      </w:pPr>
      <w:r w:rsidRPr="00C628B8">
        <w:rPr>
          <w:rStyle w:val="Hyperkobling"/>
          <w:color w:val="auto"/>
          <w:u w:val="none"/>
          <w:shd w:val="clear" w:color="auto" w:fill="FFFFFF"/>
          <w:lang w:val="en-US"/>
        </w:rPr>
        <w:t xml:space="preserve">Contract and budget negotiations for corporate-funded pharmaceutical and equipment research, </w:t>
      </w:r>
      <w:r w:rsidR="00C705AF">
        <w:rPr>
          <w:rStyle w:val="Hyperkobling"/>
          <w:color w:val="auto"/>
          <w:u w:val="none"/>
          <w:shd w:val="clear" w:color="auto" w:fill="FFFFFF"/>
          <w:lang w:val="en-US"/>
        </w:rPr>
        <w:t>as well as research management</w:t>
      </w:r>
    </w:p>
    <w:p w14:paraId="50747CAB" w14:textId="26806234" w:rsidR="00E13116" w:rsidRPr="00C628B8" w:rsidRDefault="00E13116" w:rsidP="008D0D9F">
      <w:pPr>
        <w:pStyle w:val="Ingenmellomrom"/>
        <w:numPr>
          <w:ilvl w:val="0"/>
          <w:numId w:val="14"/>
        </w:numPr>
        <w:rPr>
          <w:rStyle w:val="Hyperkobling"/>
          <w:color w:val="auto"/>
          <w:u w:val="none"/>
          <w:shd w:val="clear" w:color="auto" w:fill="FFFFFF"/>
          <w:lang w:val="en-US"/>
        </w:rPr>
      </w:pPr>
      <w:r w:rsidRPr="00C628B8">
        <w:rPr>
          <w:rStyle w:val="Hyperkobling"/>
          <w:color w:val="auto"/>
          <w:u w:val="none"/>
          <w:shd w:val="clear" w:color="auto" w:fill="FFFFFF"/>
          <w:lang w:val="en-US"/>
        </w:rPr>
        <w:t>Management of scientific publishing processes, PSHP-CRIS, FI</w:t>
      </w:r>
      <w:r w:rsidR="00C705AF">
        <w:rPr>
          <w:rStyle w:val="Hyperkobling"/>
          <w:color w:val="auto"/>
          <w:u w:val="none"/>
          <w:shd w:val="clear" w:color="auto" w:fill="FFFFFF"/>
          <w:lang w:val="en-US"/>
        </w:rPr>
        <w:t>NDATA register research process</w:t>
      </w:r>
    </w:p>
    <w:p w14:paraId="1FDF7B2C" w14:textId="7870606B" w:rsidR="00E13116" w:rsidRPr="00C628B8" w:rsidRDefault="00E13116" w:rsidP="008D0D9F">
      <w:pPr>
        <w:pStyle w:val="Ingenmellomrom"/>
        <w:numPr>
          <w:ilvl w:val="0"/>
          <w:numId w:val="14"/>
        </w:numPr>
        <w:rPr>
          <w:rStyle w:val="Hyperkobling"/>
          <w:color w:val="auto"/>
          <w:u w:val="none"/>
          <w:shd w:val="clear" w:color="auto" w:fill="FFFFFF"/>
          <w:lang w:val="en-US"/>
        </w:rPr>
      </w:pPr>
      <w:r w:rsidRPr="00C628B8">
        <w:rPr>
          <w:rStyle w:val="Hyperkobling"/>
          <w:color w:val="auto"/>
          <w:u w:val="none"/>
          <w:shd w:val="clear" w:color="auto" w:fill="FFFFFF"/>
          <w:lang w:val="en-US"/>
        </w:rPr>
        <w:t>Financing advice on funding provided by the EU, the Academy of Finland and Business Finland, data protection and information security in research, university cooperati</w:t>
      </w:r>
      <w:r w:rsidR="00C705AF">
        <w:rPr>
          <w:rStyle w:val="Hyperkobling"/>
          <w:color w:val="auto"/>
          <w:u w:val="none"/>
          <w:shd w:val="clear" w:color="auto" w:fill="FFFFFF"/>
          <w:lang w:val="en-US"/>
        </w:rPr>
        <w:t>on</w:t>
      </w:r>
    </w:p>
    <w:p w14:paraId="5B8512A9" w14:textId="77777777" w:rsidR="00E13116" w:rsidRPr="00C628B8" w:rsidRDefault="00E13116" w:rsidP="00E13116">
      <w:pPr>
        <w:pStyle w:val="Ingenmellomrom"/>
        <w:rPr>
          <w:rStyle w:val="Hyperkobling"/>
          <w:color w:val="auto"/>
          <w:u w:val="none"/>
          <w:shd w:val="clear" w:color="auto" w:fill="FFFFFF"/>
          <w:lang w:val="en-US"/>
        </w:rPr>
      </w:pPr>
    </w:p>
    <w:p w14:paraId="1B29C8C5" w14:textId="77777777" w:rsidR="00E13116" w:rsidRPr="00C628B8" w:rsidRDefault="00E13116" w:rsidP="00E13116">
      <w:pPr>
        <w:pStyle w:val="Ingenmellomrom"/>
        <w:ind w:left="360"/>
        <w:rPr>
          <w:rStyle w:val="Hyperkobling"/>
          <w:b/>
          <w:color w:val="auto"/>
          <w:u w:val="none"/>
          <w:shd w:val="clear" w:color="auto" w:fill="FFFFFF"/>
          <w:lang w:val="en-US"/>
        </w:rPr>
      </w:pPr>
      <w:r w:rsidRPr="00C628B8">
        <w:rPr>
          <w:rStyle w:val="Hyperkobling"/>
          <w:b/>
          <w:color w:val="auto"/>
          <w:u w:val="none"/>
          <w:shd w:val="clear" w:color="auto" w:fill="FFFFFF"/>
          <w:lang w:val="en-US"/>
        </w:rPr>
        <w:t>Services for pharmaceutical and medical device companies</w:t>
      </w:r>
    </w:p>
    <w:p w14:paraId="2D07EC35" w14:textId="77777777" w:rsidR="00E13116" w:rsidRPr="00C628B8" w:rsidRDefault="00E13116" w:rsidP="00E13116">
      <w:pPr>
        <w:pStyle w:val="Ingenmellomrom"/>
        <w:ind w:left="360"/>
        <w:rPr>
          <w:rStyle w:val="Hyperkobling"/>
          <w:color w:val="auto"/>
          <w:u w:val="none"/>
          <w:shd w:val="clear" w:color="auto" w:fill="FFFFFF"/>
          <w:lang w:val="en-US"/>
        </w:rPr>
      </w:pPr>
      <w:r w:rsidRPr="00C628B8">
        <w:rPr>
          <w:rStyle w:val="Hyperkobling"/>
          <w:color w:val="auto"/>
          <w:u w:val="none"/>
          <w:shd w:val="clear" w:color="auto" w:fill="FFFFFF"/>
          <w:lang w:val="en-US"/>
        </w:rPr>
        <w:t>We offer pharmaceutical and medical device companies an easy and convenient way of conducting clinical trials in the Tampere University Hospital.</w:t>
      </w:r>
    </w:p>
    <w:p w14:paraId="23FD8167" w14:textId="77777777" w:rsidR="00E13116" w:rsidRPr="00C628B8" w:rsidRDefault="00E13116" w:rsidP="00E13116">
      <w:pPr>
        <w:pStyle w:val="Ingenmellomrom"/>
        <w:ind w:left="360"/>
        <w:rPr>
          <w:rStyle w:val="Hyperkobling"/>
          <w:color w:val="auto"/>
          <w:u w:val="none"/>
          <w:shd w:val="clear" w:color="auto" w:fill="FFFFFF"/>
          <w:lang w:val="en-US"/>
        </w:rPr>
      </w:pPr>
    </w:p>
    <w:p w14:paraId="4F59FF38" w14:textId="77777777" w:rsidR="00E13116" w:rsidRPr="00C628B8" w:rsidRDefault="00E13116" w:rsidP="00E13116">
      <w:pPr>
        <w:pStyle w:val="Ingenmellomrom"/>
        <w:ind w:left="360"/>
        <w:rPr>
          <w:rStyle w:val="Hyperkobling"/>
          <w:color w:val="auto"/>
          <w:u w:val="none"/>
          <w:shd w:val="clear" w:color="auto" w:fill="FFFFFF"/>
          <w:lang w:val="en-US"/>
        </w:rPr>
      </w:pPr>
      <w:r w:rsidRPr="00C628B8">
        <w:rPr>
          <w:rStyle w:val="Hyperkobling"/>
          <w:color w:val="auto"/>
          <w:u w:val="none"/>
          <w:shd w:val="clear" w:color="auto" w:fill="FFFFFF"/>
          <w:lang w:val="en-US"/>
        </w:rPr>
        <w:t>Our services include:</w:t>
      </w:r>
    </w:p>
    <w:p w14:paraId="4AA0E707" w14:textId="77777777" w:rsidR="00E13116" w:rsidRPr="00C628B8" w:rsidRDefault="00E13116" w:rsidP="008D0D9F">
      <w:pPr>
        <w:pStyle w:val="Ingenmellomrom"/>
        <w:numPr>
          <w:ilvl w:val="0"/>
          <w:numId w:val="15"/>
        </w:numPr>
        <w:ind w:left="720"/>
        <w:rPr>
          <w:rStyle w:val="Hyperkobling"/>
          <w:color w:val="auto"/>
          <w:u w:val="none"/>
          <w:shd w:val="clear" w:color="auto" w:fill="FFFFFF"/>
          <w:lang w:val="en-US"/>
        </w:rPr>
      </w:pPr>
      <w:r w:rsidRPr="00C628B8">
        <w:rPr>
          <w:rStyle w:val="Hyperkobling"/>
          <w:color w:val="auto"/>
          <w:u w:val="none"/>
          <w:shd w:val="clear" w:color="auto" w:fill="FFFFFF"/>
          <w:lang w:val="en-US"/>
        </w:rPr>
        <w:t>Contract and budget negotiations</w:t>
      </w:r>
    </w:p>
    <w:p w14:paraId="19CBCFA9" w14:textId="77777777" w:rsidR="00E13116" w:rsidRPr="00C628B8" w:rsidRDefault="00E13116" w:rsidP="008D0D9F">
      <w:pPr>
        <w:pStyle w:val="Ingenmellomrom"/>
        <w:numPr>
          <w:ilvl w:val="0"/>
          <w:numId w:val="15"/>
        </w:numPr>
        <w:ind w:left="720"/>
        <w:rPr>
          <w:rStyle w:val="Hyperkobling"/>
          <w:color w:val="auto"/>
          <w:u w:val="none"/>
          <w:shd w:val="clear" w:color="auto" w:fill="FFFFFF"/>
          <w:lang w:val="en-US"/>
        </w:rPr>
      </w:pPr>
      <w:r w:rsidRPr="00C628B8">
        <w:rPr>
          <w:rStyle w:val="Hyperkobling"/>
          <w:color w:val="auto"/>
          <w:u w:val="none"/>
          <w:shd w:val="clear" w:color="auto" w:fill="FFFFFF"/>
          <w:lang w:val="en-US"/>
        </w:rPr>
        <w:t>Managing subcontracting contracts as well as internal and other necessary permits</w:t>
      </w:r>
    </w:p>
    <w:p w14:paraId="3AEA5140" w14:textId="77777777" w:rsidR="00E13116" w:rsidRPr="00C628B8" w:rsidRDefault="00E13116" w:rsidP="008D0D9F">
      <w:pPr>
        <w:pStyle w:val="Ingenmellomrom"/>
        <w:numPr>
          <w:ilvl w:val="0"/>
          <w:numId w:val="15"/>
        </w:numPr>
        <w:ind w:left="720"/>
        <w:rPr>
          <w:rStyle w:val="Hyperkobling"/>
          <w:color w:val="auto"/>
          <w:u w:val="none"/>
          <w:shd w:val="clear" w:color="auto" w:fill="FFFFFF"/>
          <w:lang w:val="en-US"/>
        </w:rPr>
      </w:pPr>
      <w:r w:rsidRPr="00C628B8">
        <w:rPr>
          <w:rStyle w:val="Hyperkobling"/>
          <w:color w:val="auto"/>
          <w:u w:val="none"/>
          <w:shd w:val="clear" w:color="auto" w:fill="FFFFFF"/>
          <w:lang w:val="en-US"/>
        </w:rPr>
        <w:t>Management and follow up during the trial, including budget management, visit monitoring and billing</w:t>
      </w:r>
    </w:p>
    <w:p w14:paraId="4A3BC955" w14:textId="77777777" w:rsidR="00E13116" w:rsidRPr="00C628B8" w:rsidRDefault="00E13116" w:rsidP="008D0D9F">
      <w:pPr>
        <w:pStyle w:val="Ingenmellomrom"/>
        <w:numPr>
          <w:ilvl w:val="0"/>
          <w:numId w:val="15"/>
        </w:numPr>
        <w:ind w:left="720"/>
        <w:rPr>
          <w:rStyle w:val="Hyperkobling"/>
          <w:color w:val="auto"/>
          <w:u w:val="none"/>
          <w:shd w:val="clear" w:color="auto" w:fill="FFFFFF"/>
          <w:lang w:val="en-US"/>
        </w:rPr>
      </w:pPr>
      <w:r w:rsidRPr="00C628B8">
        <w:rPr>
          <w:rStyle w:val="Hyperkobling"/>
          <w:color w:val="auto"/>
          <w:u w:val="none"/>
          <w:shd w:val="clear" w:color="auto" w:fill="FFFFFF"/>
          <w:lang w:val="en-US"/>
        </w:rPr>
        <w:t>Cooperation with the investigator and other trial personnel in planning and executing the trial</w:t>
      </w:r>
    </w:p>
    <w:p w14:paraId="72A7ADD9" w14:textId="77777777" w:rsidR="00E13116" w:rsidRDefault="00E13116" w:rsidP="00E13116">
      <w:pPr>
        <w:pStyle w:val="Ingenmellomrom"/>
        <w:ind w:left="360"/>
        <w:rPr>
          <w:rStyle w:val="Hyperkobling"/>
          <w:color w:val="00B050"/>
          <w:shd w:val="clear" w:color="auto" w:fill="FFFFFF"/>
          <w:lang w:val="en-US"/>
        </w:rPr>
      </w:pPr>
    </w:p>
    <w:p w14:paraId="25C55438" w14:textId="77777777" w:rsidR="00E13116" w:rsidRPr="005F03E9" w:rsidRDefault="00E13116" w:rsidP="00E13116">
      <w:pPr>
        <w:pStyle w:val="Ingenmellomrom"/>
        <w:ind w:left="360"/>
        <w:rPr>
          <w:rStyle w:val="Hyperkobling"/>
          <w:b/>
          <w:color w:val="auto"/>
          <w:u w:val="none"/>
          <w:shd w:val="clear" w:color="auto" w:fill="FFFFFF"/>
          <w:lang w:val="en-US"/>
        </w:rPr>
      </w:pPr>
      <w:r w:rsidRPr="005F03E9">
        <w:rPr>
          <w:rStyle w:val="Hyperkobling"/>
          <w:b/>
          <w:color w:val="auto"/>
          <w:u w:val="none"/>
          <w:shd w:val="clear" w:color="auto" w:fill="FFFFFF"/>
          <w:lang w:val="en-US"/>
        </w:rPr>
        <w:t xml:space="preserve">Clinical informatics – </w:t>
      </w:r>
      <w:r w:rsidRPr="005F03E9">
        <w:rPr>
          <w:rStyle w:val="Hyperkobling"/>
          <w:color w:val="auto"/>
          <w:u w:val="none"/>
          <w:shd w:val="clear" w:color="auto" w:fill="FFFFFF"/>
          <w:lang w:val="en-US"/>
        </w:rPr>
        <w:t>data selection, registers, statistical services</w:t>
      </w:r>
    </w:p>
    <w:p w14:paraId="1E3CC1E3" w14:textId="77777777" w:rsidR="00E13116" w:rsidRPr="005F03E9" w:rsidRDefault="00E13116" w:rsidP="00E13116">
      <w:pPr>
        <w:pStyle w:val="Ingenmellomrom"/>
        <w:ind w:left="360"/>
        <w:rPr>
          <w:rStyle w:val="Hyperkobling"/>
          <w:b/>
          <w:color w:val="auto"/>
          <w:u w:val="none"/>
          <w:shd w:val="clear" w:color="auto" w:fill="FFFFFF"/>
          <w:lang w:val="en-US"/>
        </w:rPr>
      </w:pPr>
      <w:r w:rsidRPr="005F03E9">
        <w:rPr>
          <w:rStyle w:val="Hyperkobling"/>
          <w:b/>
          <w:color w:val="auto"/>
          <w:u w:val="none"/>
          <w:shd w:val="clear" w:color="auto" w:fill="FFFFFF"/>
          <w:lang w:val="en-US"/>
        </w:rPr>
        <w:t xml:space="preserve">Finnish Biobank Tampere – FCBT - </w:t>
      </w:r>
      <w:r w:rsidRPr="005F03E9">
        <w:rPr>
          <w:rStyle w:val="Hyperkobling"/>
          <w:color w:val="auto"/>
          <w:u w:val="none"/>
          <w:shd w:val="clear" w:color="auto" w:fill="FFFFFF"/>
          <w:lang w:val="en-US"/>
        </w:rPr>
        <w:t>Serves academic research and medical companies.</w:t>
      </w:r>
    </w:p>
    <w:p w14:paraId="189D7DB6" w14:textId="1D5A3E04" w:rsidR="00E13116" w:rsidRPr="00CB2B41" w:rsidRDefault="00E13116" w:rsidP="00C628B8">
      <w:pPr>
        <w:pStyle w:val="Ingenmellomrom"/>
        <w:ind w:left="360"/>
        <w:rPr>
          <w:rStyle w:val="Hyperkobling"/>
          <w:b/>
          <w:color w:val="auto"/>
          <w:u w:val="none"/>
          <w:shd w:val="clear" w:color="auto" w:fill="FFFFFF"/>
        </w:rPr>
      </w:pPr>
      <w:r w:rsidRPr="00CB2B41">
        <w:rPr>
          <w:rStyle w:val="Hyperkobling"/>
          <w:b/>
          <w:color w:val="auto"/>
          <w:u w:val="none"/>
          <w:shd w:val="clear" w:color="auto" w:fill="FFFFFF"/>
        </w:rPr>
        <w:t xml:space="preserve">Project </w:t>
      </w:r>
      <w:proofErr w:type="spellStart"/>
      <w:r w:rsidRPr="00CB2B41">
        <w:rPr>
          <w:rStyle w:val="Hyperkobling"/>
          <w:b/>
          <w:color w:val="auto"/>
          <w:u w:val="none"/>
          <w:shd w:val="clear" w:color="auto" w:fill="FFFFFF"/>
        </w:rPr>
        <w:t>office</w:t>
      </w:r>
      <w:proofErr w:type="spellEnd"/>
      <w:r w:rsidRPr="00CB2B41">
        <w:rPr>
          <w:rStyle w:val="Hyperkobling"/>
          <w:b/>
          <w:color w:val="auto"/>
          <w:u w:val="none"/>
          <w:shd w:val="clear" w:color="auto" w:fill="FFFFFF"/>
        </w:rPr>
        <w:t xml:space="preserve">- </w:t>
      </w:r>
      <w:r w:rsidRPr="00CB2B41">
        <w:rPr>
          <w:rStyle w:val="Hyperkobling"/>
          <w:color w:val="auto"/>
          <w:u w:val="none"/>
          <w:shd w:val="clear" w:color="auto" w:fill="FFFFFF"/>
        </w:rPr>
        <w:t>merkantile tjenester</w:t>
      </w:r>
    </w:p>
    <w:p w14:paraId="6CEC6298" w14:textId="77777777" w:rsidR="00E13116" w:rsidRPr="00CB2B41" w:rsidRDefault="00E13116" w:rsidP="00E13116">
      <w:pPr>
        <w:pStyle w:val="Ingenmellomrom"/>
        <w:rPr>
          <w:rFonts w:cs="Arial"/>
          <w:color w:val="666666"/>
        </w:rPr>
      </w:pPr>
    </w:p>
    <w:p w14:paraId="438F49E5" w14:textId="77777777" w:rsidR="00E13116" w:rsidRPr="00CB2B41" w:rsidRDefault="00CB2B41" w:rsidP="00E13116">
      <w:pPr>
        <w:pStyle w:val="Ingenmellomrom"/>
        <w:rPr>
          <w:rStyle w:val="Hyperkobling"/>
          <w:i/>
        </w:rPr>
      </w:pPr>
      <w:hyperlink r:id="rId194" w:history="1">
        <w:r w:rsidR="00E13116" w:rsidRPr="00CB2B41">
          <w:rPr>
            <w:rStyle w:val="Hyperkobling"/>
          </w:rPr>
          <w:t xml:space="preserve">Turku </w:t>
        </w:r>
        <w:proofErr w:type="spellStart"/>
        <w:r w:rsidR="00E13116" w:rsidRPr="00CB2B41">
          <w:rPr>
            <w:rStyle w:val="Hyperkobling"/>
          </w:rPr>
          <w:t>Clinical</w:t>
        </w:r>
        <w:proofErr w:type="spellEnd"/>
        <w:r w:rsidR="00E13116" w:rsidRPr="00CB2B41">
          <w:rPr>
            <w:rStyle w:val="Hyperkobling"/>
          </w:rPr>
          <w:t xml:space="preserve"> Research Center</w:t>
        </w:r>
      </w:hyperlink>
      <w:r w:rsidR="00E13116" w:rsidRPr="00CB2B41">
        <w:rPr>
          <w:rStyle w:val="Hyperkobling"/>
        </w:rPr>
        <w:t xml:space="preserve"> </w:t>
      </w:r>
      <w:r w:rsidR="00E13116" w:rsidRPr="00CB2B41">
        <w:rPr>
          <w:rStyle w:val="Hyperkobling"/>
          <w:i/>
        </w:rPr>
        <w:t>– ikke noe supplerende tekst på engelske web-sider</w:t>
      </w:r>
    </w:p>
    <w:p w14:paraId="6B12A696" w14:textId="77777777" w:rsidR="00E13116" w:rsidRPr="00FE5A94" w:rsidRDefault="00E13116" w:rsidP="00E13116">
      <w:pPr>
        <w:pStyle w:val="Ingenmellomrom"/>
        <w:rPr>
          <w:rFonts w:cstheme="minorHAnsi"/>
          <w:sz w:val="18"/>
          <w:lang w:val="en-US"/>
        </w:rPr>
      </w:pPr>
      <w:r w:rsidRPr="005F03E9">
        <w:rPr>
          <w:rFonts w:cstheme="minorHAnsi"/>
          <w:color w:val="333333"/>
          <w:szCs w:val="27"/>
          <w:shd w:val="clear" w:color="auto" w:fill="F6F2F6"/>
          <w:lang w:val="en-US"/>
        </w:rPr>
        <w:t xml:space="preserve">Turku CRC offers support and services for </w:t>
      </w:r>
      <w:r w:rsidRPr="005F03E9">
        <w:rPr>
          <w:rFonts w:cstheme="minorHAnsi"/>
          <w:color w:val="00B050"/>
          <w:szCs w:val="27"/>
          <w:shd w:val="clear" w:color="auto" w:fill="F6F2F6"/>
          <w:lang w:val="en-US"/>
        </w:rPr>
        <w:t>investigator initiated clinical studies</w:t>
      </w:r>
      <w:r w:rsidRPr="005F03E9">
        <w:rPr>
          <w:rFonts w:cstheme="minorHAnsi"/>
          <w:color w:val="333333"/>
          <w:szCs w:val="27"/>
          <w:shd w:val="clear" w:color="auto" w:fill="F6F2F6"/>
          <w:lang w:val="en-US"/>
        </w:rPr>
        <w:t>. Its services are available to investigators at the University of Turku and in the Hospital District of Southwest Finland.</w:t>
      </w:r>
    </w:p>
    <w:p w14:paraId="458DC4E0" w14:textId="77777777" w:rsidR="00E13116" w:rsidRDefault="00E13116" w:rsidP="008D0D9F">
      <w:pPr>
        <w:pStyle w:val="Ingenmellomrom"/>
        <w:numPr>
          <w:ilvl w:val="0"/>
          <w:numId w:val="16"/>
        </w:numPr>
        <w:rPr>
          <w:lang w:val="en-US"/>
        </w:rPr>
      </w:pPr>
      <w:r>
        <w:rPr>
          <w:lang w:val="en-US"/>
        </w:rPr>
        <w:t>Counselling services</w:t>
      </w:r>
    </w:p>
    <w:p w14:paraId="6AC68CEE" w14:textId="77777777" w:rsidR="00E13116" w:rsidRDefault="00E13116" w:rsidP="008D0D9F">
      <w:pPr>
        <w:pStyle w:val="Ingenmellomrom"/>
        <w:numPr>
          <w:ilvl w:val="0"/>
          <w:numId w:val="16"/>
        </w:numPr>
        <w:rPr>
          <w:lang w:val="en-US"/>
        </w:rPr>
      </w:pPr>
      <w:r>
        <w:rPr>
          <w:lang w:val="en-US"/>
        </w:rPr>
        <w:t>Research Lawyer Services</w:t>
      </w:r>
    </w:p>
    <w:p w14:paraId="5E197235" w14:textId="77777777" w:rsidR="00E13116" w:rsidRDefault="00E13116" w:rsidP="008D0D9F">
      <w:pPr>
        <w:pStyle w:val="Ingenmellomrom"/>
        <w:numPr>
          <w:ilvl w:val="0"/>
          <w:numId w:val="16"/>
        </w:numPr>
        <w:rPr>
          <w:lang w:val="en-US"/>
        </w:rPr>
      </w:pPr>
      <w:r>
        <w:rPr>
          <w:lang w:val="en-US"/>
        </w:rPr>
        <w:t>Biostatistical Services</w:t>
      </w:r>
    </w:p>
    <w:p w14:paraId="113F3CE3" w14:textId="77777777" w:rsidR="00E13116" w:rsidRPr="00AC21CF" w:rsidRDefault="00E13116" w:rsidP="008D0D9F">
      <w:pPr>
        <w:pStyle w:val="Ingenmellomrom"/>
        <w:numPr>
          <w:ilvl w:val="0"/>
          <w:numId w:val="16"/>
        </w:numPr>
        <w:rPr>
          <w:lang w:val="en-US"/>
        </w:rPr>
      </w:pPr>
      <w:r>
        <w:rPr>
          <w:lang w:val="en-US"/>
        </w:rPr>
        <w:t>Services for the sponsor</w:t>
      </w:r>
    </w:p>
    <w:p w14:paraId="420F9DF1" w14:textId="77777777" w:rsidR="00E13116" w:rsidRDefault="00E13116" w:rsidP="00E13116">
      <w:pPr>
        <w:pStyle w:val="Ingenmellomrom"/>
        <w:rPr>
          <w:rFonts w:cs="Arial"/>
          <w:color w:val="666666"/>
          <w:lang w:val="en-US"/>
        </w:rPr>
      </w:pPr>
    </w:p>
    <w:p w14:paraId="6C2AF958" w14:textId="77777777" w:rsidR="00E13116" w:rsidRPr="006F05D8" w:rsidRDefault="00CB2B41" w:rsidP="00E13116">
      <w:pPr>
        <w:pStyle w:val="Ingenmellomrom"/>
      </w:pPr>
      <w:hyperlink r:id="rId195" w:history="1">
        <w:proofErr w:type="spellStart"/>
        <w:r w:rsidR="00E13116" w:rsidRPr="006F05D8">
          <w:rPr>
            <w:rStyle w:val="Hyperkobling"/>
          </w:rPr>
          <w:t>Oulo</w:t>
        </w:r>
        <w:proofErr w:type="spellEnd"/>
        <w:r w:rsidR="00E13116" w:rsidRPr="006F05D8">
          <w:rPr>
            <w:rStyle w:val="Hyperkobling"/>
          </w:rPr>
          <w:t xml:space="preserve"> </w:t>
        </w:r>
        <w:proofErr w:type="spellStart"/>
        <w:r w:rsidR="00E13116" w:rsidRPr="006F05D8">
          <w:rPr>
            <w:rStyle w:val="Hyperkobling"/>
          </w:rPr>
          <w:t>University</w:t>
        </w:r>
        <w:proofErr w:type="spellEnd"/>
        <w:r w:rsidR="00E13116" w:rsidRPr="006F05D8">
          <w:rPr>
            <w:rStyle w:val="Hyperkobling"/>
          </w:rPr>
          <w:t xml:space="preserve"> Hospital</w:t>
        </w:r>
      </w:hyperlink>
    </w:p>
    <w:p w14:paraId="47AC9A28" w14:textId="77777777" w:rsidR="00E13116" w:rsidRDefault="00E13116" w:rsidP="00E13116">
      <w:pPr>
        <w:pStyle w:val="Ingenmellomrom"/>
      </w:pPr>
      <w:r w:rsidRPr="00620639">
        <w:t>B</w:t>
      </w:r>
      <w:r>
        <w:t>egrenset info på engelske</w:t>
      </w:r>
      <w:r w:rsidRPr="00620639">
        <w:t xml:space="preserve"> sider, men noe om </w:t>
      </w:r>
      <w:r w:rsidRPr="00620639">
        <w:rPr>
          <w:b/>
        </w:rPr>
        <w:t>Research and Training</w:t>
      </w:r>
      <w:r>
        <w:t>.</w:t>
      </w:r>
    </w:p>
    <w:p w14:paraId="43A2CDAB" w14:textId="77777777" w:rsidR="00E13116" w:rsidRPr="006F05D8" w:rsidRDefault="00E13116" w:rsidP="00E13116">
      <w:pPr>
        <w:pStyle w:val="Ingenmellomrom"/>
        <w:rPr>
          <w:rStyle w:val="Hyperkobling"/>
          <w:rFonts w:cs="Arial"/>
          <w:i/>
          <w:color w:val="2EA3F2"/>
          <w:bdr w:val="none" w:sz="0" w:space="0" w:color="auto" w:frame="1"/>
        </w:rPr>
      </w:pPr>
      <w:r w:rsidRPr="00620639">
        <w:rPr>
          <w:b/>
          <w:lang w:val="en-US"/>
        </w:rPr>
        <w:t>The Medical Research Center Oulu</w:t>
      </w:r>
      <w:r w:rsidRPr="00620639">
        <w:rPr>
          <w:lang w:val="en-US"/>
        </w:rPr>
        <w:t xml:space="preserve"> (MRC)</w:t>
      </w:r>
      <w:r>
        <w:rPr>
          <w:lang w:val="en-US"/>
        </w:rPr>
        <w:t xml:space="preserve"> </w:t>
      </w:r>
      <w:r w:rsidRPr="00620639">
        <w:rPr>
          <w:lang w:val="en-US"/>
        </w:rPr>
        <w:t xml:space="preserve">is a partnership </w:t>
      </w:r>
      <w:proofErr w:type="spellStart"/>
      <w:r w:rsidRPr="00620639">
        <w:rPr>
          <w:lang w:val="en-US"/>
        </w:rPr>
        <w:t>organisation</w:t>
      </w:r>
      <w:proofErr w:type="spellEnd"/>
      <w:r w:rsidRPr="00620639">
        <w:rPr>
          <w:lang w:val="en-US"/>
        </w:rPr>
        <w:t xml:space="preserve"> established by Oulu University Hospital and the University of Oulu, tasked with facilitating high-quality clinical research, the adoption of new technologies, and </w:t>
      </w:r>
      <w:proofErr w:type="spellStart"/>
      <w:r w:rsidRPr="00620639">
        <w:rPr>
          <w:lang w:val="en-US"/>
        </w:rPr>
        <w:t>internationalisation</w:t>
      </w:r>
      <w:proofErr w:type="spellEnd"/>
      <w:r w:rsidRPr="00620639">
        <w:rPr>
          <w:lang w:val="en-US"/>
        </w:rPr>
        <w:t xml:space="preserve"> in the field</w:t>
      </w:r>
      <w:r>
        <w:rPr>
          <w:lang w:val="en-US"/>
        </w:rPr>
        <w:t xml:space="preserve">. </w:t>
      </w:r>
      <w:proofErr w:type="gramStart"/>
      <w:r w:rsidRPr="006F05D8">
        <w:rPr>
          <w:i/>
        </w:rPr>
        <w:t>Forøvrig</w:t>
      </w:r>
      <w:proofErr w:type="gramEnd"/>
      <w:r w:rsidRPr="006F05D8">
        <w:rPr>
          <w:i/>
        </w:rPr>
        <w:t xml:space="preserve"> ikke info om tjenester, kliniske studier osv.</w:t>
      </w:r>
    </w:p>
    <w:p w14:paraId="57B8EA7E" w14:textId="77777777" w:rsidR="00E13116" w:rsidRPr="006F05D8" w:rsidRDefault="00E13116" w:rsidP="00E13116">
      <w:pPr>
        <w:pStyle w:val="Ingenmellomrom"/>
        <w:rPr>
          <w:rFonts w:cs="Arial"/>
          <w:color w:val="666666"/>
        </w:rPr>
      </w:pPr>
    </w:p>
    <w:p w14:paraId="6C08C7A7" w14:textId="77777777" w:rsidR="00E13116" w:rsidRPr="00E13116" w:rsidRDefault="00E13116" w:rsidP="00E13116">
      <w:pPr>
        <w:pStyle w:val="Listeavsnitt"/>
        <w:ind w:left="0"/>
        <w:rPr>
          <w:b/>
          <w:color w:val="auto"/>
        </w:rPr>
      </w:pPr>
      <w:r w:rsidRPr="00E13116">
        <w:rPr>
          <w:b/>
          <w:color w:val="auto"/>
        </w:rPr>
        <w:t>Forskning på sykehus</w:t>
      </w:r>
    </w:p>
    <w:p w14:paraId="27E03061" w14:textId="77777777" w:rsidR="00E13116" w:rsidRPr="00EB0613" w:rsidRDefault="00E13116" w:rsidP="00E13116">
      <w:pPr>
        <w:pStyle w:val="Listeavsnitt"/>
        <w:ind w:left="0"/>
        <w:rPr>
          <w:lang w:val="en-US"/>
        </w:rPr>
      </w:pPr>
      <w:r w:rsidRPr="00EB0613">
        <w:rPr>
          <w:lang w:val="en-US"/>
        </w:rPr>
        <w:t>HUS og Univ I Helsinki</w:t>
      </w:r>
    </w:p>
    <w:p w14:paraId="5EACC37E" w14:textId="77777777" w:rsidR="00E13116" w:rsidRPr="00EB0613" w:rsidRDefault="00CB2B41" w:rsidP="008D0D9F">
      <w:pPr>
        <w:pStyle w:val="Listeavsnitt"/>
        <w:numPr>
          <w:ilvl w:val="0"/>
          <w:numId w:val="11"/>
        </w:numPr>
        <w:autoSpaceDE/>
        <w:autoSpaceDN/>
        <w:adjustRightInd/>
        <w:spacing w:after="200" w:line="276" w:lineRule="auto"/>
        <w:rPr>
          <w:lang w:val="en-US"/>
        </w:rPr>
      </w:pPr>
      <w:hyperlink r:id="rId196" w:history="1">
        <w:r w:rsidR="00E13116" w:rsidRPr="00EB0613">
          <w:rPr>
            <w:rStyle w:val="Hyperkobling"/>
            <w:lang w:val="en-US"/>
          </w:rPr>
          <w:t>Cancer research</w:t>
        </w:r>
      </w:hyperlink>
      <w:r w:rsidR="00E13116">
        <w:rPr>
          <w:lang w:val="en-US"/>
        </w:rPr>
        <w:t xml:space="preserve"> - </w:t>
      </w:r>
      <w:r w:rsidR="00E13116" w:rsidRPr="00EB0613">
        <w:rPr>
          <w:lang w:val="en-US"/>
        </w:rPr>
        <w:t>The HUS Comprehensive Cancer Center is Finland’s largest cancer research center. We are investigating new cancer treatments that are often not yet publicly available. A new cancer drug that does not yet have marketing authorization is the subject in many research projects. The Comprehensive Cancer Center has more than 100 ongoing trials each year.</w:t>
      </w:r>
    </w:p>
    <w:p w14:paraId="24D492D7" w14:textId="77777777" w:rsidR="00E13116" w:rsidRPr="00EB0613" w:rsidRDefault="00E13116" w:rsidP="008D0D9F">
      <w:pPr>
        <w:pStyle w:val="Listeavsnitt"/>
        <w:numPr>
          <w:ilvl w:val="0"/>
          <w:numId w:val="11"/>
        </w:numPr>
        <w:autoSpaceDE/>
        <w:autoSpaceDN/>
        <w:adjustRightInd/>
        <w:spacing w:after="200" w:line="276" w:lineRule="auto"/>
        <w:rPr>
          <w:lang w:val="en-US"/>
        </w:rPr>
      </w:pPr>
      <w:proofErr w:type="spellStart"/>
      <w:r w:rsidRPr="00EB0613">
        <w:rPr>
          <w:lang w:val="en-US"/>
        </w:rPr>
        <w:t>MeVac</w:t>
      </w:r>
      <w:proofErr w:type="spellEnd"/>
      <w:r w:rsidRPr="00EB0613">
        <w:rPr>
          <w:lang w:val="en-US"/>
        </w:rPr>
        <w:t xml:space="preserve"> –</w:t>
      </w:r>
      <w:proofErr w:type="spellStart"/>
      <w:r w:rsidRPr="00EB0613">
        <w:rPr>
          <w:lang w:val="en-US"/>
        </w:rPr>
        <w:t>vaksineforskning</w:t>
      </w:r>
      <w:proofErr w:type="spellEnd"/>
    </w:p>
    <w:p w14:paraId="0A120253" w14:textId="77777777" w:rsidR="00E13116" w:rsidRPr="00EB0613" w:rsidRDefault="00CB2B41" w:rsidP="008D0D9F">
      <w:pPr>
        <w:pStyle w:val="Listeavsnitt"/>
        <w:numPr>
          <w:ilvl w:val="0"/>
          <w:numId w:val="11"/>
        </w:numPr>
        <w:autoSpaceDE/>
        <w:autoSpaceDN/>
        <w:adjustRightInd/>
        <w:spacing w:after="200" w:line="276" w:lineRule="auto"/>
        <w:rPr>
          <w:lang w:val="en-US"/>
        </w:rPr>
      </w:pPr>
      <w:hyperlink r:id="rId197" w:history="1">
        <w:r w:rsidR="00E13116" w:rsidRPr="00EB0613">
          <w:rPr>
            <w:rStyle w:val="Hyperkobling"/>
            <w:lang w:val="en-US"/>
          </w:rPr>
          <w:t>Nursing Research Center NCR</w:t>
        </w:r>
      </w:hyperlink>
      <w:r w:rsidR="00E13116">
        <w:rPr>
          <w:lang w:val="en-US"/>
        </w:rPr>
        <w:t xml:space="preserve"> - </w:t>
      </w:r>
      <w:r w:rsidR="00E13116" w:rsidRPr="00EB0613">
        <w:rPr>
          <w:lang w:val="en-US"/>
        </w:rPr>
        <w:t>There is no university in the HUS area where nursing science is taught. That is why our staff conducts research in several different educational institutions. At NRC, we coordinate the nursing and health science research conducted by various universities and universities of applied sciences in HUS</w:t>
      </w:r>
    </w:p>
    <w:p w14:paraId="6FEFD0D0" w14:textId="77777777" w:rsidR="00E13116" w:rsidRPr="00EB0613" w:rsidRDefault="00E13116" w:rsidP="008D0D9F">
      <w:pPr>
        <w:pStyle w:val="Listeavsnitt"/>
        <w:numPr>
          <w:ilvl w:val="0"/>
          <w:numId w:val="11"/>
        </w:numPr>
        <w:autoSpaceDE/>
        <w:autoSpaceDN/>
        <w:adjustRightInd/>
        <w:spacing w:after="200" w:line="276" w:lineRule="auto"/>
        <w:rPr>
          <w:lang w:val="en-US"/>
        </w:rPr>
      </w:pPr>
      <w:r w:rsidRPr="00EB0613">
        <w:rPr>
          <w:lang w:val="en-US"/>
        </w:rPr>
        <w:t>Pediatric Research Center</w:t>
      </w:r>
    </w:p>
    <w:p w14:paraId="5E2AB146" w14:textId="77777777" w:rsidR="00E13116" w:rsidRPr="00EB0613" w:rsidRDefault="00E13116" w:rsidP="008D0D9F">
      <w:pPr>
        <w:pStyle w:val="Listeavsnitt"/>
        <w:numPr>
          <w:ilvl w:val="0"/>
          <w:numId w:val="11"/>
        </w:numPr>
        <w:autoSpaceDE/>
        <w:autoSpaceDN/>
        <w:adjustRightInd/>
        <w:spacing w:after="200" w:line="276" w:lineRule="auto"/>
        <w:rPr>
          <w:lang w:val="en-US"/>
        </w:rPr>
      </w:pPr>
      <w:r w:rsidRPr="00EB0613">
        <w:rPr>
          <w:lang w:val="en-US"/>
        </w:rPr>
        <w:t>Clinical Trials involving Childre</w:t>
      </w:r>
      <w:r>
        <w:rPr>
          <w:lang w:val="en-US"/>
        </w:rPr>
        <w:t>n</w:t>
      </w:r>
    </w:p>
    <w:p w14:paraId="26DFB20F" w14:textId="77777777" w:rsidR="00E13116" w:rsidRPr="00EB0613" w:rsidRDefault="00E13116" w:rsidP="008D0D9F">
      <w:pPr>
        <w:pStyle w:val="Listeavsnitt"/>
        <w:numPr>
          <w:ilvl w:val="0"/>
          <w:numId w:val="11"/>
        </w:numPr>
        <w:autoSpaceDE/>
        <w:autoSpaceDN/>
        <w:adjustRightInd/>
        <w:spacing w:after="200" w:line="276" w:lineRule="auto"/>
        <w:rPr>
          <w:lang w:val="en-US"/>
        </w:rPr>
      </w:pPr>
      <w:proofErr w:type="spellStart"/>
      <w:r w:rsidRPr="00EB0613">
        <w:rPr>
          <w:lang w:val="en-US"/>
        </w:rPr>
        <w:t>Periooperative</w:t>
      </w:r>
      <w:proofErr w:type="spellEnd"/>
      <w:r w:rsidRPr="00EB0613">
        <w:rPr>
          <w:lang w:val="en-US"/>
        </w:rPr>
        <w:t>, Intensive Care and Pain Medicine – Research</w:t>
      </w:r>
    </w:p>
    <w:p w14:paraId="6EBEA4F1" w14:textId="77777777" w:rsidR="00E13116" w:rsidRPr="00EB0613" w:rsidRDefault="00E13116" w:rsidP="008D0D9F">
      <w:pPr>
        <w:pStyle w:val="Listeavsnitt"/>
        <w:numPr>
          <w:ilvl w:val="0"/>
          <w:numId w:val="11"/>
        </w:numPr>
        <w:autoSpaceDE/>
        <w:autoSpaceDN/>
        <w:adjustRightInd/>
        <w:spacing w:after="200" w:line="276" w:lineRule="auto"/>
        <w:rPr>
          <w:lang w:val="en-US"/>
        </w:rPr>
      </w:pPr>
      <w:r w:rsidRPr="00EB0613">
        <w:rPr>
          <w:lang w:val="en-US"/>
        </w:rPr>
        <w:lastRenderedPageBreak/>
        <w:t>Head and Neck Center research</w:t>
      </w:r>
    </w:p>
    <w:p w14:paraId="22CA93EF" w14:textId="77777777" w:rsidR="00E13116" w:rsidRDefault="00CB2B41" w:rsidP="00E13116">
      <w:pPr>
        <w:pStyle w:val="Ingenmellomrom"/>
        <w:rPr>
          <w:rStyle w:val="Hyperkobling"/>
          <w:shd w:val="clear" w:color="auto" w:fill="FFFFFF"/>
          <w:lang w:val="en-US"/>
        </w:rPr>
      </w:pPr>
      <w:hyperlink r:id="rId198" w:history="1">
        <w:r w:rsidR="00E13116" w:rsidRPr="00AC21CF">
          <w:rPr>
            <w:rStyle w:val="Hyperkobling"/>
            <w:lang w:val="en-US"/>
          </w:rPr>
          <w:t xml:space="preserve">University of Eastern Finland: </w:t>
        </w:r>
        <w:r w:rsidR="00E13116" w:rsidRPr="00AC21CF">
          <w:rPr>
            <w:rStyle w:val="Hyperkobling"/>
            <w:shd w:val="clear" w:color="auto" w:fill="FFFFFF"/>
            <w:lang w:val="en-US"/>
          </w:rPr>
          <w:t>Clinical Research Centre – CRC in UEF/Kuopio Campus</w:t>
        </w:r>
      </w:hyperlink>
    </w:p>
    <w:p w14:paraId="5099FE55" w14:textId="77777777" w:rsidR="00E13116" w:rsidRPr="00E13116" w:rsidRDefault="00E13116" w:rsidP="00E13116">
      <w:pPr>
        <w:pStyle w:val="Ingenmellomrom"/>
        <w:rPr>
          <w:rStyle w:val="Hyperkobling"/>
          <w:color w:val="auto"/>
          <w:u w:val="none"/>
          <w:shd w:val="clear" w:color="auto" w:fill="FFFFFF"/>
          <w:lang w:val="en-US"/>
        </w:rPr>
      </w:pPr>
      <w:r w:rsidRPr="00E13116">
        <w:rPr>
          <w:rStyle w:val="Hyperkobling"/>
          <w:color w:val="auto"/>
          <w:u w:val="none"/>
          <w:shd w:val="clear" w:color="auto" w:fill="FFFFFF"/>
          <w:lang w:val="en-US"/>
        </w:rPr>
        <w:t>Clinical Research Centre – CRC in UEF/Kuopio Campus (</w:t>
      </w:r>
      <w:proofErr w:type="spellStart"/>
      <w:r w:rsidRPr="00E13116">
        <w:rPr>
          <w:rStyle w:val="Hyperkobling"/>
          <w:color w:val="auto"/>
          <w:u w:val="none"/>
          <w:shd w:val="clear" w:color="auto" w:fill="FFFFFF"/>
          <w:lang w:val="en-US"/>
        </w:rPr>
        <w:t>på</w:t>
      </w:r>
      <w:proofErr w:type="spellEnd"/>
      <w:r w:rsidRPr="00E13116">
        <w:rPr>
          <w:rStyle w:val="Hyperkobling"/>
          <w:color w:val="auto"/>
          <w:u w:val="none"/>
          <w:shd w:val="clear" w:color="auto" w:fill="FFFFFF"/>
          <w:lang w:val="en-US"/>
        </w:rPr>
        <w:t xml:space="preserve"> </w:t>
      </w:r>
      <w:proofErr w:type="spellStart"/>
      <w:r w:rsidRPr="00E13116">
        <w:rPr>
          <w:rStyle w:val="Hyperkobling"/>
          <w:color w:val="auto"/>
          <w:u w:val="none"/>
          <w:shd w:val="clear" w:color="auto" w:fill="FFFFFF"/>
          <w:lang w:val="en-US"/>
        </w:rPr>
        <w:t>universitetssiden</w:t>
      </w:r>
      <w:proofErr w:type="spellEnd"/>
      <w:r w:rsidRPr="00E13116">
        <w:rPr>
          <w:rStyle w:val="Hyperkobling"/>
          <w:color w:val="auto"/>
          <w:u w:val="none"/>
          <w:shd w:val="clear" w:color="auto" w:fill="FFFFFF"/>
          <w:lang w:val="en-US"/>
        </w:rPr>
        <w:t>) focuses its clinical research on the diagnosis, treatment and prevention on nationally important chronic diseases, e.g. neurological diseases, diabetes, vascular diseases, obesity and diseases of bone and cartilage.</w:t>
      </w:r>
    </w:p>
    <w:p w14:paraId="3EBED9CC" w14:textId="77777777" w:rsidR="00E13116" w:rsidRPr="00E13116" w:rsidRDefault="00E13116" w:rsidP="00E13116">
      <w:pPr>
        <w:pStyle w:val="Ingenmellomrom"/>
        <w:rPr>
          <w:rStyle w:val="Hyperkobling"/>
          <w:color w:val="auto"/>
          <w:u w:val="none"/>
          <w:shd w:val="clear" w:color="auto" w:fill="FFFFFF"/>
          <w:lang w:val="en-US"/>
        </w:rPr>
      </w:pPr>
    </w:p>
    <w:p w14:paraId="3AB6358F" w14:textId="77777777" w:rsidR="00E13116" w:rsidRPr="000F0284" w:rsidRDefault="00E13116" w:rsidP="00E13116">
      <w:pPr>
        <w:pStyle w:val="Ingenmellomrom"/>
        <w:rPr>
          <w:rStyle w:val="Hyperkobling"/>
          <w:color w:val="auto"/>
          <w:u w:val="none"/>
          <w:shd w:val="clear" w:color="auto" w:fill="FFFFFF"/>
        </w:rPr>
      </w:pPr>
      <w:r w:rsidRPr="00E13116">
        <w:rPr>
          <w:rStyle w:val="Hyperkobling"/>
          <w:color w:val="auto"/>
          <w:u w:val="none"/>
          <w:shd w:val="clear" w:color="auto" w:fill="FFFFFF"/>
          <w:lang w:val="en-US"/>
        </w:rPr>
        <w:t xml:space="preserve">It works in close collaboration with the Kuopio University Hospital. </w:t>
      </w:r>
      <w:r w:rsidRPr="000F0284">
        <w:rPr>
          <w:rStyle w:val="Hyperkobling"/>
          <w:color w:val="auto"/>
          <w:u w:val="none"/>
          <w:shd w:val="clear" w:color="auto" w:fill="FFFFFF"/>
        </w:rPr>
        <w:t xml:space="preserve">Antar de bruker Science Service Center på </w:t>
      </w:r>
      <w:proofErr w:type="spellStart"/>
      <w:r w:rsidRPr="000F0284">
        <w:rPr>
          <w:rStyle w:val="Hyperkobling"/>
          <w:color w:val="auto"/>
          <w:u w:val="none"/>
          <w:shd w:val="clear" w:color="auto" w:fill="FFFFFF"/>
        </w:rPr>
        <w:t>univ</w:t>
      </w:r>
      <w:proofErr w:type="spellEnd"/>
      <w:r w:rsidRPr="000F0284">
        <w:rPr>
          <w:rStyle w:val="Hyperkobling"/>
          <w:color w:val="auto"/>
          <w:u w:val="none"/>
          <w:shd w:val="clear" w:color="auto" w:fill="FFFFFF"/>
        </w:rPr>
        <w:t xml:space="preserve"> sykehuset i Kuopio.</w:t>
      </w:r>
    </w:p>
    <w:p w14:paraId="7B318F9A" w14:textId="77777777" w:rsidR="00E13116" w:rsidRPr="000F0284" w:rsidRDefault="00E13116" w:rsidP="00E13116">
      <w:pPr>
        <w:pStyle w:val="Ingenmellomrom"/>
        <w:rPr>
          <w:rStyle w:val="Hyperkobling"/>
          <w:color w:val="auto"/>
          <w:u w:val="none"/>
          <w:shd w:val="clear" w:color="auto" w:fill="FFFFFF"/>
        </w:rPr>
      </w:pPr>
    </w:p>
    <w:p w14:paraId="375F1349" w14:textId="77777777" w:rsidR="00E13116" w:rsidRPr="00E13116" w:rsidRDefault="00E13116" w:rsidP="00E13116">
      <w:pPr>
        <w:pStyle w:val="Ingenmellomrom"/>
        <w:rPr>
          <w:rStyle w:val="Hyperkobling"/>
          <w:color w:val="auto"/>
          <w:u w:val="none"/>
          <w:shd w:val="clear" w:color="auto" w:fill="FFFFFF"/>
          <w:lang w:val="en-US"/>
        </w:rPr>
      </w:pPr>
      <w:r w:rsidRPr="00E13116">
        <w:rPr>
          <w:rStyle w:val="Hyperkobling"/>
          <w:color w:val="auto"/>
          <w:u w:val="none"/>
          <w:shd w:val="clear" w:color="auto" w:fill="FFFFFF"/>
          <w:lang w:val="en-US"/>
        </w:rPr>
        <w:t>The Centre has excellent facilities and 25-year experience to study mechanisms of action of drugs in various models, to study genetics of complex diseases and to conduct clinical trials in phases I – IV.</w:t>
      </w:r>
    </w:p>
    <w:p w14:paraId="5573B99A" w14:textId="77777777" w:rsidR="00E13116" w:rsidRPr="00E13116" w:rsidRDefault="00E13116" w:rsidP="00E13116">
      <w:pPr>
        <w:pStyle w:val="Ingenmellomrom"/>
        <w:rPr>
          <w:rStyle w:val="Hyperkobling"/>
          <w:color w:val="auto"/>
          <w:u w:val="none"/>
          <w:shd w:val="clear" w:color="auto" w:fill="FFFFFF"/>
          <w:lang w:val="en-US"/>
        </w:rPr>
      </w:pPr>
    </w:p>
    <w:p w14:paraId="53A419DE" w14:textId="77777777" w:rsidR="00E13116" w:rsidRPr="00E13116" w:rsidRDefault="00CB2B41" w:rsidP="00E13116">
      <w:pPr>
        <w:pStyle w:val="Ingenmellomrom"/>
        <w:ind w:left="708"/>
        <w:rPr>
          <w:rStyle w:val="Hyperkobling"/>
          <w:color w:val="auto"/>
          <w:u w:val="none"/>
          <w:shd w:val="clear" w:color="auto" w:fill="FFFFFF"/>
          <w:lang w:val="en-US"/>
        </w:rPr>
      </w:pPr>
      <w:hyperlink r:id="rId199" w:history="1">
        <w:r w:rsidR="00E13116" w:rsidRPr="00E13116">
          <w:rPr>
            <w:rStyle w:val="Hyperkobling"/>
            <w:color w:val="auto"/>
            <w:u w:val="none"/>
            <w:shd w:val="clear" w:color="auto" w:fill="FFFFFF"/>
            <w:lang w:val="en-US"/>
          </w:rPr>
          <w:t>Brain Research Unit (BRU</w:t>
        </w:r>
      </w:hyperlink>
      <w:r w:rsidR="00E13116" w:rsidRPr="00E13116">
        <w:rPr>
          <w:rStyle w:val="Hyperkobling"/>
          <w:color w:val="auto"/>
          <w:u w:val="none"/>
          <w:shd w:val="clear" w:color="auto" w:fill="FFFFFF"/>
          <w:lang w:val="en-US"/>
        </w:rPr>
        <w:t>)</w:t>
      </w:r>
    </w:p>
    <w:p w14:paraId="59813A14" w14:textId="77777777" w:rsidR="00E13116" w:rsidRPr="00E13116" w:rsidRDefault="00E13116" w:rsidP="00E13116">
      <w:pPr>
        <w:pStyle w:val="Ingenmellomrom"/>
        <w:ind w:left="708"/>
        <w:rPr>
          <w:rStyle w:val="Hyperkobling"/>
          <w:color w:val="auto"/>
          <w:u w:val="none"/>
          <w:shd w:val="clear" w:color="auto" w:fill="FFFFFF"/>
          <w:lang w:val="en-US"/>
        </w:rPr>
      </w:pPr>
    </w:p>
    <w:p w14:paraId="4D9E08B3" w14:textId="77777777" w:rsidR="00E13116" w:rsidRPr="00E13116" w:rsidRDefault="00E13116" w:rsidP="00E13116">
      <w:pPr>
        <w:pStyle w:val="Ingenmellomrom"/>
        <w:ind w:left="708"/>
        <w:rPr>
          <w:rStyle w:val="Hyperkobling"/>
          <w:color w:val="auto"/>
          <w:u w:val="none"/>
          <w:shd w:val="clear" w:color="auto" w:fill="FFFFFF"/>
          <w:lang w:val="en-US"/>
        </w:rPr>
      </w:pPr>
      <w:r w:rsidRPr="00E13116">
        <w:rPr>
          <w:rStyle w:val="Hyperkobling"/>
          <w:color w:val="auto"/>
          <w:u w:val="none"/>
          <w:shd w:val="clear" w:color="auto" w:fill="FFFFFF"/>
          <w:lang w:val="en-US"/>
        </w:rPr>
        <w:t>Our mission is to reduce the burden of neurological disease</w:t>
      </w:r>
    </w:p>
    <w:p w14:paraId="42C0A966" w14:textId="77777777" w:rsidR="00E13116" w:rsidRPr="00E13116" w:rsidRDefault="00E13116" w:rsidP="008D0D9F">
      <w:pPr>
        <w:pStyle w:val="Ingenmellomrom"/>
        <w:numPr>
          <w:ilvl w:val="0"/>
          <w:numId w:val="13"/>
        </w:numPr>
        <w:ind w:left="1428"/>
        <w:rPr>
          <w:rStyle w:val="Hyperkobling"/>
          <w:color w:val="auto"/>
          <w:u w:val="none"/>
          <w:shd w:val="clear" w:color="auto" w:fill="FFFFFF"/>
          <w:lang w:val="en-US"/>
        </w:rPr>
      </w:pPr>
      <w:r w:rsidRPr="00E13116">
        <w:rPr>
          <w:rStyle w:val="Hyperkobling"/>
          <w:color w:val="auto"/>
          <w:u w:val="none"/>
          <w:shd w:val="clear" w:color="auto" w:fill="FFFFFF"/>
          <w:lang w:val="en-US"/>
        </w:rPr>
        <w:t>Our primary area of know-how is clinical research, clinical drug trials, diagnostics, prevention and treatment of neurodegenerative and cerebrovascular disorders and biomarker research</w:t>
      </w:r>
    </w:p>
    <w:p w14:paraId="742F76E2" w14:textId="77777777" w:rsidR="00E13116" w:rsidRPr="00C628B8" w:rsidRDefault="00E13116" w:rsidP="008D0D9F">
      <w:pPr>
        <w:pStyle w:val="Ingenmellomrom"/>
        <w:numPr>
          <w:ilvl w:val="0"/>
          <w:numId w:val="13"/>
        </w:numPr>
        <w:ind w:left="1428"/>
        <w:rPr>
          <w:rStyle w:val="Hyperkobling"/>
          <w:color w:val="auto"/>
          <w:u w:val="none"/>
          <w:shd w:val="clear" w:color="auto" w:fill="FFFFFF"/>
          <w:lang w:val="en-US"/>
        </w:rPr>
      </w:pPr>
      <w:r w:rsidRPr="00C628B8">
        <w:rPr>
          <w:rStyle w:val="Hyperkobling"/>
          <w:color w:val="auto"/>
          <w:u w:val="none"/>
          <w:shd w:val="clear" w:color="auto" w:fill="FFFFFF"/>
          <w:lang w:val="en-US"/>
        </w:rPr>
        <w:t>BRU is committed to conducting high quality research in clinical science and in drug development in collaboration with local, national, international research groups and pharmaceutical industry</w:t>
      </w:r>
    </w:p>
    <w:p w14:paraId="5BF0AB38" w14:textId="77777777" w:rsidR="00E13116" w:rsidRPr="00E13116" w:rsidRDefault="00E13116" w:rsidP="008D0D9F">
      <w:pPr>
        <w:pStyle w:val="Ingenmellomrom"/>
        <w:numPr>
          <w:ilvl w:val="0"/>
          <w:numId w:val="13"/>
        </w:numPr>
        <w:ind w:left="1428"/>
        <w:rPr>
          <w:rStyle w:val="Hyperkobling"/>
          <w:color w:val="auto"/>
          <w:u w:val="none"/>
          <w:shd w:val="clear" w:color="auto" w:fill="FFFFFF"/>
          <w:lang w:val="en-US"/>
        </w:rPr>
      </w:pPr>
      <w:r w:rsidRPr="00E13116">
        <w:rPr>
          <w:rStyle w:val="Hyperkobling"/>
          <w:color w:val="auto"/>
          <w:u w:val="none"/>
          <w:shd w:val="clear" w:color="auto" w:fill="FFFFFF"/>
          <w:lang w:val="en-US"/>
        </w:rPr>
        <w:t>BRU is located on the campus of University of Eastern Finland, within a stone’s throw distance from the Kuopio University Hospital and 2 km from a town center</w:t>
      </w:r>
    </w:p>
    <w:p w14:paraId="3AE56B92" w14:textId="77777777" w:rsidR="00E13116" w:rsidRPr="00E13116" w:rsidRDefault="00E13116" w:rsidP="00E13116">
      <w:pPr>
        <w:pStyle w:val="Ingenmellomrom"/>
        <w:ind w:left="1428"/>
        <w:rPr>
          <w:rStyle w:val="Hyperkobling"/>
          <w:color w:val="auto"/>
          <w:u w:val="none"/>
          <w:shd w:val="clear" w:color="auto" w:fill="FFFFFF"/>
          <w:lang w:val="en-US"/>
        </w:rPr>
      </w:pPr>
    </w:p>
    <w:p w14:paraId="0E5C8CEB" w14:textId="77777777" w:rsidR="00E13116" w:rsidRPr="00E13116" w:rsidRDefault="00E13116" w:rsidP="00E13116">
      <w:pPr>
        <w:pStyle w:val="Ingenmellomrom"/>
        <w:ind w:left="708"/>
        <w:rPr>
          <w:rStyle w:val="Hyperkobling"/>
          <w:color w:val="auto"/>
          <w:u w:val="none"/>
          <w:shd w:val="clear" w:color="auto" w:fill="FFFFFF"/>
          <w:lang w:val="en-US"/>
        </w:rPr>
      </w:pPr>
      <w:r w:rsidRPr="00E13116">
        <w:rPr>
          <w:rStyle w:val="Hyperkobling"/>
          <w:color w:val="auto"/>
          <w:u w:val="none"/>
          <w:shd w:val="clear" w:color="auto" w:fill="FFFFFF"/>
          <w:lang w:val="en-US"/>
        </w:rPr>
        <w:t xml:space="preserve">BRU has extensive experience with </w:t>
      </w:r>
    </w:p>
    <w:p w14:paraId="0F96D4C9" w14:textId="77777777" w:rsidR="00E13116" w:rsidRPr="00E13116" w:rsidRDefault="00E13116" w:rsidP="008D0D9F">
      <w:pPr>
        <w:pStyle w:val="Ingenmellomrom"/>
        <w:numPr>
          <w:ilvl w:val="0"/>
          <w:numId w:val="13"/>
        </w:numPr>
        <w:ind w:left="1428"/>
        <w:rPr>
          <w:rStyle w:val="Hyperkobling"/>
          <w:color w:val="auto"/>
          <w:u w:val="none"/>
          <w:shd w:val="clear" w:color="auto" w:fill="FFFFFF"/>
          <w:lang w:val="en-US"/>
        </w:rPr>
      </w:pPr>
      <w:r w:rsidRPr="00E13116">
        <w:rPr>
          <w:rStyle w:val="Hyperkobling"/>
          <w:color w:val="auto"/>
          <w:u w:val="none"/>
          <w:shd w:val="clear" w:color="auto" w:fill="FFFFFF"/>
          <w:lang w:val="en-US"/>
        </w:rPr>
        <w:t>studying the mechanisms of drugs in various model systems</w:t>
      </w:r>
    </w:p>
    <w:p w14:paraId="286DEC73" w14:textId="77777777" w:rsidR="00E13116" w:rsidRPr="00E13116" w:rsidRDefault="00E13116" w:rsidP="008D0D9F">
      <w:pPr>
        <w:pStyle w:val="Ingenmellomrom"/>
        <w:numPr>
          <w:ilvl w:val="0"/>
          <w:numId w:val="13"/>
        </w:numPr>
        <w:ind w:left="1428"/>
        <w:rPr>
          <w:rStyle w:val="Hyperkobling"/>
          <w:color w:val="auto"/>
          <w:u w:val="none"/>
          <w:shd w:val="clear" w:color="auto" w:fill="FFFFFF"/>
          <w:lang w:val="en-US"/>
        </w:rPr>
      </w:pPr>
      <w:r w:rsidRPr="00E13116">
        <w:rPr>
          <w:rStyle w:val="Hyperkobling"/>
          <w:color w:val="auto"/>
          <w:u w:val="none"/>
          <w:shd w:val="clear" w:color="auto" w:fill="FFFFFF"/>
          <w:lang w:val="en-US"/>
        </w:rPr>
        <w:t>studying the genetics and risk factors of complex diseases in large population-based cohorts</w:t>
      </w:r>
    </w:p>
    <w:p w14:paraId="1C14D1EB" w14:textId="77777777" w:rsidR="00E13116" w:rsidRPr="00E13116" w:rsidRDefault="00E13116" w:rsidP="008D0D9F">
      <w:pPr>
        <w:pStyle w:val="Ingenmellomrom"/>
        <w:numPr>
          <w:ilvl w:val="0"/>
          <w:numId w:val="13"/>
        </w:numPr>
        <w:ind w:left="1428"/>
        <w:rPr>
          <w:rStyle w:val="Hyperkobling"/>
          <w:color w:val="auto"/>
          <w:u w:val="none"/>
          <w:shd w:val="clear" w:color="auto" w:fill="FFFFFF"/>
          <w:lang w:val="en-US"/>
        </w:rPr>
      </w:pPr>
      <w:r w:rsidRPr="00E13116">
        <w:rPr>
          <w:rStyle w:val="Hyperkobling"/>
          <w:color w:val="auto"/>
          <w:u w:val="none"/>
          <w:shd w:val="clear" w:color="auto" w:fill="FFFFFF"/>
          <w:lang w:val="en-US"/>
        </w:rPr>
        <w:t>developing biomarkers for neurodegenerative diseases</w:t>
      </w:r>
    </w:p>
    <w:p w14:paraId="65C5EB8D" w14:textId="77777777" w:rsidR="00E13116" w:rsidRPr="00C628B8" w:rsidRDefault="00E13116" w:rsidP="008D0D9F">
      <w:pPr>
        <w:pStyle w:val="Ingenmellomrom"/>
        <w:numPr>
          <w:ilvl w:val="0"/>
          <w:numId w:val="13"/>
        </w:numPr>
        <w:ind w:left="1428"/>
        <w:rPr>
          <w:rStyle w:val="Hyperkobling"/>
          <w:color w:val="auto"/>
          <w:u w:val="none"/>
          <w:shd w:val="clear" w:color="auto" w:fill="FFFFFF"/>
          <w:lang w:val="en-US"/>
        </w:rPr>
      </w:pPr>
      <w:r w:rsidRPr="00C628B8">
        <w:rPr>
          <w:rStyle w:val="Hyperkobling"/>
          <w:color w:val="auto"/>
          <w:u w:val="none"/>
          <w:shd w:val="clear" w:color="auto" w:fill="FFFFFF"/>
          <w:lang w:val="en-US"/>
        </w:rPr>
        <w:t xml:space="preserve">conducting early phase </w:t>
      </w:r>
      <w:proofErr w:type="spellStart"/>
      <w:r w:rsidRPr="00C628B8">
        <w:rPr>
          <w:rStyle w:val="Hyperkobling"/>
          <w:color w:val="auto"/>
          <w:u w:val="none"/>
          <w:shd w:val="clear" w:color="auto" w:fill="FFFFFF"/>
          <w:lang w:val="en-US"/>
        </w:rPr>
        <w:t>IIa</w:t>
      </w:r>
      <w:proofErr w:type="spellEnd"/>
      <w:r w:rsidRPr="00C628B8">
        <w:rPr>
          <w:rStyle w:val="Hyperkobling"/>
          <w:color w:val="auto"/>
          <w:u w:val="none"/>
          <w:shd w:val="clear" w:color="auto" w:fill="FFFFFF"/>
          <w:lang w:val="en-US"/>
        </w:rPr>
        <w:t xml:space="preserve"> trials as well as phase III-IV multi-center studies as a clinical study site according to GCP guidelines</w:t>
      </w:r>
    </w:p>
    <w:p w14:paraId="74EA6F7D" w14:textId="77777777" w:rsidR="00E13116" w:rsidRPr="00E13116" w:rsidRDefault="00E13116" w:rsidP="008D0D9F">
      <w:pPr>
        <w:pStyle w:val="Ingenmellomrom"/>
        <w:numPr>
          <w:ilvl w:val="0"/>
          <w:numId w:val="13"/>
        </w:numPr>
        <w:ind w:left="1428"/>
        <w:rPr>
          <w:rStyle w:val="Hyperkobling"/>
          <w:color w:val="auto"/>
          <w:u w:val="none"/>
          <w:shd w:val="clear" w:color="auto" w:fill="FFFFFF"/>
          <w:lang w:val="en-US"/>
        </w:rPr>
      </w:pPr>
      <w:r w:rsidRPr="00E13116">
        <w:rPr>
          <w:rStyle w:val="Hyperkobling"/>
          <w:color w:val="auto"/>
          <w:u w:val="none"/>
          <w:shd w:val="clear" w:color="auto" w:fill="FFFFFF"/>
          <w:lang w:val="en-US"/>
        </w:rPr>
        <w:t>research together with clinical trials are performed efficiently within the allotted time framework</w:t>
      </w:r>
    </w:p>
    <w:p w14:paraId="60C4047F" w14:textId="77777777" w:rsidR="00E13116" w:rsidRPr="00E13116" w:rsidRDefault="00E13116" w:rsidP="00E13116">
      <w:pPr>
        <w:pStyle w:val="Ingenmellomrom"/>
        <w:ind w:left="708"/>
        <w:rPr>
          <w:rStyle w:val="Hyperkobling"/>
          <w:color w:val="auto"/>
          <w:u w:val="none"/>
          <w:shd w:val="clear" w:color="auto" w:fill="FFFFFF"/>
          <w:lang w:val="en-US"/>
        </w:rPr>
      </w:pPr>
    </w:p>
    <w:p w14:paraId="0D8A310B" w14:textId="77777777" w:rsidR="00E13116" w:rsidRDefault="00CB2B41" w:rsidP="00E13116">
      <w:pPr>
        <w:pStyle w:val="Ingenmellomrom"/>
        <w:ind w:left="708"/>
        <w:rPr>
          <w:rStyle w:val="Hyperkobling"/>
          <w:shd w:val="clear" w:color="auto" w:fill="FFFFFF"/>
          <w:lang w:val="en-US"/>
        </w:rPr>
      </w:pPr>
      <w:hyperlink r:id="rId200" w:history="1">
        <w:r w:rsidR="00E13116" w:rsidRPr="003E1C6E">
          <w:rPr>
            <w:rStyle w:val="Hyperkobling"/>
            <w:shd w:val="clear" w:color="auto" w:fill="FFFFFF"/>
            <w:lang w:val="en-US"/>
          </w:rPr>
          <w:t>Musculoskeletal Disorders Research Area</w:t>
        </w:r>
      </w:hyperlink>
    </w:p>
    <w:p w14:paraId="0988292C" w14:textId="77777777" w:rsidR="00E13116" w:rsidRDefault="00E13116" w:rsidP="00E13116">
      <w:pPr>
        <w:pStyle w:val="Ingenmellomrom"/>
        <w:ind w:left="708"/>
        <w:rPr>
          <w:rStyle w:val="Hyperkobling"/>
          <w:shd w:val="clear" w:color="auto" w:fill="FFFFFF"/>
          <w:lang w:val="en-US"/>
        </w:rPr>
      </w:pPr>
    </w:p>
    <w:p w14:paraId="47A03CF9" w14:textId="77777777" w:rsidR="00E13116" w:rsidRDefault="00CB2B41" w:rsidP="00E13116">
      <w:pPr>
        <w:pStyle w:val="Ingenmellomrom"/>
        <w:ind w:left="708"/>
        <w:rPr>
          <w:rStyle w:val="Hyperkobling"/>
          <w:shd w:val="clear" w:color="auto" w:fill="FFFFFF"/>
          <w:lang w:val="en-US"/>
        </w:rPr>
      </w:pPr>
      <w:hyperlink r:id="rId201" w:history="1">
        <w:r w:rsidR="00E13116" w:rsidRPr="003E1C6E">
          <w:rPr>
            <w:rStyle w:val="Hyperkobling"/>
            <w:shd w:val="clear" w:color="auto" w:fill="FFFFFF"/>
            <w:lang w:val="en-US"/>
          </w:rPr>
          <w:t>Diabetes and Heart Disease Research Unit</w:t>
        </w:r>
      </w:hyperlink>
    </w:p>
    <w:p w14:paraId="6105C477" w14:textId="77777777" w:rsidR="00A05C9F" w:rsidRPr="00E13116" w:rsidRDefault="00A05C9F" w:rsidP="00A05C9F">
      <w:pPr>
        <w:rPr>
          <w:lang w:val="en-US"/>
        </w:rPr>
      </w:pPr>
    </w:p>
    <w:p w14:paraId="7E8065C8" w14:textId="77777777" w:rsidR="006F665E" w:rsidRDefault="006F665E">
      <w:pPr>
        <w:autoSpaceDE/>
        <w:autoSpaceDN/>
        <w:adjustRightInd/>
        <w:spacing w:after="0"/>
        <w:rPr>
          <w:rFonts w:cs="Arial"/>
          <w:b/>
          <w:bCs/>
          <w:iCs/>
          <w:szCs w:val="28"/>
          <w:lang w:val="en-US"/>
        </w:rPr>
      </w:pPr>
      <w:bookmarkStart w:id="46" w:name="_Toc76648842"/>
      <w:r>
        <w:rPr>
          <w:lang w:val="en-US"/>
        </w:rPr>
        <w:br w:type="page"/>
      </w:r>
    </w:p>
    <w:p w14:paraId="19669DB1" w14:textId="4EE98751" w:rsidR="005F03E9" w:rsidRPr="00C03ED2" w:rsidRDefault="005F03E9" w:rsidP="009504C2">
      <w:pPr>
        <w:pStyle w:val="Overskrift2"/>
        <w:rPr>
          <w:lang w:val="en-US"/>
        </w:rPr>
      </w:pPr>
      <w:bookmarkStart w:id="47" w:name="_Toc163807344"/>
      <w:r w:rsidRPr="00C03ED2">
        <w:rPr>
          <w:lang w:val="en-US"/>
        </w:rPr>
        <w:lastRenderedPageBreak/>
        <w:t>Island</w:t>
      </w:r>
      <w:bookmarkEnd w:id="46"/>
      <w:r w:rsidR="00486BFB">
        <w:rPr>
          <w:lang w:val="en-US"/>
        </w:rPr>
        <w:t xml:space="preserve"> </w:t>
      </w:r>
      <w:proofErr w:type="spellStart"/>
      <w:r w:rsidR="00486BFB">
        <w:rPr>
          <w:lang w:val="en-US"/>
        </w:rPr>
        <w:t>fra</w:t>
      </w:r>
      <w:proofErr w:type="spellEnd"/>
      <w:r w:rsidR="00486BFB">
        <w:rPr>
          <w:lang w:val="en-US"/>
        </w:rPr>
        <w:t xml:space="preserve"> web</w:t>
      </w:r>
      <w:r w:rsidR="00346438">
        <w:rPr>
          <w:lang w:val="en-US"/>
        </w:rPr>
        <w:t xml:space="preserve"> i 2021</w:t>
      </w:r>
      <w:bookmarkEnd w:id="47"/>
    </w:p>
    <w:p w14:paraId="10BC5EF4" w14:textId="77777777" w:rsidR="005F03E9" w:rsidRPr="00DD485D" w:rsidRDefault="00CB2B41" w:rsidP="005F03E9">
      <w:pPr>
        <w:rPr>
          <w:lang w:val="en-US"/>
        </w:rPr>
      </w:pPr>
      <w:hyperlink r:id="rId202" w:history="1">
        <w:proofErr w:type="spellStart"/>
        <w:r w:rsidR="005F03E9" w:rsidRPr="00194555">
          <w:rPr>
            <w:rStyle w:val="Hyperkobling"/>
            <w:lang w:val="en-US"/>
          </w:rPr>
          <w:t>Landspitali</w:t>
        </w:r>
        <w:proofErr w:type="spellEnd"/>
        <w:r w:rsidR="005F03E9" w:rsidRPr="00194555">
          <w:rPr>
            <w:rStyle w:val="Hyperkobling"/>
            <w:lang w:val="en-US"/>
          </w:rPr>
          <w:t xml:space="preserve"> - The National University Hospital of Iceland</w:t>
        </w:r>
      </w:hyperlink>
    </w:p>
    <w:p w14:paraId="25936D57" w14:textId="77777777" w:rsidR="005F03E9" w:rsidRPr="00194555" w:rsidRDefault="005F03E9" w:rsidP="005F03E9">
      <w:pPr>
        <w:rPr>
          <w:lang w:val="en-US"/>
        </w:rPr>
      </w:pPr>
      <w:r w:rsidRPr="00194555">
        <w:rPr>
          <w:lang w:val="en-US"/>
        </w:rPr>
        <w:t xml:space="preserve">The Clinical Research Center (CRC) is a partnership between </w:t>
      </w:r>
      <w:proofErr w:type="spellStart"/>
      <w:r w:rsidRPr="00194555">
        <w:rPr>
          <w:lang w:val="en-US"/>
        </w:rPr>
        <w:t>Landspitali</w:t>
      </w:r>
      <w:proofErr w:type="spellEnd"/>
      <w:r w:rsidRPr="00194555">
        <w:rPr>
          <w:lang w:val="en-US"/>
        </w:rPr>
        <w:t xml:space="preserve"> (National Hospital of Iceland) and the University of Iceland. Both institutions have extensive research experience, both domestically and internationally, working with collaborators worldwide. The CRC serves as a contact point for international collaboration in clinical research projects.</w:t>
      </w:r>
    </w:p>
    <w:p w14:paraId="23D66D03" w14:textId="77777777" w:rsidR="005F03E9" w:rsidRPr="00194555" w:rsidRDefault="005F03E9" w:rsidP="005F03E9">
      <w:pPr>
        <w:pStyle w:val="Ingenmellomrom"/>
        <w:rPr>
          <w:lang w:val="en-US"/>
        </w:rPr>
      </w:pPr>
      <w:r w:rsidRPr="00194555">
        <w:rPr>
          <w:lang w:val="en-US"/>
        </w:rPr>
        <w:t>Services provided by the CRC include counselling related to:</w:t>
      </w:r>
    </w:p>
    <w:p w14:paraId="7420CDB9" w14:textId="77777777" w:rsidR="005F03E9" w:rsidRPr="00194555" w:rsidRDefault="005F03E9" w:rsidP="008D0D9F">
      <w:pPr>
        <w:pStyle w:val="Ingenmellomrom"/>
        <w:numPr>
          <w:ilvl w:val="0"/>
          <w:numId w:val="17"/>
        </w:numPr>
        <w:rPr>
          <w:lang w:val="en-US"/>
        </w:rPr>
      </w:pPr>
      <w:r w:rsidRPr="00194555">
        <w:rPr>
          <w:lang w:val="en-US"/>
        </w:rPr>
        <w:t>Project planning and management</w:t>
      </w:r>
    </w:p>
    <w:p w14:paraId="298136E8" w14:textId="77777777" w:rsidR="005F03E9" w:rsidRPr="00194555" w:rsidRDefault="005F03E9" w:rsidP="008D0D9F">
      <w:pPr>
        <w:pStyle w:val="Ingenmellomrom"/>
        <w:numPr>
          <w:ilvl w:val="0"/>
          <w:numId w:val="17"/>
        </w:numPr>
        <w:rPr>
          <w:lang w:val="en-US"/>
        </w:rPr>
      </w:pPr>
      <w:r w:rsidRPr="00194555">
        <w:rPr>
          <w:lang w:val="en-US"/>
        </w:rPr>
        <w:t>Writing or reviewing documents such as patient protocols and information</w:t>
      </w:r>
    </w:p>
    <w:p w14:paraId="5D243021" w14:textId="77777777" w:rsidR="005F03E9" w:rsidRPr="00194555" w:rsidRDefault="005F03E9" w:rsidP="008D0D9F">
      <w:pPr>
        <w:pStyle w:val="Ingenmellomrom"/>
        <w:numPr>
          <w:ilvl w:val="0"/>
          <w:numId w:val="17"/>
        </w:numPr>
        <w:rPr>
          <w:lang w:val="en-US"/>
        </w:rPr>
      </w:pPr>
      <w:r w:rsidRPr="00194555">
        <w:rPr>
          <w:lang w:val="en-US"/>
        </w:rPr>
        <w:t>Applications, notifications and approvals related to regulatory requirements (Ethics committee, Icelandic Medicines Agency, etc.)</w:t>
      </w:r>
    </w:p>
    <w:p w14:paraId="505757A0" w14:textId="77777777" w:rsidR="005F03E9" w:rsidRPr="00194555" w:rsidRDefault="005F03E9" w:rsidP="008D0D9F">
      <w:pPr>
        <w:pStyle w:val="Ingenmellomrom"/>
        <w:numPr>
          <w:ilvl w:val="0"/>
          <w:numId w:val="17"/>
        </w:numPr>
        <w:rPr>
          <w:lang w:val="en-US"/>
        </w:rPr>
      </w:pPr>
      <w:r w:rsidRPr="00194555">
        <w:rPr>
          <w:lang w:val="en-US"/>
        </w:rPr>
        <w:t>Biostatistics in clinical research</w:t>
      </w:r>
    </w:p>
    <w:p w14:paraId="41C975B5" w14:textId="77777777" w:rsidR="005F03E9" w:rsidRPr="00194555" w:rsidRDefault="005F03E9" w:rsidP="008D0D9F">
      <w:pPr>
        <w:pStyle w:val="Ingenmellomrom"/>
        <w:numPr>
          <w:ilvl w:val="0"/>
          <w:numId w:val="17"/>
        </w:numPr>
        <w:rPr>
          <w:lang w:val="en-US"/>
        </w:rPr>
      </w:pPr>
      <w:r w:rsidRPr="00194555">
        <w:rPr>
          <w:lang w:val="en-US"/>
        </w:rPr>
        <w:t>Financial and legal issues (Financial services, study agreements, negotiations, etc.)</w:t>
      </w:r>
    </w:p>
    <w:p w14:paraId="68B57FC3" w14:textId="77777777" w:rsidR="005F03E9" w:rsidRPr="00194555" w:rsidRDefault="005F03E9" w:rsidP="008D0D9F">
      <w:pPr>
        <w:pStyle w:val="Ingenmellomrom"/>
        <w:numPr>
          <w:ilvl w:val="0"/>
          <w:numId w:val="17"/>
        </w:numPr>
        <w:rPr>
          <w:lang w:val="en-US"/>
        </w:rPr>
      </w:pPr>
      <w:r w:rsidRPr="00194555">
        <w:rPr>
          <w:lang w:val="en-US"/>
        </w:rPr>
        <w:t>Assistance before, during and after inspections and audits</w:t>
      </w:r>
    </w:p>
    <w:p w14:paraId="15F341F8" w14:textId="77777777" w:rsidR="005F03E9" w:rsidRPr="00194555" w:rsidRDefault="005F03E9" w:rsidP="008D0D9F">
      <w:pPr>
        <w:pStyle w:val="Ingenmellomrom"/>
        <w:numPr>
          <w:ilvl w:val="0"/>
          <w:numId w:val="17"/>
        </w:numPr>
        <w:rPr>
          <w:lang w:val="en-US"/>
        </w:rPr>
      </w:pPr>
      <w:r w:rsidRPr="00194555">
        <w:rPr>
          <w:lang w:val="en-US"/>
        </w:rPr>
        <w:t>Other administrative tasks</w:t>
      </w:r>
    </w:p>
    <w:p w14:paraId="303690AD" w14:textId="77777777" w:rsidR="005F03E9" w:rsidRPr="00194555" w:rsidRDefault="005F03E9" w:rsidP="008D0D9F">
      <w:pPr>
        <w:pStyle w:val="Ingenmellomrom"/>
        <w:numPr>
          <w:ilvl w:val="0"/>
          <w:numId w:val="17"/>
        </w:numPr>
        <w:rPr>
          <w:lang w:val="en-US"/>
        </w:rPr>
      </w:pPr>
      <w:r w:rsidRPr="00194555">
        <w:rPr>
          <w:lang w:val="en-US"/>
        </w:rPr>
        <w:t>GCP training for study staff</w:t>
      </w:r>
    </w:p>
    <w:p w14:paraId="629AF44B" w14:textId="5DB0D892" w:rsidR="00BA3791" w:rsidRDefault="00BA3791" w:rsidP="00353858">
      <w:pPr>
        <w:pStyle w:val="Ingenavstand1"/>
        <w:rPr>
          <w:rFonts w:asciiTheme="minorHAnsi" w:hAnsiTheme="minorHAnsi"/>
          <w:color w:val="000000"/>
          <w:szCs w:val="22"/>
          <w:lang w:val="en-US" w:bidi="ne-NP"/>
        </w:rPr>
      </w:pPr>
    </w:p>
    <w:p w14:paraId="64713666" w14:textId="18CB669A" w:rsidR="00530D09" w:rsidRDefault="00530D09" w:rsidP="00353858">
      <w:pPr>
        <w:pStyle w:val="Ingenavstand1"/>
        <w:rPr>
          <w:rFonts w:asciiTheme="minorHAnsi" w:hAnsiTheme="minorHAnsi"/>
          <w:color w:val="000000"/>
          <w:szCs w:val="22"/>
          <w:lang w:val="en-US" w:bidi="ne-NP"/>
        </w:rPr>
      </w:pPr>
    </w:p>
    <w:p w14:paraId="4E2BDE0A" w14:textId="3A201632" w:rsidR="00530D09" w:rsidRDefault="00530D09" w:rsidP="00353858">
      <w:pPr>
        <w:pStyle w:val="Ingenavstand1"/>
        <w:rPr>
          <w:rFonts w:asciiTheme="minorHAnsi" w:hAnsiTheme="minorHAnsi"/>
          <w:color w:val="000000"/>
          <w:szCs w:val="22"/>
          <w:lang w:val="en-US" w:bidi="ne-NP"/>
        </w:rPr>
      </w:pPr>
    </w:p>
    <w:p w14:paraId="1AB82FF4" w14:textId="4483B649" w:rsidR="00530D09" w:rsidRPr="00530D09" w:rsidRDefault="00530D09" w:rsidP="00353858">
      <w:pPr>
        <w:pStyle w:val="Ingenavstand1"/>
        <w:rPr>
          <w:rFonts w:asciiTheme="minorHAnsi" w:hAnsiTheme="minorHAnsi"/>
          <w:color w:val="000000"/>
          <w:szCs w:val="22"/>
          <w:lang w:bidi="ne-NP"/>
        </w:rPr>
      </w:pPr>
    </w:p>
    <w:p w14:paraId="237F77B9" w14:textId="7EBEDE64" w:rsidR="00694EDF" w:rsidRDefault="00694EDF" w:rsidP="002C1183">
      <w:pPr>
        <w:pStyle w:val="Overskrift2"/>
      </w:pPr>
      <w:bookmarkStart w:id="48" w:name="_Toc163807345"/>
      <w:r>
        <w:t>UK</w:t>
      </w:r>
      <w:r w:rsidR="006F665E">
        <w:t xml:space="preserve"> – kommer senere</w:t>
      </w:r>
      <w:bookmarkEnd w:id="48"/>
    </w:p>
    <w:p w14:paraId="256B39C1" w14:textId="45C55A55" w:rsidR="00694EDF" w:rsidRDefault="002C1183" w:rsidP="006F665E">
      <w:r>
        <w:t>Vi har planer om besøk til UK. Tekst kommer senere</w:t>
      </w:r>
      <w:r w:rsidR="008B3F6F">
        <w:t>.</w:t>
      </w:r>
    </w:p>
    <w:p w14:paraId="0DCFA4E9" w14:textId="40176CE1" w:rsidR="000C15CE" w:rsidRDefault="000C15CE" w:rsidP="000C15CE"/>
    <w:p w14:paraId="5DB8BDEA" w14:textId="77777777" w:rsidR="000C15CE" w:rsidRPr="000C15CE" w:rsidRDefault="000C15CE" w:rsidP="000C15CE"/>
    <w:p w14:paraId="0BF4D987" w14:textId="3996D9B5" w:rsidR="000C15CE" w:rsidRPr="00530D09" w:rsidRDefault="00211DAF" w:rsidP="000C15CE">
      <w:pPr>
        <w:pStyle w:val="Overskrift1"/>
      </w:pPr>
      <w:bookmarkStart w:id="49" w:name="_Toc163807346"/>
      <w:r>
        <w:t>Andre kilder</w:t>
      </w:r>
      <w:bookmarkEnd w:id="49"/>
    </w:p>
    <w:p w14:paraId="7E0971F5" w14:textId="1DB792CA" w:rsidR="00155851" w:rsidRDefault="00CB2B41" w:rsidP="000C15CE">
      <w:hyperlink r:id="rId203" w:history="1">
        <w:r w:rsidR="000C15CE">
          <w:rPr>
            <w:rStyle w:val="Hyperkobling"/>
          </w:rPr>
          <w:t>Helsevesenet i de nordiske land – er likhetene større enn ulikhetene? | Tidsskrift for Den norske legeforening (tidsskriftet.no)</w:t>
        </w:r>
      </w:hyperlink>
      <w:r w:rsidR="000C15CE">
        <w:t xml:space="preserve"> IS Kristiansen et al, 2020</w:t>
      </w:r>
    </w:p>
    <w:p w14:paraId="2686FFF0" w14:textId="3E03314C" w:rsidR="00211DAF" w:rsidRDefault="00211DAF" w:rsidP="000C15CE"/>
    <w:p w14:paraId="2EF00874" w14:textId="219AAD34" w:rsidR="00211DAF" w:rsidRDefault="00211DAF" w:rsidP="00211DAF">
      <w:pPr>
        <w:pStyle w:val="Ingenavstand1"/>
        <w:rPr>
          <w:rFonts w:asciiTheme="minorHAnsi" w:hAnsiTheme="minorHAnsi"/>
          <w:color w:val="000000"/>
          <w:szCs w:val="22"/>
          <w:lang w:bidi="ne-NP"/>
        </w:rPr>
      </w:pPr>
      <w:r>
        <w:rPr>
          <w:rFonts w:asciiTheme="minorHAnsi" w:hAnsiTheme="minorHAnsi"/>
          <w:color w:val="000000"/>
          <w:szCs w:val="22"/>
          <w:lang w:bidi="ne-NP"/>
        </w:rPr>
        <w:t xml:space="preserve">Internt </w:t>
      </w:r>
      <w:r w:rsidR="00EA1E5B">
        <w:rPr>
          <w:rFonts w:asciiTheme="minorHAnsi" w:hAnsiTheme="minorHAnsi"/>
          <w:color w:val="000000"/>
          <w:szCs w:val="22"/>
          <w:lang w:bidi="ne-NP"/>
        </w:rPr>
        <w:t>OU</w:t>
      </w:r>
      <w:r w:rsidR="00C705AF">
        <w:rPr>
          <w:rFonts w:asciiTheme="minorHAnsi" w:hAnsiTheme="minorHAnsi"/>
          <w:color w:val="000000"/>
          <w:szCs w:val="22"/>
          <w:lang w:bidi="ne-NP"/>
        </w:rPr>
        <w:t xml:space="preserve">S Forskningsstøtte </w:t>
      </w:r>
      <w:r w:rsidR="00EA1E5B">
        <w:rPr>
          <w:rFonts w:asciiTheme="minorHAnsi" w:hAnsiTheme="minorHAnsi"/>
          <w:color w:val="000000"/>
          <w:szCs w:val="22"/>
          <w:lang w:bidi="ne-NP"/>
        </w:rPr>
        <w:t xml:space="preserve">notat: </w:t>
      </w:r>
      <w:r w:rsidR="00EA1E5B" w:rsidRPr="00607714">
        <w:rPr>
          <w:rFonts w:asciiTheme="minorHAnsi" w:hAnsiTheme="minorHAnsi"/>
          <w:i/>
          <w:color w:val="000000"/>
          <w:szCs w:val="22"/>
          <w:lang w:bidi="ne-NP"/>
        </w:rPr>
        <w:t>20210714</w:t>
      </w:r>
      <w:r w:rsidRPr="00607714">
        <w:rPr>
          <w:rFonts w:asciiTheme="minorHAnsi" w:hAnsiTheme="minorHAnsi"/>
          <w:i/>
          <w:color w:val="000000"/>
          <w:szCs w:val="22"/>
          <w:lang w:bidi="ne-NP"/>
        </w:rPr>
        <w:t xml:space="preserve"> NorCRIN, </w:t>
      </w:r>
      <w:proofErr w:type="spellStart"/>
      <w:r w:rsidR="00EA1E5B" w:rsidRPr="00607714">
        <w:rPr>
          <w:rFonts w:asciiTheme="minorHAnsi" w:hAnsiTheme="minorHAnsi"/>
          <w:i/>
          <w:color w:val="000000"/>
          <w:szCs w:val="22"/>
          <w:lang w:bidi="ne-NP"/>
        </w:rPr>
        <w:t>Clinical</w:t>
      </w:r>
      <w:proofErr w:type="spellEnd"/>
      <w:r w:rsidR="00EA1E5B" w:rsidRPr="00607714">
        <w:rPr>
          <w:rFonts w:asciiTheme="minorHAnsi" w:hAnsiTheme="minorHAnsi"/>
          <w:i/>
          <w:color w:val="000000"/>
          <w:szCs w:val="22"/>
          <w:lang w:bidi="ne-NP"/>
        </w:rPr>
        <w:t xml:space="preserve"> Trial infrastrukturer i</w:t>
      </w:r>
      <w:r w:rsidRPr="00607714">
        <w:rPr>
          <w:rFonts w:asciiTheme="minorHAnsi" w:hAnsiTheme="minorHAnsi"/>
          <w:i/>
          <w:color w:val="000000"/>
          <w:szCs w:val="22"/>
          <w:lang w:bidi="ne-NP"/>
        </w:rPr>
        <w:t xml:space="preserve"> </w:t>
      </w:r>
      <w:r w:rsidR="00EA1E5B" w:rsidRPr="00607714">
        <w:rPr>
          <w:rFonts w:asciiTheme="minorHAnsi" w:hAnsiTheme="minorHAnsi"/>
          <w:i/>
          <w:color w:val="000000"/>
          <w:szCs w:val="22"/>
          <w:lang w:bidi="ne-NP"/>
        </w:rPr>
        <w:t>Norden.</w:t>
      </w:r>
      <w:r w:rsidR="00EA1E5B">
        <w:rPr>
          <w:rFonts w:asciiTheme="minorHAnsi" w:hAnsiTheme="minorHAnsi"/>
          <w:color w:val="000000"/>
          <w:szCs w:val="22"/>
          <w:lang w:bidi="ne-NP"/>
        </w:rPr>
        <w:t xml:space="preserve"> Lars-Johan Viddal</w:t>
      </w:r>
      <w:r>
        <w:rPr>
          <w:rFonts w:asciiTheme="minorHAnsi" w:hAnsiTheme="minorHAnsi"/>
          <w:color w:val="000000"/>
          <w:szCs w:val="22"/>
          <w:lang w:bidi="ne-NP"/>
        </w:rPr>
        <w:t>, kartlegging pr land</w:t>
      </w:r>
      <w:r w:rsidR="00607714">
        <w:rPr>
          <w:rFonts w:asciiTheme="minorHAnsi" w:hAnsiTheme="minorHAnsi"/>
          <w:color w:val="000000"/>
          <w:szCs w:val="22"/>
          <w:lang w:bidi="ne-NP"/>
        </w:rPr>
        <w:t>,</w:t>
      </w:r>
      <w:r>
        <w:rPr>
          <w:rFonts w:asciiTheme="minorHAnsi" w:hAnsiTheme="minorHAnsi"/>
          <w:color w:val="000000"/>
          <w:szCs w:val="22"/>
          <w:lang w:bidi="ne-NP"/>
        </w:rPr>
        <w:t xml:space="preserve"> utarbeidet</w:t>
      </w:r>
      <w:r w:rsidR="00EA1E5B">
        <w:rPr>
          <w:rFonts w:asciiTheme="minorHAnsi" w:hAnsiTheme="minorHAnsi"/>
          <w:color w:val="000000"/>
          <w:szCs w:val="22"/>
          <w:lang w:bidi="ne-NP"/>
        </w:rPr>
        <w:t xml:space="preserve"> sommer 2021</w:t>
      </w:r>
    </w:p>
    <w:p w14:paraId="1B86FD30" w14:textId="77777777" w:rsidR="00211DAF" w:rsidRDefault="00211DAF" w:rsidP="000C15CE"/>
    <w:sectPr w:rsidR="00211DAF" w:rsidSect="00534445">
      <w:headerReference w:type="default" r:id="rId204"/>
      <w:footerReference w:type="even" r:id="rId205"/>
      <w:footerReference w:type="default" r:id="rId206"/>
      <w:footerReference w:type="first" r:id="rId207"/>
      <w:pgSz w:w="11906" w:h="16838" w:code="9"/>
      <w:pgMar w:top="1417" w:right="1417" w:bottom="1417" w:left="1417"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F0BF2" w14:textId="77777777" w:rsidR="007629A2" w:rsidRDefault="007629A2" w:rsidP="00821450">
      <w:r>
        <w:separator/>
      </w:r>
    </w:p>
    <w:p w14:paraId="191A0CF2" w14:textId="77777777" w:rsidR="007629A2" w:rsidRDefault="007629A2" w:rsidP="00821450"/>
  </w:endnote>
  <w:endnote w:type="continuationSeparator" w:id="0">
    <w:p w14:paraId="2785567B" w14:textId="77777777" w:rsidR="007629A2" w:rsidRDefault="007629A2" w:rsidP="00821450">
      <w:r>
        <w:continuationSeparator/>
      </w:r>
    </w:p>
    <w:p w14:paraId="41537896" w14:textId="77777777" w:rsidR="007629A2" w:rsidRDefault="007629A2" w:rsidP="008214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inherit">
    <w:altName w:val="Times New Roman"/>
    <w:panose1 w:val="00000000000000000000"/>
    <w:charset w:val="00"/>
    <w:family w:val="roman"/>
    <w:notTrueType/>
    <w:pitch w:val="default"/>
  </w:font>
  <w:font w:name="Roboto Condensed">
    <w:altName w:val="Times New Roman"/>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653EA" w14:textId="72181BAE" w:rsidR="003532AD" w:rsidRDefault="003532AD">
    <w:pPr>
      <w:pStyle w:val="Bunntekst"/>
    </w:pPr>
    <w:r>
      <w:rPr>
        <w:noProof/>
        <w:lang w:bidi="ar-SA"/>
      </w:rPr>
      <mc:AlternateContent>
        <mc:Choice Requires="wps">
          <w:drawing>
            <wp:anchor distT="0" distB="0" distL="0" distR="0" simplePos="0" relativeHeight="251659264" behindDoc="0" locked="0" layoutInCell="1" allowOverlap="1" wp14:anchorId="21EAE244" wp14:editId="60525FF5">
              <wp:simplePos x="635" y="635"/>
              <wp:positionH relativeFrom="page">
                <wp:align>left</wp:align>
              </wp:positionH>
              <wp:positionV relativeFrom="page">
                <wp:align>bottom</wp:align>
              </wp:positionV>
              <wp:extent cx="443865" cy="443865"/>
              <wp:effectExtent l="0" t="0" r="4445" b="0"/>
              <wp:wrapNone/>
              <wp:docPr id="7" name="Tekstboks 7" descr="Følsomhet Intern (gu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B24127" w14:textId="3A7A6EB4" w:rsidR="003532AD" w:rsidRPr="00B040A8" w:rsidRDefault="003532AD" w:rsidP="00B040A8">
                          <w:pPr>
                            <w:spacing w:after="0"/>
                            <w:rPr>
                              <w:rFonts w:ascii="Calibri" w:eastAsia="Calibri" w:hAnsi="Calibri" w:cs="Calibri"/>
                              <w:noProof/>
                              <w:sz w:val="20"/>
                              <w:szCs w:val="20"/>
                            </w:rPr>
                          </w:pPr>
                          <w:r w:rsidRPr="00B040A8">
                            <w:rPr>
                              <w:rFonts w:ascii="Calibri" w:eastAsia="Calibri" w:hAnsi="Calibri" w:cs="Calibri"/>
                              <w:noProof/>
                              <w:sz w:val="20"/>
                              <w:szCs w:val="20"/>
                            </w:rPr>
                            <w:t>Følsomhet Intern (gul)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1EAE244" id="_x0000_t202" coordsize="21600,21600" o:spt="202" path="m,l,21600r21600,l21600,xe">
              <v:stroke joinstyle="miter"/>
              <v:path gradientshapeok="t" o:connecttype="rect"/>
            </v:shapetype>
            <v:shape id="Tekstboks 7" o:spid="_x0000_s1027" type="#_x0000_t202" alt="Følsomhet Intern (gu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DB24127" w14:textId="3A7A6EB4" w:rsidR="003532AD" w:rsidRPr="00B040A8" w:rsidRDefault="003532AD" w:rsidP="00B040A8">
                    <w:pPr>
                      <w:spacing w:after="0"/>
                      <w:rPr>
                        <w:rFonts w:ascii="Calibri" w:eastAsia="Calibri" w:hAnsi="Calibri" w:cs="Calibri"/>
                        <w:noProof/>
                        <w:sz w:val="20"/>
                        <w:szCs w:val="20"/>
                      </w:rPr>
                    </w:pPr>
                    <w:r w:rsidRPr="00B040A8">
                      <w:rPr>
                        <w:rFonts w:ascii="Calibri" w:eastAsia="Calibri" w:hAnsi="Calibri" w:cs="Calibri"/>
                        <w:noProof/>
                        <w:sz w:val="20"/>
                        <w:szCs w:val="20"/>
                      </w:rPr>
                      <w:t>Følsomhet Intern (gul)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ECA0" w14:textId="38B0BEA1" w:rsidR="003532AD" w:rsidRDefault="003532AD" w:rsidP="00DB0A27">
    <w:pPr>
      <w:pStyle w:val="Bunntekst"/>
      <w:jc w:val="right"/>
    </w:pPr>
    <w:r w:rsidRPr="009F71F5">
      <w:t xml:space="preserve">Side </w:t>
    </w:r>
    <w:r w:rsidRPr="009F71F5">
      <w:rPr>
        <w:rStyle w:val="Sidetall"/>
        <w:sz w:val="20"/>
        <w:szCs w:val="20"/>
      </w:rPr>
      <w:fldChar w:fldCharType="begin"/>
    </w:r>
    <w:r w:rsidRPr="009F71F5">
      <w:rPr>
        <w:rStyle w:val="Sidetall"/>
        <w:sz w:val="20"/>
        <w:szCs w:val="20"/>
      </w:rPr>
      <w:instrText xml:space="preserve"> PAGE </w:instrText>
    </w:r>
    <w:r w:rsidRPr="009F71F5">
      <w:rPr>
        <w:rStyle w:val="Sidetall"/>
        <w:sz w:val="20"/>
        <w:szCs w:val="20"/>
      </w:rPr>
      <w:fldChar w:fldCharType="separate"/>
    </w:r>
    <w:r w:rsidR="000801EC">
      <w:rPr>
        <w:rStyle w:val="Sidetall"/>
        <w:noProof/>
        <w:sz w:val="20"/>
        <w:szCs w:val="20"/>
      </w:rPr>
      <w:t>21</w:t>
    </w:r>
    <w:r w:rsidRPr="009F71F5">
      <w:rPr>
        <w:rStyle w:val="Sidetall"/>
        <w:sz w:val="20"/>
        <w:szCs w:val="20"/>
      </w:rPr>
      <w:fldChar w:fldCharType="end"/>
    </w:r>
    <w:r w:rsidRPr="009F71F5">
      <w:rPr>
        <w:rStyle w:val="Sidetall"/>
        <w:sz w:val="20"/>
        <w:szCs w:val="20"/>
      </w:rPr>
      <w:t xml:space="preserve"> av </w:t>
    </w:r>
    <w:r w:rsidRPr="009F71F5">
      <w:rPr>
        <w:rStyle w:val="Sidetall"/>
        <w:sz w:val="20"/>
        <w:szCs w:val="20"/>
      </w:rPr>
      <w:fldChar w:fldCharType="begin"/>
    </w:r>
    <w:r w:rsidRPr="009F71F5">
      <w:rPr>
        <w:rStyle w:val="Sidetall"/>
        <w:sz w:val="20"/>
        <w:szCs w:val="20"/>
      </w:rPr>
      <w:instrText xml:space="preserve"> NUMPAGES </w:instrText>
    </w:r>
    <w:r w:rsidRPr="009F71F5">
      <w:rPr>
        <w:rStyle w:val="Sidetall"/>
        <w:sz w:val="20"/>
        <w:szCs w:val="20"/>
      </w:rPr>
      <w:fldChar w:fldCharType="separate"/>
    </w:r>
    <w:r w:rsidR="000801EC">
      <w:rPr>
        <w:rStyle w:val="Sidetall"/>
        <w:noProof/>
        <w:sz w:val="20"/>
        <w:szCs w:val="20"/>
      </w:rPr>
      <w:t>56</w:t>
    </w:r>
    <w:r w:rsidRPr="009F71F5">
      <w:rPr>
        <w:rStyle w:val="Sidetall"/>
        <w:sz w:val="20"/>
        <w:szCs w:val="20"/>
      </w:rPr>
      <w:fldChar w:fldCharType="end"/>
    </w:r>
  </w:p>
  <w:p w14:paraId="3EED9BF4" w14:textId="77777777" w:rsidR="003532AD" w:rsidRPr="009F71F5" w:rsidRDefault="003532AD" w:rsidP="0082145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AF75D" w14:textId="79D05581" w:rsidR="003532AD" w:rsidRDefault="003532AD">
    <w:pPr>
      <w:pStyle w:val="Bunntekst"/>
    </w:pPr>
    <w:r>
      <w:rPr>
        <w:noProof/>
        <w:lang w:bidi="ar-SA"/>
      </w:rPr>
      <mc:AlternateContent>
        <mc:Choice Requires="wps">
          <w:drawing>
            <wp:anchor distT="0" distB="0" distL="0" distR="0" simplePos="0" relativeHeight="251658240" behindDoc="0" locked="0" layoutInCell="1" allowOverlap="1" wp14:anchorId="486D3A09" wp14:editId="211ADF82">
              <wp:simplePos x="635" y="635"/>
              <wp:positionH relativeFrom="page">
                <wp:align>left</wp:align>
              </wp:positionH>
              <wp:positionV relativeFrom="page">
                <wp:align>bottom</wp:align>
              </wp:positionV>
              <wp:extent cx="443865" cy="443865"/>
              <wp:effectExtent l="0" t="0" r="4445" b="0"/>
              <wp:wrapNone/>
              <wp:docPr id="4" name="Tekstboks 4" descr="Følsomhet Intern (gu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5C2CAE" w14:textId="742AE021" w:rsidR="003532AD" w:rsidRPr="00B040A8" w:rsidRDefault="003532AD" w:rsidP="00B040A8">
                          <w:pPr>
                            <w:spacing w:after="0"/>
                            <w:rPr>
                              <w:rFonts w:ascii="Calibri" w:eastAsia="Calibri" w:hAnsi="Calibri" w:cs="Calibri"/>
                              <w:noProof/>
                              <w:sz w:val="20"/>
                              <w:szCs w:val="20"/>
                            </w:rPr>
                          </w:pPr>
                          <w:r w:rsidRPr="00B040A8">
                            <w:rPr>
                              <w:rFonts w:ascii="Calibri" w:eastAsia="Calibri" w:hAnsi="Calibri" w:cs="Calibri"/>
                              <w:noProof/>
                              <w:sz w:val="20"/>
                              <w:szCs w:val="20"/>
                            </w:rPr>
                            <w:t>Følsomhet Intern (gul)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86D3A09" id="_x0000_t202" coordsize="21600,21600" o:spt="202" path="m,l,21600r21600,l21600,xe">
              <v:stroke joinstyle="miter"/>
              <v:path gradientshapeok="t" o:connecttype="rect"/>
            </v:shapetype>
            <v:shape id="Tekstboks 4" o:spid="_x0000_s1028" type="#_x0000_t202" alt="Følsomhet Intern (gu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1D5C2CAE" w14:textId="742AE021" w:rsidR="003532AD" w:rsidRPr="00B040A8" w:rsidRDefault="003532AD" w:rsidP="00B040A8">
                    <w:pPr>
                      <w:spacing w:after="0"/>
                      <w:rPr>
                        <w:rFonts w:ascii="Calibri" w:eastAsia="Calibri" w:hAnsi="Calibri" w:cs="Calibri"/>
                        <w:noProof/>
                        <w:sz w:val="20"/>
                        <w:szCs w:val="20"/>
                      </w:rPr>
                    </w:pPr>
                    <w:r w:rsidRPr="00B040A8">
                      <w:rPr>
                        <w:rFonts w:ascii="Calibri" w:eastAsia="Calibri" w:hAnsi="Calibri" w:cs="Calibri"/>
                        <w:noProof/>
                        <w:sz w:val="20"/>
                        <w:szCs w:val="20"/>
                      </w:rPr>
                      <w:t>Følsomhet Intern (gul)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CBB92" w14:textId="77777777" w:rsidR="007629A2" w:rsidRDefault="007629A2" w:rsidP="00821450">
      <w:r>
        <w:separator/>
      </w:r>
    </w:p>
    <w:p w14:paraId="0C24C7A1" w14:textId="77777777" w:rsidR="007629A2" w:rsidRDefault="007629A2" w:rsidP="00821450"/>
  </w:footnote>
  <w:footnote w:type="continuationSeparator" w:id="0">
    <w:p w14:paraId="171A4221" w14:textId="77777777" w:rsidR="007629A2" w:rsidRDefault="007629A2" w:rsidP="00821450">
      <w:r>
        <w:continuationSeparator/>
      </w:r>
    </w:p>
    <w:p w14:paraId="6567B5A4" w14:textId="77777777" w:rsidR="007629A2" w:rsidRDefault="007629A2" w:rsidP="008214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5" w:type="dxa"/>
      <w:tblInd w:w="-17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857"/>
      <w:gridCol w:w="1247"/>
      <w:gridCol w:w="3402"/>
      <w:gridCol w:w="709"/>
    </w:tblGrid>
    <w:tr w:rsidR="003532AD" w:rsidRPr="001F1A91" w14:paraId="594D9DEC" w14:textId="77777777" w:rsidTr="001F1A91">
      <w:tc>
        <w:tcPr>
          <w:tcW w:w="8506" w:type="dxa"/>
          <w:gridSpan w:val="3"/>
          <w:tcBorders>
            <w:top w:val="single" w:sz="4" w:space="0" w:color="auto"/>
            <w:bottom w:val="single" w:sz="4" w:space="0" w:color="auto"/>
          </w:tcBorders>
        </w:tcPr>
        <w:p w14:paraId="44E8FA83" w14:textId="31C85F23" w:rsidR="003532AD" w:rsidRPr="001F1A91" w:rsidRDefault="003532AD" w:rsidP="00821450">
          <w:pPr>
            <w:rPr>
              <w:rFonts w:eastAsia="MS Mincho"/>
              <w:lang w:eastAsia="en-US" w:bidi="ar-SA"/>
            </w:rPr>
          </w:pPr>
          <w:r w:rsidRPr="001F1A91">
            <w:rPr>
              <w:rFonts w:eastAsia="MS Mincho"/>
              <w:noProof/>
              <w:lang w:bidi="ar-SA"/>
            </w:rPr>
            <w:drawing>
              <wp:inline distT="0" distB="0" distL="0" distR="0" wp14:anchorId="759123DD" wp14:editId="5C19D363">
                <wp:extent cx="2089150" cy="781050"/>
                <wp:effectExtent l="0" t="0" r="6350" b="0"/>
                <wp:docPr id="1" name="Bilde 1" descr="NorCRI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CRI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0" cy="781050"/>
                        </a:xfrm>
                        <a:prstGeom prst="rect">
                          <a:avLst/>
                        </a:prstGeom>
                        <a:noFill/>
                        <a:ln>
                          <a:noFill/>
                        </a:ln>
                      </pic:spPr>
                    </pic:pic>
                  </a:graphicData>
                </a:graphic>
              </wp:inline>
            </w:drawing>
          </w:r>
        </w:p>
      </w:tc>
      <w:tc>
        <w:tcPr>
          <w:tcW w:w="709" w:type="dxa"/>
          <w:tcBorders>
            <w:top w:val="single" w:sz="4" w:space="0" w:color="auto"/>
            <w:left w:val="nil"/>
            <w:bottom w:val="single" w:sz="4" w:space="0" w:color="auto"/>
            <w:right w:val="single" w:sz="4" w:space="0" w:color="auto"/>
          </w:tcBorders>
        </w:tcPr>
        <w:p w14:paraId="38DF58E5" w14:textId="77777777" w:rsidR="003532AD" w:rsidRPr="001F1A91" w:rsidRDefault="003532AD" w:rsidP="00821450">
          <w:pPr>
            <w:rPr>
              <w:rFonts w:eastAsia="MS Mincho"/>
              <w:lang w:eastAsia="en-US" w:bidi="ar-SA"/>
            </w:rPr>
          </w:pPr>
        </w:p>
        <w:p w14:paraId="6B6212D8" w14:textId="77777777" w:rsidR="003532AD" w:rsidRPr="001F1A91" w:rsidRDefault="003532AD" w:rsidP="00821450">
          <w:pPr>
            <w:rPr>
              <w:rFonts w:eastAsia="MS Mincho"/>
              <w:lang w:eastAsia="en-US" w:bidi="ar-SA"/>
            </w:rPr>
          </w:pPr>
          <w:r w:rsidRPr="001F1A91">
            <w:rPr>
              <w:rFonts w:eastAsia="MS Mincho"/>
              <w:lang w:eastAsia="en-US" w:bidi="ar-SA"/>
            </w:rPr>
            <w:t>Side:</w:t>
          </w:r>
        </w:p>
        <w:p w14:paraId="2C79D784" w14:textId="3729752F" w:rsidR="003532AD" w:rsidRPr="001F1A91" w:rsidRDefault="003532AD" w:rsidP="00821450">
          <w:pPr>
            <w:rPr>
              <w:rFonts w:eastAsia="MS Mincho"/>
              <w:lang w:eastAsia="en-US" w:bidi="ar-SA"/>
            </w:rPr>
          </w:pPr>
          <w:r w:rsidRPr="001F1A91">
            <w:rPr>
              <w:rFonts w:eastAsia="MS Mincho"/>
              <w:lang w:eastAsia="en-US" w:bidi="ar-SA"/>
            </w:rPr>
            <w:fldChar w:fldCharType="begin"/>
          </w:r>
          <w:r w:rsidRPr="001F1A91">
            <w:rPr>
              <w:rFonts w:eastAsia="MS Mincho"/>
              <w:lang w:eastAsia="en-US" w:bidi="ar-SA"/>
            </w:rPr>
            <w:instrText xml:space="preserve"> PAGE </w:instrText>
          </w:r>
          <w:r w:rsidRPr="001F1A91">
            <w:rPr>
              <w:rFonts w:eastAsia="MS Mincho"/>
              <w:lang w:eastAsia="en-US" w:bidi="ar-SA"/>
            </w:rPr>
            <w:fldChar w:fldCharType="separate"/>
          </w:r>
          <w:r w:rsidR="000801EC">
            <w:rPr>
              <w:rFonts w:eastAsia="MS Mincho"/>
              <w:noProof/>
              <w:lang w:eastAsia="en-US" w:bidi="ar-SA"/>
            </w:rPr>
            <w:t>21</w:t>
          </w:r>
          <w:r w:rsidRPr="001F1A91">
            <w:rPr>
              <w:rFonts w:eastAsia="MS Mincho"/>
              <w:lang w:eastAsia="en-US" w:bidi="ar-SA"/>
            </w:rPr>
            <w:fldChar w:fldCharType="end"/>
          </w:r>
          <w:r w:rsidRPr="001F1A91">
            <w:rPr>
              <w:rFonts w:eastAsia="MS Mincho"/>
              <w:lang w:eastAsia="en-US" w:bidi="ar-SA"/>
            </w:rPr>
            <w:t xml:space="preserve"> / </w:t>
          </w:r>
        </w:p>
      </w:tc>
    </w:tr>
    <w:tr w:rsidR="003532AD" w:rsidRPr="001F1A91" w14:paraId="4DAEF392" w14:textId="77777777" w:rsidTr="001F1A91">
      <w:trPr>
        <w:trHeight w:val="877"/>
      </w:trPr>
      <w:tc>
        <w:tcPr>
          <w:tcW w:w="3857" w:type="dxa"/>
          <w:tcBorders>
            <w:top w:val="single" w:sz="4" w:space="0" w:color="auto"/>
          </w:tcBorders>
        </w:tcPr>
        <w:p w14:paraId="31623C4F" w14:textId="4ABB8EEF" w:rsidR="003532AD" w:rsidRPr="001F1A91" w:rsidRDefault="003532AD" w:rsidP="00821450">
          <w:pPr>
            <w:rPr>
              <w:rFonts w:eastAsia="MS Mincho"/>
              <w:lang w:eastAsia="en-US" w:bidi="ar-SA"/>
            </w:rPr>
          </w:pPr>
          <w:r>
            <w:rPr>
              <w:rFonts w:eastAsia="MS Mincho"/>
              <w:lang w:eastAsia="en-US" w:bidi="ar-SA"/>
            </w:rPr>
            <w:t>NorCRIN A</w:t>
          </w:r>
          <w:r w:rsidRPr="001F1A91">
            <w:rPr>
              <w:rFonts w:eastAsia="MS Mincho"/>
              <w:lang w:eastAsia="en-US" w:bidi="ar-SA"/>
            </w:rPr>
            <w:t>rbeidspakke 11</w:t>
          </w:r>
        </w:p>
        <w:p w14:paraId="20B07007" w14:textId="77777777" w:rsidR="003532AD" w:rsidRPr="001F1A91" w:rsidRDefault="003532AD" w:rsidP="00821450">
          <w:pPr>
            <w:rPr>
              <w:rFonts w:eastAsia="MS Mincho"/>
              <w:lang w:eastAsia="en-US" w:bidi="ar-SA"/>
            </w:rPr>
          </w:pPr>
          <w:r w:rsidRPr="001F1A91">
            <w:rPr>
              <w:rFonts w:eastAsia="MS Mincho"/>
              <w:lang w:eastAsia="en-US" w:bidi="ar-SA"/>
            </w:rPr>
            <w:t>Org enheter til støtte for kliniske studier</w:t>
          </w:r>
        </w:p>
      </w:tc>
      <w:tc>
        <w:tcPr>
          <w:tcW w:w="1247" w:type="dxa"/>
          <w:tcBorders>
            <w:top w:val="single" w:sz="4" w:space="0" w:color="auto"/>
          </w:tcBorders>
        </w:tcPr>
        <w:p w14:paraId="795F237B" w14:textId="77777777" w:rsidR="003532AD" w:rsidRPr="001F1A91" w:rsidRDefault="003532AD" w:rsidP="00821450">
          <w:pPr>
            <w:rPr>
              <w:rFonts w:eastAsia="MS Mincho"/>
              <w:lang w:eastAsia="en-US" w:bidi="ar-SA"/>
            </w:rPr>
          </w:pPr>
          <w:r w:rsidRPr="001F1A91">
            <w:rPr>
              <w:rFonts w:eastAsia="MS Mincho"/>
              <w:lang w:eastAsia="en-US" w:bidi="ar-SA"/>
            </w:rPr>
            <w:t xml:space="preserve">Dato: </w:t>
          </w:r>
        </w:p>
        <w:p w14:paraId="45D902D1" w14:textId="4AED7894" w:rsidR="003532AD" w:rsidRPr="001F1A91" w:rsidRDefault="003532AD" w:rsidP="00821450">
          <w:pPr>
            <w:rPr>
              <w:rFonts w:eastAsia="MS Mincho"/>
              <w:lang w:eastAsia="en-US" w:bidi="ar-SA"/>
            </w:rPr>
          </w:pPr>
          <w:r>
            <w:rPr>
              <w:rFonts w:eastAsia="MS Mincho"/>
              <w:lang w:eastAsia="en-US" w:bidi="ar-SA"/>
            </w:rPr>
            <w:t>Juni 2024</w:t>
          </w:r>
        </w:p>
      </w:tc>
      <w:tc>
        <w:tcPr>
          <w:tcW w:w="4111" w:type="dxa"/>
          <w:gridSpan w:val="2"/>
          <w:tcBorders>
            <w:top w:val="single" w:sz="4" w:space="0" w:color="auto"/>
            <w:bottom w:val="single" w:sz="4" w:space="0" w:color="auto"/>
            <w:right w:val="single" w:sz="4" w:space="0" w:color="auto"/>
          </w:tcBorders>
        </w:tcPr>
        <w:p w14:paraId="11AE61D2" w14:textId="77777777" w:rsidR="003532AD" w:rsidRPr="001F1A91" w:rsidRDefault="003532AD" w:rsidP="00821450">
          <w:pPr>
            <w:rPr>
              <w:rFonts w:eastAsia="MS Mincho"/>
              <w:lang w:eastAsia="en-US" w:bidi="ar-SA"/>
            </w:rPr>
          </w:pPr>
          <w:r w:rsidRPr="001F1A91">
            <w:rPr>
              <w:rFonts w:eastAsia="MS Mincho"/>
              <w:lang w:eastAsia="en-US" w:bidi="ar-SA"/>
            </w:rPr>
            <w:t xml:space="preserve">Kostnadssted: </w:t>
          </w:r>
        </w:p>
        <w:p w14:paraId="0A1E7659" w14:textId="0BBA94C4" w:rsidR="003532AD" w:rsidRPr="001F1A91" w:rsidRDefault="003532AD" w:rsidP="00821450">
          <w:pPr>
            <w:rPr>
              <w:rFonts w:eastAsia="MS Mincho"/>
              <w:lang w:eastAsia="en-US" w:bidi="ar-SA"/>
            </w:rPr>
          </w:pPr>
          <w:r>
            <w:rPr>
              <w:rFonts w:eastAsia="MS Mincho"/>
              <w:lang w:eastAsia="en-US" w:bidi="ar-SA"/>
            </w:rPr>
            <w:t>Prosjektnummer: WBS P-101039-12</w:t>
          </w:r>
        </w:p>
      </w:tc>
    </w:tr>
  </w:tbl>
  <w:p w14:paraId="14EC523D" w14:textId="77777777" w:rsidR="003532AD" w:rsidRDefault="003532AD" w:rsidP="008214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63E6"/>
    <w:multiLevelType w:val="hybridMultilevel"/>
    <w:tmpl w:val="76A4F24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44F0A76"/>
    <w:multiLevelType w:val="multilevel"/>
    <w:tmpl w:val="06EAA6F4"/>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2" w15:restartNumberingAfterBreak="0">
    <w:nsid w:val="080A185F"/>
    <w:multiLevelType w:val="hybridMultilevel"/>
    <w:tmpl w:val="4D6A52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A231D79"/>
    <w:multiLevelType w:val="hybridMultilevel"/>
    <w:tmpl w:val="D11CCDB4"/>
    <w:lvl w:ilvl="0" w:tplc="3CA862E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E260643"/>
    <w:multiLevelType w:val="hybridMultilevel"/>
    <w:tmpl w:val="CEF2D9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EFF0BB9"/>
    <w:multiLevelType w:val="hybridMultilevel"/>
    <w:tmpl w:val="D9A660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1150FC5"/>
    <w:multiLevelType w:val="multilevel"/>
    <w:tmpl w:val="C762B3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50D4E75"/>
    <w:multiLevelType w:val="multilevel"/>
    <w:tmpl w:val="18D629A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9D11170"/>
    <w:multiLevelType w:val="hybridMultilevel"/>
    <w:tmpl w:val="3A4CE0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05B0CEE"/>
    <w:multiLevelType w:val="hybridMultilevel"/>
    <w:tmpl w:val="6FC661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12E17BF"/>
    <w:multiLevelType w:val="hybridMultilevel"/>
    <w:tmpl w:val="F580BA48"/>
    <w:lvl w:ilvl="0" w:tplc="60725C50">
      <w:numFmt w:val="bullet"/>
      <w:lvlText w:val="-"/>
      <w:lvlJc w:val="left"/>
      <w:pPr>
        <w:ind w:left="720" w:hanging="360"/>
      </w:pPr>
      <w:rPr>
        <w:rFonts w:ascii="Arial Narrow" w:eastAsia="Times New Roman" w:hAnsi="Arial Narrow"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32505DA"/>
    <w:multiLevelType w:val="multilevel"/>
    <w:tmpl w:val="4B520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936037"/>
    <w:multiLevelType w:val="multilevel"/>
    <w:tmpl w:val="C762B3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5184FC8"/>
    <w:multiLevelType w:val="multilevel"/>
    <w:tmpl w:val="5AF6E42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954243B"/>
    <w:multiLevelType w:val="hybridMultilevel"/>
    <w:tmpl w:val="381868E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B052CFF"/>
    <w:multiLevelType w:val="multilevel"/>
    <w:tmpl w:val="ADE8140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6" w15:restartNumberingAfterBreak="0">
    <w:nsid w:val="2BB15DC0"/>
    <w:multiLevelType w:val="hybridMultilevel"/>
    <w:tmpl w:val="C6F678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F6020C9"/>
    <w:multiLevelType w:val="hybridMultilevel"/>
    <w:tmpl w:val="0290A5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6B57E25"/>
    <w:multiLevelType w:val="multilevel"/>
    <w:tmpl w:val="5AF6E42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7101ECB"/>
    <w:multiLevelType w:val="multilevel"/>
    <w:tmpl w:val="13FC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AB653B"/>
    <w:multiLevelType w:val="multilevel"/>
    <w:tmpl w:val="18D62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DE0174"/>
    <w:multiLevelType w:val="hybridMultilevel"/>
    <w:tmpl w:val="D938B7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8525BE8"/>
    <w:multiLevelType w:val="multilevel"/>
    <w:tmpl w:val="1BECA7D4"/>
    <w:lvl w:ilvl="0">
      <w:start w:val="1"/>
      <w:numFmt w:val="decimal"/>
      <w:pStyle w:val="Overskrift1"/>
      <w:lvlText w:val="%1"/>
      <w:lvlJc w:val="left"/>
      <w:pPr>
        <w:tabs>
          <w:tab w:val="num" w:pos="432"/>
        </w:tabs>
        <w:ind w:left="432" w:hanging="432"/>
      </w:pPr>
      <w:rPr>
        <w:rFonts w:ascii="Calibri" w:hAnsi="Calibri"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verskrift2"/>
      <w:lvlText w:val="%1.%2"/>
      <w:lvlJc w:val="left"/>
      <w:pPr>
        <w:tabs>
          <w:tab w:val="num" w:pos="576"/>
        </w:tabs>
        <w:ind w:left="576" w:hanging="576"/>
      </w:pPr>
      <w:rPr>
        <w:rFonts w:ascii="Calibri" w:hAnsi="Calibri" w:hint="default"/>
        <w:b/>
        <w:i w:val="0"/>
        <w:sz w:val="22"/>
        <w:szCs w:val="24"/>
      </w:rPr>
    </w:lvl>
    <w:lvl w:ilvl="2">
      <w:start w:val="1"/>
      <w:numFmt w:val="decimal"/>
      <w:pStyle w:val="Overskrift3"/>
      <w:lvlText w:val="%1.%2.%3"/>
      <w:lvlJc w:val="left"/>
      <w:pPr>
        <w:tabs>
          <w:tab w:val="num" w:pos="720"/>
        </w:tabs>
        <w:ind w:left="720" w:hanging="720"/>
      </w:pPr>
      <w:rPr>
        <w:rFonts w:hint="default"/>
      </w:rPr>
    </w:lvl>
    <w:lvl w:ilvl="3">
      <w:start w:val="1"/>
      <w:numFmt w:val="decimal"/>
      <w:pStyle w:val="Overskrift4"/>
      <w:lvlText w:val="%1.%2.%3.%4"/>
      <w:lvlJc w:val="left"/>
      <w:pPr>
        <w:tabs>
          <w:tab w:val="num" w:pos="864"/>
        </w:tabs>
        <w:ind w:left="864" w:hanging="864"/>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23" w15:restartNumberingAfterBreak="0">
    <w:nsid w:val="38527365"/>
    <w:multiLevelType w:val="multilevel"/>
    <w:tmpl w:val="18D62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DF36D8"/>
    <w:multiLevelType w:val="hybridMultilevel"/>
    <w:tmpl w:val="705CE3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B6971ED"/>
    <w:multiLevelType w:val="hybridMultilevel"/>
    <w:tmpl w:val="DBD62E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D18788F"/>
    <w:multiLevelType w:val="multilevel"/>
    <w:tmpl w:val="CE6EF9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3E3658D7"/>
    <w:multiLevelType w:val="hybridMultilevel"/>
    <w:tmpl w:val="E94454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3E895BE7"/>
    <w:multiLevelType w:val="hybridMultilevel"/>
    <w:tmpl w:val="E9B091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1176088"/>
    <w:multiLevelType w:val="multilevel"/>
    <w:tmpl w:val="4B520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0B6994"/>
    <w:multiLevelType w:val="hybridMultilevel"/>
    <w:tmpl w:val="5F4670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6E61F0F"/>
    <w:multiLevelType w:val="hybridMultilevel"/>
    <w:tmpl w:val="876CB6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95E4F01"/>
    <w:multiLevelType w:val="multilevel"/>
    <w:tmpl w:val="631CA5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4A137D00"/>
    <w:multiLevelType w:val="hybridMultilevel"/>
    <w:tmpl w:val="77848A2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4" w15:restartNumberingAfterBreak="0">
    <w:nsid w:val="4A8B05B3"/>
    <w:multiLevelType w:val="multilevel"/>
    <w:tmpl w:val="18D62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B216469"/>
    <w:multiLevelType w:val="multilevel"/>
    <w:tmpl w:val="C762B3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4DD76B54"/>
    <w:multiLevelType w:val="hybridMultilevel"/>
    <w:tmpl w:val="25128BD0"/>
    <w:lvl w:ilvl="0" w:tplc="F82671D0">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4E9B5985"/>
    <w:multiLevelType w:val="multilevel"/>
    <w:tmpl w:val="5AF6E42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0C5572D"/>
    <w:multiLevelType w:val="hybridMultilevel"/>
    <w:tmpl w:val="2A345D3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52996B6F"/>
    <w:multiLevelType w:val="hybridMultilevel"/>
    <w:tmpl w:val="7EDA0C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535478EF"/>
    <w:multiLevelType w:val="multilevel"/>
    <w:tmpl w:val="9A3C66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59374AAF"/>
    <w:multiLevelType w:val="multilevel"/>
    <w:tmpl w:val="BC8A88B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5B1F05DC"/>
    <w:multiLevelType w:val="hybridMultilevel"/>
    <w:tmpl w:val="CFF6B78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3" w15:restartNumberingAfterBreak="0">
    <w:nsid w:val="5CCB1B49"/>
    <w:multiLevelType w:val="hybridMultilevel"/>
    <w:tmpl w:val="C804F3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628A1826"/>
    <w:multiLevelType w:val="hybridMultilevel"/>
    <w:tmpl w:val="263E5E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647B0F08"/>
    <w:multiLevelType w:val="hybridMultilevel"/>
    <w:tmpl w:val="CA78F7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65622D08"/>
    <w:multiLevelType w:val="hybridMultilevel"/>
    <w:tmpl w:val="810041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66F34681"/>
    <w:multiLevelType w:val="multilevel"/>
    <w:tmpl w:val="4B520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7CF32FC"/>
    <w:multiLevelType w:val="hybridMultilevel"/>
    <w:tmpl w:val="463003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68624DA2"/>
    <w:multiLevelType w:val="multilevel"/>
    <w:tmpl w:val="113E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88570F2"/>
    <w:multiLevelType w:val="multilevel"/>
    <w:tmpl w:val="99ACCB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6CFE22D4"/>
    <w:multiLevelType w:val="hybridMultilevel"/>
    <w:tmpl w:val="9FF4C6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15:restartNumberingAfterBreak="0">
    <w:nsid w:val="6DE66096"/>
    <w:multiLevelType w:val="hybridMultilevel"/>
    <w:tmpl w:val="659C7CF6"/>
    <w:lvl w:ilvl="0" w:tplc="3CA862E8">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75F91E89"/>
    <w:multiLevelType w:val="hybridMultilevel"/>
    <w:tmpl w:val="335EFC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776A7F96"/>
    <w:multiLevelType w:val="hybridMultilevel"/>
    <w:tmpl w:val="C9DCA3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7AB121C4"/>
    <w:multiLevelType w:val="hybridMultilevel"/>
    <w:tmpl w:val="3FACFD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15:restartNumberingAfterBreak="0">
    <w:nsid w:val="7AFC5F98"/>
    <w:multiLevelType w:val="multilevel"/>
    <w:tmpl w:val="4B520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C0B0C46"/>
    <w:multiLevelType w:val="hybridMultilevel"/>
    <w:tmpl w:val="1AE4E8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7CE47FEA"/>
    <w:multiLevelType w:val="hybridMultilevel"/>
    <w:tmpl w:val="35E4C5E4"/>
    <w:lvl w:ilvl="0" w:tplc="04140011">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16cid:durableId="1853301434">
    <w:abstractNumId w:val="22"/>
  </w:num>
  <w:num w:numId="2" w16cid:durableId="1312833296">
    <w:abstractNumId w:val="52"/>
  </w:num>
  <w:num w:numId="3" w16cid:durableId="1339426766">
    <w:abstractNumId w:val="49"/>
  </w:num>
  <w:num w:numId="4" w16cid:durableId="1021393094">
    <w:abstractNumId w:val="51"/>
  </w:num>
  <w:num w:numId="5" w16cid:durableId="1592348007">
    <w:abstractNumId w:val="21"/>
  </w:num>
  <w:num w:numId="6" w16cid:durableId="1611813349">
    <w:abstractNumId w:val="36"/>
  </w:num>
  <w:num w:numId="7" w16cid:durableId="701132203">
    <w:abstractNumId w:val="46"/>
  </w:num>
  <w:num w:numId="8" w16cid:durableId="896011761">
    <w:abstractNumId w:val="9"/>
  </w:num>
  <w:num w:numId="9" w16cid:durableId="8458345">
    <w:abstractNumId w:val="19"/>
  </w:num>
  <w:num w:numId="10" w16cid:durableId="568350706">
    <w:abstractNumId w:val="0"/>
  </w:num>
  <w:num w:numId="11" w16cid:durableId="1296837308">
    <w:abstractNumId w:val="45"/>
  </w:num>
  <w:num w:numId="12" w16cid:durableId="1427379928">
    <w:abstractNumId w:val="57"/>
  </w:num>
  <w:num w:numId="13" w16cid:durableId="1882134883">
    <w:abstractNumId w:val="48"/>
  </w:num>
  <w:num w:numId="14" w16cid:durableId="404491549">
    <w:abstractNumId w:val="30"/>
  </w:num>
  <w:num w:numId="15" w16cid:durableId="1786343566">
    <w:abstractNumId w:val="33"/>
  </w:num>
  <w:num w:numId="16" w16cid:durableId="1609850940">
    <w:abstractNumId w:val="31"/>
  </w:num>
  <w:num w:numId="17" w16cid:durableId="1510947357">
    <w:abstractNumId w:val="3"/>
  </w:num>
  <w:num w:numId="18" w16cid:durableId="1762019089">
    <w:abstractNumId w:val="42"/>
  </w:num>
  <w:num w:numId="19" w16cid:durableId="309360005">
    <w:abstractNumId w:val="56"/>
  </w:num>
  <w:num w:numId="20" w16cid:durableId="2039160353">
    <w:abstractNumId w:val="58"/>
  </w:num>
  <w:num w:numId="21" w16cid:durableId="724454668">
    <w:abstractNumId w:val="10"/>
  </w:num>
  <w:num w:numId="22" w16cid:durableId="29844670">
    <w:abstractNumId w:val="1"/>
  </w:num>
  <w:num w:numId="23" w16cid:durableId="2062439643">
    <w:abstractNumId w:val="14"/>
  </w:num>
  <w:num w:numId="24" w16cid:durableId="1398671201">
    <w:abstractNumId w:val="17"/>
  </w:num>
  <w:num w:numId="25" w16cid:durableId="1809009784">
    <w:abstractNumId w:val="8"/>
  </w:num>
  <w:num w:numId="26" w16cid:durableId="1419054841">
    <w:abstractNumId w:val="28"/>
  </w:num>
  <w:num w:numId="27" w16cid:durableId="446317191">
    <w:abstractNumId w:val="4"/>
  </w:num>
  <w:num w:numId="28" w16cid:durableId="1467964732">
    <w:abstractNumId w:val="5"/>
  </w:num>
  <w:num w:numId="29" w16cid:durableId="945039743">
    <w:abstractNumId w:val="54"/>
  </w:num>
  <w:num w:numId="30" w16cid:durableId="1939098083">
    <w:abstractNumId w:val="2"/>
  </w:num>
  <w:num w:numId="31" w16cid:durableId="51929859">
    <w:abstractNumId w:val="43"/>
  </w:num>
  <w:num w:numId="32" w16cid:durableId="607808867">
    <w:abstractNumId w:val="24"/>
  </w:num>
  <w:num w:numId="33" w16cid:durableId="337463456">
    <w:abstractNumId w:val="39"/>
  </w:num>
  <w:num w:numId="34" w16cid:durableId="1832863165">
    <w:abstractNumId w:val="55"/>
  </w:num>
  <w:num w:numId="35" w16cid:durableId="577176404">
    <w:abstractNumId w:val="53"/>
  </w:num>
  <w:num w:numId="36" w16cid:durableId="15252472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21328649">
    <w:abstractNumId w:val="29"/>
  </w:num>
  <w:num w:numId="38" w16cid:durableId="582183327">
    <w:abstractNumId w:val="11"/>
  </w:num>
  <w:num w:numId="39" w16cid:durableId="1382097116">
    <w:abstractNumId w:val="47"/>
  </w:num>
  <w:num w:numId="40" w16cid:durableId="375012625">
    <w:abstractNumId w:val="27"/>
  </w:num>
  <w:num w:numId="41" w16cid:durableId="1568681939">
    <w:abstractNumId w:val="38"/>
  </w:num>
  <w:num w:numId="42" w16cid:durableId="123235298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692837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87258915">
    <w:abstractNumId w:val="37"/>
  </w:num>
  <w:num w:numId="45" w16cid:durableId="122888965">
    <w:abstractNumId w:val="20"/>
  </w:num>
  <w:num w:numId="46" w16cid:durableId="1515731708">
    <w:abstractNumId w:val="44"/>
  </w:num>
  <w:num w:numId="47" w16cid:durableId="1465932068">
    <w:abstractNumId w:val="25"/>
  </w:num>
  <w:num w:numId="48" w16cid:durableId="1407342679">
    <w:abstractNumId w:val="34"/>
  </w:num>
  <w:num w:numId="49" w16cid:durableId="263192781">
    <w:abstractNumId w:val="23"/>
  </w:num>
  <w:num w:numId="50" w16cid:durableId="2930256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59449407">
    <w:abstractNumId w:val="7"/>
  </w:num>
  <w:num w:numId="52" w16cid:durableId="684525587">
    <w:abstractNumId w:val="16"/>
  </w:num>
  <w:num w:numId="53" w16cid:durableId="1060399299">
    <w:abstractNumId w:val="35"/>
  </w:num>
  <w:num w:numId="54" w16cid:durableId="27610902">
    <w:abstractNumId w:val="12"/>
  </w:num>
  <w:num w:numId="55" w16cid:durableId="2126345320">
    <w:abstractNumId w:val="6"/>
  </w:num>
  <w:num w:numId="56" w16cid:durableId="1587110517">
    <w:abstractNumId w:val="41"/>
  </w:num>
  <w:num w:numId="57" w16cid:durableId="279185457">
    <w:abstractNumId w:val="15"/>
  </w:num>
  <w:num w:numId="58" w16cid:durableId="481700352">
    <w:abstractNumId w:val="18"/>
  </w:num>
  <w:num w:numId="59" w16cid:durableId="1132209170">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b-NO" w:vendorID="64" w:dllVersion="6" w:nlCheck="1" w:checkStyle="0"/>
  <w:activeWritingStyle w:appName="MSWord" w:lang="en-US" w:vendorID="64" w:dllVersion="6" w:nlCheck="1" w:checkStyle="1"/>
  <w:activeWritingStyle w:appName="MSWord" w:lang="de-DE" w:vendorID="64" w:dllVersion="6" w:nlCheck="1" w:checkStyle="0"/>
  <w:activeWritingStyle w:appName="MSWord" w:lang="nb-NO"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en-GB" w:vendorID="64" w:dllVersion="6"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AB0"/>
    <w:rsid w:val="00001360"/>
    <w:rsid w:val="00001AB0"/>
    <w:rsid w:val="00010DBB"/>
    <w:rsid w:val="000120AE"/>
    <w:rsid w:val="0002181B"/>
    <w:rsid w:val="00027958"/>
    <w:rsid w:val="00030E59"/>
    <w:rsid w:val="00037EC8"/>
    <w:rsid w:val="0004376A"/>
    <w:rsid w:val="00045270"/>
    <w:rsid w:val="000458CC"/>
    <w:rsid w:val="00045E56"/>
    <w:rsid w:val="000474D6"/>
    <w:rsid w:val="00051B9B"/>
    <w:rsid w:val="00051C32"/>
    <w:rsid w:val="0005531D"/>
    <w:rsid w:val="00056927"/>
    <w:rsid w:val="00056D5A"/>
    <w:rsid w:val="00057097"/>
    <w:rsid w:val="000605D2"/>
    <w:rsid w:val="000627B4"/>
    <w:rsid w:val="00062D4E"/>
    <w:rsid w:val="000661E7"/>
    <w:rsid w:val="000676D5"/>
    <w:rsid w:val="00070446"/>
    <w:rsid w:val="00073277"/>
    <w:rsid w:val="0007590C"/>
    <w:rsid w:val="000801EC"/>
    <w:rsid w:val="0008302E"/>
    <w:rsid w:val="00084120"/>
    <w:rsid w:val="00087264"/>
    <w:rsid w:val="00093E7E"/>
    <w:rsid w:val="000972D3"/>
    <w:rsid w:val="000A12B8"/>
    <w:rsid w:val="000A584E"/>
    <w:rsid w:val="000A6F3D"/>
    <w:rsid w:val="000A78D4"/>
    <w:rsid w:val="000B1008"/>
    <w:rsid w:val="000C03C3"/>
    <w:rsid w:val="000C15CE"/>
    <w:rsid w:val="000C3778"/>
    <w:rsid w:val="000D5CB6"/>
    <w:rsid w:val="000D6E69"/>
    <w:rsid w:val="000E31E6"/>
    <w:rsid w:val="000E3741"/>
    <w:rsid w:val="000E417A"/>
    <w:rsid w:val="000E4DE1"/>
    <w:rsid w:val="000E72F3"/>
    <w:rsid w:val="000F0284"/>
    <w:rsid w:val="000F30FE"/>
    <w:rsid w:val="000F39B3"/>
    <w:rsid w:val="000F5BF7"/>
    <w:rsid w:val="00101A15"/>
    <w:rsid w:val="0010340F"/>
    <w:rsid w:val="001057A1"/>
    <w:rsid w:val="001128B4"/>
    <w:rsid w:val="00113476"/>
    <w:rsid w:val="00113574"/>
    <w:rsid w:val="00120FFF"/>
    <w:rsid w:val="00121DAD"/>
    <w:rsid w:val="00126B8A"/>
    <w:rsid w:val="00127E60"/>
    <w:rsid w:val="00132B3E"/>
    <w:rsid w:val="00133A12"/>
    <w:rsid w:val="00144F4C"/>
    <w:rsid w:val="00146CD3"/>
    <w:rsid w:val="00153C8C"/>
    <w:rsid w:val="00154A0E"/>
    <w:rsid w:val="00155851"/>
    <w:rsid w:val="00157E89"/>
    <w:rsid w:val="00164582"/>
    <w:rsid w:val="001645DF"/>
    <w:rsid w:val="00172B40"/>
    <w:rsid w:val="00172FBD"/>
    <w:rsid w:val="00174B9D"/>
    <w:rsid w:val="00177324"/>
    <w:rsid w:val="00180A2C"/>
    <w:rsid w:val="001843E6"/>
    <w:rsid w:val="00184F25"/>
    <w:rsid w:val="00185B73"/>
    <w:rsid w:val="00185E7C"/>
    <w:rsid w:val="00194817"/>
    <w:rsid w:val="00194DB6"/>
    <w:rsid w:val="001959A9"/>
    <w:rsid w:val="00196DC6"/>
    <w:rsid w:val="00197FCB"/>
    <w:rsid w:val="001A0BD5"/>
    <w:rsid w:val="001A3541"/>
    <w:rsid w:val="001A41EB"/>
    <w:rsid w:val="001A5F4A"/>
    <w:rsid w:val="001B01FD"/>
    <w:rsid w:val="001B2B8D"/>
    <w:rsid w:val="001B6600"/>
    <w:rsid w:val="001C424C"/>
    <w:rsid w:val="001D1DB7"/>
    <w:rsid w:val="001D5292"/>
    <w:rsid w:val="001D652E"/>
    <w:rsid w:val="001E1103"/>
    <w:rsid w:val="001E1B8F"/>
    <w:rsid w:val="001E514D"/>
    <w:rsid w:val="001E637B"/>
    <w:rsid w:val="001E6C5F"/>
    <w:rsid w:val="001E6F76"/>
    <w:rsid w:val="001F1A91"/>
    <w:rsid w:val="001F2E4F"/>
    <w:rsid w:val="001F7CDE"/>
    <w:rsid w:val="001F7E06"/>
    <w:rsid w:val="00205FF8"/>
    <w:rsid w:val="0021120B"/>
    <w:rsid w:val="00211300"/>
    <w:rsid w:val="00211DAF"/>
    <w:rsid w:val="00212675"/>
    <w:rsid w:val="00221D73"/>
    <w:rsid w:val="002344B1"/>
    <w:rsid w:val="00240DEF"/>
    <w:rsid w:val="00242D22"/>
    <w:rsid w:val="0024343A"/>
    <w:rsid w:val="00250F26"/>
    <w:rsid w:val="00251921"/>
    <w:rsid w:val="00253578"/>
    <w:rsid w:val="00256133"/>
    <w:rsid w:val="002608F7"/>
    <w:rsid w:val="00260FFD"/>
    <w:rsid w:val="00262ED8"/>
    <w:rsid w:val="002631F7"/>
    <w:rsid w:val="00263BBD"/>
    <w:rsid w:val="0026416B"/>
    <w:rsid w:val="002647FE"/>
    <w:rsid w:val="002661DD"/>
    <w:rsid w:val="00266575"/>
    <w:rsid w:val="00270F3E"/>
    <w:rsid w:val="00273C37"/>
    <w:rsid w:val="00274688"/>
    <w:rsid w:val="00281139"/>
    <w:rsid w:val="00283238"/>
    <w:rsid w:val="00284D84"/>
    <w:rsid w:val="00287D6D"/>
    <w:rsid w:val="002906CE"/>
    <w:rsid w:val="00292220"/>
    <w:rsid w:val="00293C99"/>
    <w:rsid w:val="0029448E"/>
    <w:rsid w:val="0029489A"/>
    <w:rsid w:val="002A1910"/>
    <w:rsid w:val="002A2554"/>
    <w:rsid w:val="002A3120"/>
    <w:rsid w:val="002A55A0"/>
    <w:rsid w:val="002A5624"/>
    <w:rsid w:val="002B3818"/>
    <w:rsid w:val="002B712B"/>
    <w:rsid w:val="002C1183"/>
    <w:rsid w:val="002C3728"/>
    <w:rsid w:val="002D009F"/>
    <w:rsid w:val="002D22B6"/>
    <w:rsid w:val="002D4112"/>
    <w:rsid w:val="002D6C71"/>
    <w:rsid w:val="002E5338"/>
    <w:rsid w:val="002E54A9"/>
    <w:rsid w:val="002E670D"/>
    <w:rsid w:val="002F211B"/>
    <w:rsid w:val="002F2AE7"/>
    <w:rsid w:val="002F7661"/>
    <w:rsid w:val="0030712F"/>
    <w:rsid w:val="00307FDC"/>
    <w:rsid w:val="00313FDB"/>
    <w:rsid w:val="00320E9C"/>
    <w:rsid w:val="00321C60"/>
    <w:rsid w:val="003227BA"/>
    <w:rsid w:val="00323665"/>
    <w:rsid w:val="00325EAC"/>
    <w:rsid w:val="0032648D"/>
    <w:rsid w:val="003338EB"/>
    <w:rsid w:val="00334CBA"/>
    <w:rsid w:val="00335D12"/>
    <w:rsid w:val="00343B9B"/>
    <w:rsid w:val="00344CBE"/>
    <w:rsid w:val="00346438"/>
    <w:rsid w:val="00347BDE"/>
    <w:rsid w:val="003500CD"/>
    <w:rsid w:val="003505F9"/>
    <w:rsid w:val="00352454"/>
    <w:rsid w:val="003532AD"/>
    <w:rsid w:val="00353858"/>
    <w:rsid w:val="00354947"/>
    <w:rsid w:val="00355C24"/>
    <w:rsid w:val="00360126"/>
    <w:rsid w:val="003714EA"/>
    <w:rsid w:val="00372AA6"/>
    <w:rsid w:val="00374C2B"/>
    <w:rsid w:val="00376109"/>
    <w:rsid w:val="00376148"/>
    <w:rsid w:val="00377D6E"/>
    <w:rsid w:val="00380369"/>
    <w:rsid w:val="00381AC0"/>
    <w:rsid w:val="00383AFA"/>
    <w:rsid w:val="003850FC"/>
    <w:rsid w:val="00390AB2"/>
    <w:rsid w:val="003910F1"/>
    <w:rsid w:val="00395132"/>
    <w:rsid w:val="003951A4"/>
    <w:rsid w:val="00395F8D"/>
    <w:rsid w:val="003A07E6"/>
    <w:rsid w:val="003A69E4"/>
    <w:rsid w:val="003C5516"/>
    <w:rsid w:val="003C7038"/>
    <w:rsid w:val="003C7351"/>
    <w:rsid w:val="003D173A"/>
    <w:rsid w:val="003D2E50"/>
    <w:rsid w:val="003D60F1"/>
    <w:rsid w:val="003D6B46"/>
    <w:rsid w:val="003E0417"/>
    <w:rsid w:val="003E1D46"/>
    <w:rsid w:val="003E5E59"/>
    <w:rsid w:val="003F0482"/>
    <w:rsid w:val="003F154C"/>
    <w:rsid w:val="003F16F2"/>
    <w:rsid w:val="003F56DB"/>
    <w:rsid w:val="00404032"/>
    <w:rsid w:val="004106F3"/>
    <w:rsid w:val="004132E6"/>
    <w:rsid w:val="004155CD"/>
    <w:rsid w:val="00427050"/>
    <w:rsid w:val="00430526"/>
    <w:rsid w:val="00430B04"/>
    <w:rsid w:val="004412AA"/>
    <w:rsid w:val="00441824"/>
    <w:rsid w:val="00442267"/>
    <w:rsid w:val="004447E7"/>
    <w:rsid w:val="004507D7"/>
    <w:rsid w:val="00452BDC"/>
    <w:rsid w:val="00456DE9"/>
    <w:rsid w:val="0046464B"/>
    <w:rsid w:val="00465208"/>
    <w:rsid w:val="00467C72"/>
    <w:rsid w:val="00470DDE"/>
    <w:rsid w:val="004716AF"/>
    <w:rsid w:val="00472E20"/>
    <w:rsid w:val="00481F75"/>
    <w:rsid w:val="00486BFB"/>
    <w:rsid w:val="004878A9"/>
    <w:rsid w:val="00490635"/>
    <w:rsid w:val="004936B4"/>
    <w:rsid w:val="004A39AD"/>
    <w:rsid w:val="004A3D2D"/>
    <w:rsid w:val="004A6D93"/>
    <w:rsid w:val="004A732C"/>
    <w:rsid w:val="004A7905"/>
    <w:rsid w:val="004B25C4"/>
    <w:rsid w:val="004B3BD3"/>
    <w:rsid w:val="004B5765"/>
    <w:rsid w:val="004C3ADF"/>
    <w:rsid w:val="004C7358"/>
    <w:rsid w:val="004C7637"/>
    <w:rsid w:val="004D08A1"/>
    <w:rsid w:val="004D5344"/>
    <w:rsid w:val="004D689B"/>
    <w:rsid w:val="004D6B84"/>
    <w:rsid w:val="004D750D"/>
    <w:rsid w:val="004E4471"/>
    <w:rsid w:val="004E54A4"/>
    <w:rsid w:val="004E5DE0"/>
    <w:rsid w:val="004E758A"/>
    <w:rsid w:val="00505586"/>
    <w:rsid w:val="00506C29"/>
    <w:rsid w:val="0050775E"/>
    <w:rsid w:val="00511A29"/>
    <w:rsid w:val="00512959"/>
    <w:rsid w:val="0051783F"/>
    <w:rsid w:val="005207E8"/>
    <w:rsid w:val="00521495"/>
    <w:rsid w:val="0052705E"/>
    <w:rsid w:val="0052720E"/>
    <w:rsid w:val="00530D09"/>
    <w:rsid w:val="005343E3"/>
    <w:rsid w:val="00534445"/>
    <w:rsid w:val="00535F45"/>
    <w:rsid w:val="005408C2"/>
    <w:rsid w:val="00550463"/>
    <w:rsid w:val="005517C6"/>
    <w:rsid w:val="00553B1D"/>
    <w:rsid w:val="00553C82"/>
    <w:rsid w:val="00562385"/>
    <w:rsid w:val="0056688B"/>
    <w:rsid w:val="00566CCA"/>
    <w:rsid w:val="00572C00"/>
    <w:rsid w:val="00577D25"/>
    <w:rsid w:val="0058145F"/>
    <w:rsid w:val="005821A5"/>
    <w:rsid w:val="00583B32"/>
    <w:rsid w:val="00587328"/>
    <w:rsid w:val="0058767A"/>
    <w:rsid w:val="005972B0"/>
    <w:rsid w:val="005A09D3"/>
    <w:rsid w:val="005A3460"/>
    <w:rsid w:val="005A4BA7"/>
    <w:rsid w:val="005A655D"/>
    <w:rsid w:val="005B0B88"/>
    <w:rsid w:val="005B4191"/>
    <w:rsid w:val="005C30E0"/>
    <w:rsid w:val="005C3696"/>
    <w:rsid w:val="005C6629"/>
    <w:rsid w:val="005C7D7A"/>
    <w:rsid w:val="005E0C87"/>
    <w:rsid w:val="005E4241"/>
    <w:rsid w:val="005F03E9"/>
    <w:rsid w:val="005F0F15"/>
    <w:rsid w:val="005F16C5"/>
    <w:rsid w:val="005F184D"/>
    <w:rsid w:val="005F307A"/>
    <w:rsid w:val="005F3EF2"/>
    <w:rsid w:val="005F69FD"/>
    <w:rsid w:val="006033D7"/>
    <w:rsid w:val="00604D76"/>
    <w:rsid w:val="00607714"/>
    <w:rsid w:val="0061201E"/>
    <w:rsid w:val="00612CBB"/>
    <w:rsid w:val="0061373E"/>
    <w:rsid w:val="006142F2"/>
    <w:rsid w:val="00614AD3"/>
    <w:rsid w:val="006231E1"/>
    <w:rsid w:val="0062584D"/>
    <w:rsid w:val="00627EBD"/>
    <w:rsid w:val="00631FBE"/>
    <w:rsid w:val="0063272F"/>
    <w:rsid w:val="0063403C"/>
    <w:rsid w:val="0063485A"/>
    <w:rsid w:val="00640591"/>
    <w:rsid w:val="00641624"/>
    <w:rsid w:val="00643EB4"/>
    <w:rsid w:val="00645F7C"/>
    <w:rsid w:val="00647C0E"/>
    <w:rsid w:val="0065044B"/>
    <w:rsid w:val="006519E2"/>
    <w:rsid w:val="006569F8"/>
    <w:rsid w:val="00660A32"/>
    <w:rsid w:val="0066524E"/>
    <w:rsid w:val="006724CB"/>
    <w:rsid w:val="00675D90"/>
    <w:rsid w:val="00694EDF"/>
    <w:rsid w:val="00695534"/>
    <w:rsid w:val="006977C1"/>
    <w:rsid w:val="006A72BC"/>
    <w:rsid w:val="006B084A"/>
    <w:rsid w:val="006B35FC"/>
    <w:rsid w:val="006B3F8F"/>
    <w:rsid w:val="006C4A83"/>
    <w:rsid w:val="006C6170"/>
    <w:rsid w:val="006C6662"/>
    <w:rsid w:val="006D4179"/>
    <w:rsid w:val="006D6BF7"/>
    <w:rsid w:val="006E04EE"/>
    <w:rsid w:val="006E47F4"/>
    <w:rsid w:val="006F0C16"/>
    <w:rsid w:val="006F376C"/>
    <w:rsid w:val="006F392E"/>
    <w:rsid w:val="006F665E"/>
    <w:rsid w:val="00700651"/>
    <w:rsid w:val="0070180B"/>
    <w:rsid w:val="00701930"/>
    <w:rsid w:val="0070216C"/>
    <w:rsid w:val="00703609"/>
    <w:rsid w:val="007077E3"/>
    <w:rsid w:val="00710C21"/>
    <w:rsid w:val="0071288F"/>
    <w:rsid w:val="00714921"/>
    <w:rsid w:val="00720425"/>
    <w:rsid w:val="0072766D"/>
    <w:rsid w:val="007309CF"/>
    <w:rsid w:val="00730D38"/>
    <w:rsid w:val="00731C0E"/>
    <w:rsid w:val="00734CBD"/>
    <w:rsid w:val="00735439"/>
    <w:rsid w:val="00736267"/>
    <w:rsid w:val="00737B55"/>
    <w:rsid w:val="007431CE"/>
    <w:rsid w:val="00743415"/>
    <w:rsid w:val="007532F0"/>
    <w:rsid w:val="00755756"/>
    <w:rsid w:val="0076144B"/>
    <w:rsid w:val="007629A2"/>
    <w:rsid w:val="00765715"/>
    <w:rsid w:val="00780A1B"/>
    <w:rsid w:val="00783F48"/>
    <w:rsid w:val="00785732"/>
    <w:rsid w:val="00797BB3"/>
    <w:rsid w:val="00797F65"/>
    <w:rsid w:val="007A1B96"/>
    <w:rsid w:val="007A7749"/>
    <w:rsid w:val="007A7F2F"/>
    <w:rsid w:val="007B17E0"/>
    <w:rsid w:val="007B1C47"/>
    <w:rsid w:val="007B212A"/>
    <w:rsid w:val="007B4F30"/>
    <w:rsid w:val="007B5EDF"/>
    <w:rsid w:val="007C6B65"/>
    <w:rsid w:val="007D077F"/>
    <w:rsid w:val="007D368E"/>
    <w:rsid w:val="007D7546"/>
    <w:rsid w:val="007E3A1A"/>
    <w:rsid w:val="007F1E00"/>
    <w:rsid w:val="007F7FF9"/>
    <w:rsid w:val="00804617"/>
    <w:rsid w:val="00807196"/>
    <w:rsid w:val="00807FEE"/>
    <w:rsid w:val="00810DB2"/>
    <w:rsid w:val="0081174E"/>
    <w:rsid w:val="0081186D"/>
    <w:rsid w:val="00812B43"/>
    <w:rsid w:val="0082139A"/>
    <w:rsid w:val="00821450"/>
    <w:rsid w:val="00824FA4"/>
    <w:rsid w:val="00825A23"/>
    <w:rsid w:val="00833940"/>
    <w:rsid w:val="008346DB"/>
    <w:rsid w:val="00837892"/>
    <w:rsid w:val="00841662"/>
    <w:rsid w:val="00841942"/>
    <w:rsid w:val="00841EDC"/>
    <w:rsid w:val="00847E63"/>
    <w:rsid w:val="0085017D"/>
    <w:rsid w:val="00853855"/>
    <w:rsid w:val="00853F29"/>
    <w:rsid w:val="008633F2"/>
    <w:rsid w:val="008670C0"/>
    <w:rsid w:val="00867749"/>
    <w:rsid w:val="0087113A"/>
    <w:rsid w:val="00871D87"/>
    <w:rsid w:val="00872564"/>
    <w:rsid w:val="00872ED4"/>
    <w:rsid w:val="00873CD5"/>
    <w:rsid w:val="008755F9"/>
    <w:rsid w:val="008766FF"/>
    <w:rsid w:val="008807C8"/>
    <w:rsid w:val="00880803"/>
    <w:rsid w:val="00883300"/>
    <w:rsid w:val="00895D65"/>
    <w:rsid w:val="008970A3"/>
    <w:rsid w:val="008A3E62"/>
    <w:rsid w:val="008B13C6"/>
    <w:rsid w:val="008B3F6F"/>
    <w:rsid w:val="008B6A85"/>
    <w:rsid w:val="008C301E"/>
    <w:rsid w:val="008C3CDD"/>
    <w:rsid w:val="008C4847"/>
    <w:rsid w:val="008C6F5B"/>
    <w:rsid w:val="008D0D9F"/>
    <w:rsid w:val="008D216A"/>
    <w:rsid w:val="008D22B4"/>
    <w:rsid w:val="008D301D"/>
    <w:rsid w:val="008E1257"/>
    <w:rsid w:val="008E4E31"/>
    <w:rsid w:val="008E7B12"/>
    <w:rsid w:val="008F13C0"/>
    <w:rsid w:val="0090271A"/>
    <w:rsid w:val="009040DC"/>
    <w:rsid w:val="0090497A"/>
    <w:rsid w:val="00905DFB"/>
    <w:rsid w:val="00914251"/>
    <w:rsid w:val="00916F43"/>
    <w:rsid w:val="009179CA"/>
    <w:rsid w:val="00920B7C"/>
    <w:rsid w:val="00920DBE"/>
    <w:rsid w:val="00921CA9"/>
    <w:rsid w:val="009273F5"/>
    <w:rsid w:val="00930CB2"/>
    <w:rsid w:val="00934109"/>
    <w:rsid w:val="00934FFE"/>
    <w:rsid w:val="00936187"/>
    <w:rsid w:val="009374F0"/>
    <w:rsid w:val="009427C3"/>
    <w:rsid w:val="0094432E"/>
    <w:rsid w:val="0094560C"/>
    <w:rsid w:val="00946DA9"/>
    <w:rsid w:val="00947D0B"/>
    <w:rsid w:val="009504C2"/>
    <w:rsid w:val="009512F6"/>
    <w:rsid w:val="00951B3C"/>
    <w:rsid w:val="009524FC"/>
    <w:rsid w:val="009548B3"/>
    <w:rsid w:val="009609F2"/>
    <w:rsid w:val="00962417"/>
    <w:rsid w:val="00967065"/>
    <w:rsid w:val="00972C9A"/>
    <w:rsid w:val="00976D68"/>
    <w:rsid w:val="00984AF5"/>
    <w:rsid w:val="00991FC5"/>
    <w:rsid w:val="00992506"/>
    <w:rsid w:val="00992752"/>
    <w:rsid w:val="00993950"/>
    <w:rsid w:val="009959BF"/>
    <w:rsid w:val="009A3A85"/>
    <w:rsid w:val="009A7734"/>
    <w:rsid w:val="009B3CB1"/>
    <w:rsid w:val="009B56BE"/>
    <w:rsid w:val="009B74FC"/>
    <w:rsid w:val="009B7A37"/>
    <w:rsid w:val="009C28DF"/>
    <w:rsid w:val="009C32E3"/>
    <w:rsid w:val="009C3637"/>
    <w:rsid w:val="009C3891"/>
    <w:rsid w:val="009D0D1E"/>
    <w:rsid w:val="009D4269"/>
    <w:rsid w:val="009D5F92"/>
    <w:rsid w:val="009D7A53"/>
    <w:rsid w:val="009E20F1"/>
    <w:rsid w:val="009E4157"/>
    <w:rsid w:val="009F1610"/>
    <w:rsid w:val="009F2D53"/>
    <w:rsid w:val="009F4834"/>
    <w:rsid w:val="009F5288"/>
    <w:rsid w:val="009F71F5"/>
    <w:rsid w:val="00A00A45"/>
    <w:rsid w:val="00A02DE9"/>
    <w:rsid w:val="00A05C9F"/>
    <w:rsid w:val="00A060B3"/>
    <w:rsid w:val="00A104FF"/>
    <w:rsid w:val="00A113E7"/>
    <w:rsid w:val="00A17351"/>
    <w:rsid w:val="00A20A56"/>
    <w:rsid w:val="00A21E3A"/>
    <w:rsid w:val="00A237BF"/>
    <w:rsid w:val="00A24C14"/>
    <w:rsid w:val="00A252B1"/>
    <w:rsid w:val="00A25C1F"/>
    <w:rsid w:val="00A315CE"/>
    <w:rsid w:val="00A35165"/>
    <w:rsid w:val="00A401F7"/>
    <w:rsid w:val="00A41DE8"/>
    <w:rsid w:val="00A43EFC"/>
    <w:rsid w:val="00A462FB"/>
    <w:rsid w:val="00A514CB"/>
    <w:rsid w:val="00A535EC"/>
    <w:rsid w:val="00A54566"/>
    <w:rsid w:val="00A56B35"/>
    <w:rsid w:val="00A57A5C"/>
    <w:rsid w:val="00A605F1"/>
    <w:rsid w:val="00A6427F"/>
    <w:rsid w:val="00A64EF5"/>
    <w:rsid w:val="00A67941"/>
    <w:rsid w:val="00A7085A"/>
    <w:rsid w:val="00A710DE"/>
    <w:rsid w:val="00A75315"/>
    <w:rsid w:val="00A80267"/>
    <w:rsid w:val="00A80582"/>
    <w:rsid w:val="00A82BFB"/>
    <w:rsid w:val="00A82E81"/>
    <w:rsid w:val="00A85BD1"/>
    <w:rsid w:val="00A85FE2"/>
    <w:rsid w:val="00A86EC4"/>
    <w:rsid w:val="00A9151A"/>
    <w:rsid w:val="00A933D7"/>
    <w:rsid w:val="00A936C1"/>
    <w:rsid w:val="00A96AC1"/>
    <w:rsid w:val="00AA2361"/>
    <w:rsid w:val="00AA3378"/>
    <w:rsid w:val="00AA43AB"/>
    <w:rsid w:val="00AA4A4A"/>
    <w:rsid w:val="00AA7131"/>
    <w:rsid w:val="00AB7E59"/>
    <w:rsid w:val="00AC2337"/>
    <w:rsid w:val="00AC4115"/>
    <w:rsid w:val="00AC43B9"/>
    <w:rsid w:val="00AD03F4"/>
    <w:rsid w:val="00AD078E"/>
    <w:rsid w:val="00AD135D"/>
    <w:rsid w:val="00AD5048"/>
    <w:rsid w:val="00AE0C03"/>
    <w:rsid w:val="00AE11A3"/>
    <w:rsid w:val="00AE14DD"/>
    <w:rsid w:val="00AE4E37"/>
    <w:rsid w:val="00AE4E60"/>
    <w:rsid w:val="00AE5C9B"/>
    <w:rsid w:val="00AE6B0E"/>
    <w:rsid w:val="00AF1506"/>
    <w:rsid w:val="00AF176C"/>
    <w:rsid w:val="00AF76FF"/>
    <w:rsid w:val="00B0062B"/>
    <w:rsid w:val="00B036DC"/>
    <w:rsid w:val="00B040A8"/>
    <w:rsid w:val="00B05D55"/>
    <w:rsid w:val="00B10A9A"/>
    <w:rsid w:val="00B10F30"/>
    <w:rsid w:val="00B11731"/>
    <w:rsid w:val="00B11B5A"/>
    <w:rsid w:val="00B20688"/>
    <w:rsid w:val="00B20A65"/>
    <w:rsid w:val="00B20AA9"/>
    <w:rsid w:val="00B23C49"/>
    <w:rsid w:val="00B3108E"/>
    <w:rsid w:val="00B31861"/>
    <w:rsid w:val="00B32B66"/>
    <w:rsid w:val="00B33688"/>
    <w:rsid w:val="00B34F22"/>
    <w:rsid w:val="00B36AB8"/>
    <w:rsid w:val="00B37B56"/>
    <w:rsid w:val="00B474C2"/>
    <w:rsid w:val="00B50ECB"/>
    <w:rsid w:val="00B523B9"/>
    <w:rsid w:val="00B54FC3"/>
    <w:rsid w:val="00B61F0D"/>
    <w:rsid w:val="00B65769"/>
    <w:rsid w:val="00B66305"/>
    <w:rsid w:val="00B7637B"/>
    <w:rsid w:val="00B774CB"/>
    <w:rsid w:val="00B80B90"/>
    <w:rsid w:val="00B82BCE"/>
    <w:rsid w:val="00B8416E"/>
    <w:rsid w:val="00B84A9E"/>
    <w:rsid w:val="00B8752C"/>
    <w:rsid w:val="00B906B0"/>
    <w:rsid w:val="00B92671"/>
    <w:rsid w:val="00B97E8A"/>
    <w:rsid w:val="00BA0113"/>
    <w:rsid w:val="00BA0D2D"/>
    <w:rsid w:val="00BA1E57"/>
    <w:rsid w:val="00BA3791"/>
    <w:rsid w:val="00BA3F97"/>
    <w:rsid w:val="00BA5259"/>
    <w:rsid w:val="00BB0B36"/>
    <w:rsid w:val="00BB0C57"/>
    <w:rsid w:val="00BB5463"/>
    <w:rsid w:val="00BB7345"/>
    <w:rsid w:val="00BC23A8"/>
    <w:rsid w:val="00BC6033"/>
    <w:rsid w:val="00BD0F9D"/>
    <w:rsid w:val="00BD4518"/>
    <w:rsid w:val="00BD539D"/>
    <w:rsid w:val="00BF3931"/>
    <w:rsid w:val="00BF512A"/>
    <w:rsid w:val="00C07FEB"/>
    <w:rsid w:val="00C10018"/>
    <w:rsid w:val="00C1010B"/>
    <w:rsid w:val="00C119D8"/>
    <w:rsid w:val="00C12740"/>
    <w:rsid w:val="00C16B29"/>
    <w:rsid w:val="00C27743"/>
    <w:rsid w:val="00C30366"/>
    <w:rsid w:val="00C34687"/>
    <w:rsid w:val="00C37758"/>
    <w:rsid w:val="00C55ACF"/>
    <w:rsid w:val="00C55FD8"/>
    <w:rsid w:val="00C610AA"/>
    <w:rsid w:val="00C628B8"/>
    <w:rsid w:val="00C62E21"/>
    <w:rsid w:val="00C62FAF"/>
    <w:rsid w:val="00C646DD"/>
    <w:rsid w:val="00C648EC"/>
    <w:rsid w:val="00C65CDC"/>
    <w:rsid w:val="00C667E4"/>
    <w:rsid w:val="00C70077"/>
    <w:rsid w:val="00C705AF"/>
    <w:rsid w:val="00C709B6"/>
    <w:rsid w:val="00C72AF1"/>
    <w:rsid w:val="00C748DF"/>
    <w:rsid w:val="00C75687"/>
    <w:rsid w:val="00C773E4"/>
    <w:rsid w:val="00C85E60"/>
    <w:rsid w:val="00C8668B"/>
    <w:rsid w:val="00C87870"/>
    <w:rsid w:val="00C94047"/>
    <w:rsid w:val="00C94285"/>
    <w:rsid w:val="00C9448D"/>
    <w:rsid w:val="00C97022"/>
    <w:rsid w:val="00CA19AE"/>
    <w:rsid w:val="00CA74FB"/>
    <w:rsid w:val="00CB2B41"/>
    <w:rsid w:val="00CB406A"/>
    <w:rsid w:val="00CB550B"/>
    <w:rsid w:val="00CB596B"/>
    <w:rsid w:val="00CC207D"/>
    <w:rsid w:val="00CC40C9"/>
    <w:rsid w:val="00CC73C4"/>
    <w:rsid w:val="00CC7464"/>
    <w:rsid w:val="00CD1414"/>
    <w:rsid w:val="00CD2015"/>
    <w:rsid w:val="00CD28AC"/>
    <w:rsid w:val="00CD536E"/>
    <w:rsid w:val="00CD7B80"/>
    <w:rsid w:val="00CD7E9C"/>
    <w:rsid w:val="00CE083D"/>
    <w:rsid w:val="00CE466A"/>
    <w:rsid w:val="00CE6350"/>
    <w:rsid w:val="00CF125A"/>
    <w:rsid w:val="00CF339A"/>
    <w:rsid w:val="00CF48E6"/>
    <w:rsid w:val="00CF503C"/>
    <w:rsid w:val="00CF5290"/>
    <w:rsid w:val="00D02FF0"/>
    <w:rsid w:val="00D0481E"/>
    <w:rsid w:val="00D04C4F"/>
    <w:rsid w:val="00D04DFA"/>
    <w:rsid w:val="00D07016"/>
    <w:rsid w:val="00D11BCE"/>
    <w:rsid w:val="00D13CA5"/>
    <w:rsid w:val="00D20A40"/>
    <w:rsid w:val="00D227F4"/>
    <w:rsid w:val="00D22C40"/>
    <w:rsid w:val="00D23154"/>
    <w:rsid w:val="00D25314"/>
    <w:rsid w:val="00D268E5"/>
    <w:rsid w:val="00D44DFC"/>
    <w:rsid w:val="00D528BC"/>
    <w:rsid w:val="00D56998"/>
    <w:rsid w:val="00D60545"/>
    <w:rsid w:val="00D609BE"/>
    <w:rsid w:val="00D61032"/>
    <w:rsid w:val="00D6265E"/>
    <w:rsid w:val="00D63FC5"/>
    <w:rsid w:val="00D64A0D"/>
    <w:rsid w:val="00D75BF2"/>
    <w:rsid w:val="00D827E8"/>
    <w:rsid w:val="00D8287E"/>
    <w:rsid w:val="00D83236"/>
    <w:rsid w:val="00D84881"/>
    <w:rsid w:val="00D8726B"/>
    <w:rsid w:val="00D9272D"/>
    <w:rsid w:val="00D937DA"/>
    <w:rsid w:val="00D94996"/>
    <w:rsid w:val="00D9621E"/>
    <w:rsid w:val="00D97B6A"/>
    <w:rsid w:val="00DB0A27"/>
    <w:rsid w:val="00DB518A"/>
    <w:rsid w:val="00DB75D5"/>
    <w:rsid w:val="00DC073F"/>
    <w:rsid w:val="00DC1FE0"/>
    <w:rsid w:val="00DC2286"/>
    <w:rsid w:val="00DC256A"/>
    <w:rsid w:val="00DD35CA"/>
    <w:rsid w:val="00DD39A8"/>
    <w:rsid w:val="00DD491F"/>
    <w:rsid w:val="00DD7997"/>
    <w:rsid w:val="00DE0D55"/>
    <w:rsid w:val="00DE3175"/>
    <w:rsid w:val="00DE3440"/>
    <w:rsid w:val="00DE3FF5"/>
    <w:rsid w:val="00DE4B6B"/>
    <w:rsid w:val="00DE583E"/>
    <w:rsid w:val="00DE63E9"/>
    <w:rsid w:val="00DE65F0"/>
    <w:rsid w:val="00DE6A13"/>
    <w:rsid w:val="00DE7EB1"/>
    <w:rsid w:val="00DF262D"/>
    <w:rsid w:val="00DF58FB"/>
    <w:rsid w:val="00DF604C"/>
    <w:rsid w:val="00DF6F5B"/>
    <w:rsid w:val="00E06EC2"/>
    <w:rsid w:val="00E10DBA"/>
    <w:rsid w:val="00E13116"/>
    <w:rsid w:val="00E20F07"/>
    <w:rsid w:val="00E214B7"/>
    <w:rsid w:val="00E32F7E"/>
    <w:rsid w:val="00E35BC1"/>
    <w:rsid w:val="00E40080"/>
    <w:rsid w:val="00E41678"/>
    <w:rsid w:val="00E43074"/>
    <w:rsid w:val="00E43AED"/>
    <w:rsid w:val="00E44E66"/>
    <w:rsid w:val="00E47A41"/>
    <w:rsid w:val="00E50CF6"/>
    <w:rsid w:val="00E52B6D"/>
    <w:rsid w:val="00E56059"/>
    <w:rsid w:val="00E56E4F"/>
    <w:rsid w:val="00E70502"/>
    <w:rsid w:val="00E72B9E"/>
    <w:rsid w:val="00E73B0F"/>
    <w:rsid w:val="00E87817"/>
    <w:rsid w:val="00E92E54"/>
    <w:rsid w:val="00E93595"/>
    <w:rsid w:val="00E95782"/>
    <w:rsid w:val="00E95CD4"/>
    <w:rsid w:val="00E97847"/>
    <w:rsid w:val="00EA10B4"/>
    <w:rsid w:val="00EA12CF"/>
    <w:rsid w:val="00EA1E5B"/>
    <w:rsid w:val="00EA4422"/>
    <w:rsid w:val="00EB11E6"/>
    <w:rsid w:val="00EC2347"/>
    <w:rsid w:val="00EC5EF1"/>
    <w:rsid w:val="00ED0C3F"/>
    <w:rsid w:val="00ED12B7"/>
    <w:rsid w:val="00ED32A7"/>
    <w:rsid w:val="00EE0C3E"/>
    <w:rsid w:val="00EE22F1"/>
    <w:rsid w:val="00EF0BCC"/>
    <w:rsid w:val="00EF1ED1"/>
    <w:rsid w:val="00EF5BCA"/>
    <w:rsid w:val="00F00F6C"/>
    <w:rsid w:val="00F046F4"/>
    <w:rsid w:val="00F058EB"/>
    <w:rsid w:val="00F05CB6"/>
    <w:rsid w:val="00F078BC"/>
    <w:rsid w:val="00F13353"/>
    <w:rsid w:val="00F20ABD"/>
    <w:rsid w:val="00F26057"/>
    <w:rsid w:val="00F36252"/>
    <w:rsid w:val="00F37043"/>
    <w:rsid w:val="00F3754B"/>
    <w:rsid w:val="00F37D46"/>
    <w:rsid w:val="00F40303"/>
    <w:rsid w:val="00F408E4"/>
    <w:rsid w:val="00F418A7"/>
    <w:rsid w:val="00F41D28"/>
    <w:rsid w:val="00F42591"/>
    <w:rsid w:val="00F4364A"/>
    <w:rsid w:val="00F4417B"/>
    <w:rsid w:val="00F50E10"/>
    <w:rsid w:val="00F52CE9"/>
    <w:rsid w:val="00F53EF9"/>
    <w:rsid w:val="00F57158"/>
    <w:rsid w:val="00F65ABC"/>
    <w:rsid w:val="00F65D22"/>
    <w:rsid w:val="00F71406"/>
    <w:rsid w:val="00F77099"/>
    <w:rsid w:val="00F8222D"/>
    <w:rsid w:val="00F8223F"/>
    <w:rsid w:val="00F8379E"/>
    <w:rsid w:val="00F8548C"/>
    <w:rsid w:val="00F85A52"/>
    <w:rsid w:val="00F93149"/>
    <w:rsid w:val="00F93C46"/>
    <w:rsid w:val="00F953DC"/>
    <w:rsid w:val="00F97083"/>
    <w:rsid w:val="00F9739E"/>
    <w:rsid w:val="00FA50A0"/>
    <w:rsid w:val="00FC4CD8"/>
    <w:rsid w:val="00FD7F7E"/>
    <w:rsid w:val="00FE2424"/>
    <w:rsid w:val="00FE5D60"/>
    <w:rsid w:val="00FE71A8"/>
    <w:rsid w:val="00FF3B6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4CBFF3"/>
  <w15:docId w15:val="{B112E017-AD5E-4E17-9E43-3A64D0954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450"/>
    <w:pPr>
      <w:autoSpaceDE w:val="0"/>
      <w:autoSpaceDN w:val="0"/>
      <w:adjustRightInd w:val="0"/>
      <w:spacing w:after="120"/>
    </w:pPr>
    <w:rPr>
      <w:rFonts w:asciiTheme="minorHAnsi" w:hAnsiTheme="minorHAnsi"/>
      <w:color w:val="000000"/>
      <w:sz w:val="22"/>
      <w:szCs w:val="22"/>
      <w:lang w:bidi="ne-NP"/>
    </w:rPr>
  </w:style>
  <w:style w:type="paragraph" w:styleId="Overskrift1">
    <w:name w:val="heading 1"/>
    <w:basedOn w:val="Normal"/>
    <w:next w:val="Normal"/>
    <w:qFormat/>
    <w:rsid w:val="00EC5EF1"/>
    <w:pPr>
      <w:keepNext/>
      <w:numPr>
        <w:numId w:val="1"/>
      </w:numPr>
      <w:spacing w:before="480"/>
      <w:outlineLvl w:val="0"/>
    </w:pPr>
    <w:rPr>
      <w:rFonts w:ascii="Calibri" w:hAnsi="Calibri" w:cs="Arial"/>
      <w:b/>
      <w:bCs/>
      <w:caps/>
      <w:kern w:val="32"/>
      <w:sz w:val="24"/>
      <w:szCs w:val="32"/>
    </w:rPr>
  </w:style>
  <w:style w:type="paragraph" w:styleId="Overskrift2">
    <w:name w:val="heading 2"/>
    <w:basedOn w:val="Normal"/>
    <w:next w:val="Normal"/>
    <w:link w:val="Overskrift2Tegn"/>
    <w:qFormat/>
    <w:rsid w:val="00121DAD"/>
    <w:pPr>
      <w:keepNext/>
      <w:numPr>
        <w:ilvl w:val="1"/>
        <w:numId w:val="1"/>
      </w:numPr>
      <w:spacing w:before="240" w:after="60"/>
      <w:outlineLvl w:val="1"/>
    </w:pPr>
    <w:rPr>
      <w:rFonts w:cs="Arial"/>
      <w:b/>
      <w:bCs/>
      <w:iCs/>
      <w:szCs w:val="28"/>
    </w:rPr>
  </w:style>
  <w:style w:type="paragraph" w:styleId="Overskrift3">
    <w:name w:val="heading 3"/>
    <w:basedOn w:val="Normal"/>
    <w:next w:val="Normal"/>
    <w:qFormat/>
    <w:rsid w:val="00D02FF0"/>
    <w:pPr>
      <w:keepNext/>
      <w:numPr>
        <w:ilvl w:val="2"/>
        <w:numId w:val="1"/>
      </w:numPr>
      <w:spacing w:before="240" w:after="60"/>
      <w:outlineLvl w:val="2"/>
    </w:pPr>
    <w:rPr>
      <w:rFonts w:cs="Arial"/>
      <w:b/>
      <w:bCs/>
      <w:szCs w:val="26"/>
    </w:rPr>
  </w:style>
  <w:style w:type="paragraph" w:styleId="Overskrift4">
    <w:name w:val="heading 4"/>
    <w:basedOn w:val="Normal"/>
    <w:next w:val="Normal"/>
    <w:link w:val="Overskrift4Tegn"/>
    <w:qFormat/>
    <w:rsid w:val="00E41678"/>
    <w:pPr>
      <w:keepNext/>
      <w:numPr>
        <w:ilvl w:val="3"/>
        <w:numId w:val="1"/>
      </w:numPr>
      <w:spacing w:before="240" w:after="60"/>
      <w:outlineLvl w:val="3"/>
    </w:pPr>
    <w:rPr>
      <w:b/>
      <w:bCs/>
      <w:szCs w:val="28"/>
    </w:rPr>
  </w:style>
  <w:style w:type="paragraph" w:styleId="Overskrift5">
    <w:name w:val="heading 5"/>
    <w:basedOn w:val="Normal"/>
    <w:next w:val="Normal"/>
    <w:qFormat/>
    <w:rsid w:val="00807FEE"/>
    <w:pPr>
      <w:numPr>
        <w:ilvl w:val="4"/>
        <w:numId w:val="1"/>
      </w:numPr>
      <w:spacing w:before="240" w:after="60"/>
      <w:outlineLvl w:val="4"/>
    </w:pPr>
    <w:rPr>
      <w:b/>
      <w:bCs/>
      <w:i/>
      <w:iCs/>
      <w:sz w:val="26"/>
      <w:szCs w:val="26"/>
    </w:rPr>
  </w:style>
  <w:style w:type="paragraph" w:styleId="Overskrift6">
    <w:name w:val="heading 6"/>
    <w:basedOn w:val="Normal"/>
    <w:next w:val="Normal"/>
    <w:qFormat/>
    <w:rsid w:val="00807FEE"/>
    <w:pPr>
      <w:numPr>
        <w:ilvl w:val="5"/>
        <w:numId w:val="1"/>
      </w:numPr>
      <w:spacing w:before="240" w:after="60"/>
      <w:outlineLvl w:val="5"/>
    </w:pPr>
    <w:rPr>
      <w:b/>
      <w:bCs/>
    </w:rPr>
  </w:style>
  <w:style w:type="paragraph" w:styleId="Overskrift7">
    <w:name w:val="heading 7"/>
    <w:basedOn w:val="Normal"/>
    <w:next w:val="Normal"/>
    <w:qFormat/>
    <w:rsid w:val="00807FEE"/>
    <w:pPr>
      <w:numPr>
        <w:ilvl w:val="6"/>
        <w:numId w:val="1"/>
      </w:numPr>
      <w:spacing w:before="240" w:after="60"/>
      <w:outlineLvl w:val="6"/>
    </w:pPr>
  </w:style>
  <w:style w:type="paragraph" w:styleId="Overskrift8">
    <w:name w:val="heading 8"/>
    <w:basedOn w:val="Normal"/>
    <w:next w:val="Normal"/>
    <w:qFormat/>
    <w:rsid w:val="00807FEE"/>
    <w:pPr>
      <w:numPr>
        <w:ilvl w:val="7"/>
        <w:numId w:val="1"/>
      </w:numPr>
      <w:spacing w:before="240" w:after="60"/>
      <w:outlineLvl w:val="7"/>
    </w:pPr>
    <w:rPr>
      <w:i/>
      <w:iCs/>
    </w:rPr>
  </w:style>
  <w:style w:type="paragraph" w:styleId="Overskrift9">
    <w:name w:val="heading 9"/>
    <w:basedOn w:val="Normal"/>
    <w:next w:val="Normal"/>
    <w:qFormat/>
    <w:rsid w:val="00807FEE"/>
    <w:pPr>
      <w:numPr>
        <w:ilvl w:val="8"/>
        <w:numId w:val="1"/>
      </w:numPr>
      <w:spacing w:before="240" w:after="60"/>
      <w:outlineLvl w:val="8"/>
    </w:pPr>
    <w:rPr>
      <w:rFonts w:ascii="Arial" w:hAnsi="Arial" w:cs="Arial"/>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4A732C"/>
    <w:rPr>
      <w:rFonts w:asciiTheme="minorHAnsi" w:hAnsiTheme="minorHAnsi" w:cs="Arial"/>
      <w:b/>
      <w:bCs/>
      <w:iCs/>
      <w:color w:val="000000"/>
      <w:sz w:val="22"/>
      <w:szCs w:val="28"/>
      <w:lang w:bidi="ne-NP"/>
    </w:rPr>
  </w:style>
  <w:style w:type="character" w:customStyle="1" w:styleId="Overskrift4Tegn">
    <w:name w:val="Overskrift 4 Tegn"/>
    <w:basedOn w:val="Standardskriftforavsnitt"/>
    <w:link w:val="Overskrift4"/>
    <w:rsid w:val="00BB0B36"/>
    <w:rPr>
      <w:rFonts w:asciiTheme="minorHAnsi" w:hAnsiTheme="minorHAnsi"/>
      <w:b/>
      <w:bCs/>
      <w:color w:val="000000"/>
      <w:sz w:val="22"/>
      <w:szCs w:val="28"/>
      <w:lang w:bidi="ne-NP"/>
    </w:rPr>
  </w:style>
  <w:style w:type="paragraph" w:customStyle="1" w:styleId="Overskriftutennummerering">
    <w:name w:val="Overskrift uten nummerering"/>
    <w:basedOn w:val="Normal"/>
    <w:pPr>
      <w:spacing w:before="360"/>
    </w:pPr>
    <w:rPr>
      <w:b/>
      <w:sz w:val="28"/>
    </w:rPr>
  </w:style>
  <w:style w:type="paragraph" w:customStyle="1" w:styleId="prosedyrenormal">
    <w:name w:val="prosedyrenormal"/>
    <w:basedOn w:val="Normal"/>
    <w:pPr>
      <w:spacing w:before="100" w:beforeAutospacing="1" w:after="100" w:afterAutospacing="1"/>
    </w:pPr>
    <w:rPr>
      <w:rFonts w:eastAsia="Calibri"/>
      <w:sz w:val="24"/>
    </w:rPr>
  </w:style>
  <w:style w:type="paragraph" w:styleId="Topptekst">
    <w:name w:val="header"/>
    <w:basedOn w:val="Normal"/>
    <w:semiHidden/>
    <w:pPr>
      <w:tabs>
        <w:tab w:val="center" w:pos="4536"/>
        <w:tab w:val="right" w:pos="9072"/>
      </w:tabs>
    </w:pPr>
  </w:style>
  <w:style w:type="paragraph" w:styleId="Bunntekst">
    <w:name w:val="footer"/>
    <w:basedOn w:val="Normal"/>
    <w:semiHidden/>
    <w:pPr>
      <w:tabs>
        <w:tab w:val="center" w:pos="4536"/>
        <w:tab w:val="right" w:pos="9072"/>
      </w:tabs>
    </w:pPr>
  </w:style>
  <w:style w:type="character" w:styleId="Sidetall">
    <w:name w:val="page number"/>
    <w:basedOn w:val="Standardskriftforavsnitt"/>
    <w:semiHidden/>
  </w:style>
  <w:style w:type="paragraph" w:styleId="Bobletekst">
    <w:name w:val="Balloon Text"/>
    <w:basedOn w:val="Normal"/>
    <w:semiHidden/>
    <w:unhideWhenUsed/>
    <w:pPr>
      <w:spacing w:after="0"/>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customStyle="1" w:styleId="Ingenavstand1">
    <w:name w:val="Ingen avstand1"/>
    <w:qFormat/>
    <w:rPr>
      <w:rFonts w:ascii="Arial Narrow" w:hAnsi="Arial Narrow"/>
      <w:sz w:val="22"/>
      <w:szCs w:val="24"/>
    </w:rPr>
  </w:style>
  <w:style w:type="character" w:styleId="Hyperkobling">
    <w:name w:val="Hyperlink"/>
    <w:uiPriority w:val="99"/>
    <w:unhideWhenUsed/>
    <w:rPr>
      <w:color w:val="0000FF"/>
      <w:u w:val="single"/>
    </w:rPr>
  </w:style>
  <w:style w:type="paragraph" w:styleId="NormalWeb">
    <w:name w:val="Normal (Web)"/>
    <w:basedOn w:val="Normal"/>
    <w:uiPriority w:val="99"/>
    <w:unhideWhenUsed/>
    <w:pPr>
      <w:spacing w:before="100" w:beforeAutospacing="1" w:after="100" w:afterAutospacing="1"/>
    </w:pPr>
  </w:style>
  <w:style w:type="character" w:styleId="Fulgthyperkobling">
    <w:name w:val="FollowedHyperlink"/>
    <w:semiHidden/>
    <w:unhideWhenUsed/>
    <w:rPr>
      <w:color w:val="800080"/>
      <w:u w:val="single"/>
    </w:rPr>
  </w:style>
  <w:style w:type="character" w:styleId="Sterk">
    <w:name w:val="Strong"/>
    <w:uiPriority w:val="22"/>
    <w:qFormat/>
    <w:rPr>
      <w:b/>
      <w:bCs/>
    </w:rPr>
  </w:style>
  <w:style w:type="paragraph" w:styleId="Brdtekst">
    <w:name w:val="Body Text"/>
    <w:basedOn w:val="Normal"/>
    <w:semiHidden/>
  </w:style>
  <w:style w:type="paragraph" w:styleId="Rentekst">
    <w:name w:val="Plain Text"/>
    <w:basedOn w:val="Normal"/>
    <w:semiHidden/>
    <w:pPr>
      <w:spacing w:after="0"/>
    </w:pPr>
    <w:rPr>
      <w:rFonts w:ascii="Consolas" w:eastAsia="Calibri" w:hAnsi="Consolas"/>
      <w:sz w:val="21"/>
      <w:szCs w:val="21"/>
      <w:lang w:eastAsia="en-US"/>
    </w:rPr>
  </w:style>
  <w:style w:type="character" w:styleId="Merknadsreferanse">
    <w:name w:val="annotation reference"/>
    <w:semiHidden/>
    <w:rPr>
      <w:sz w:val="16"/>
      <w:szCs w:val="16"/>
    </w:rPr>
  </w:style>
  <w:style w:type="paragraph" w:styleId="Merknadstekst">
    <w:name w:val="annotation text"/>
    <w:basedOn w:val="Normal"/>
    <w:link w:val="MerknadstekstTegn"/>
    <w:semiHidden/>
    <w:rPr>
      <w:sz w:val="20"/>
      <w:szCs w:val="20"/>
    </w:rPr>
  </w:style>
  <w:style w:type="character" w:customStyle="1" w:styleId="MerknadstekstTegn">
    <w:name w:val="Merknadstekst Tegn"/>
    <w:link w:val="Merknadstekst"/>
    <w:semiHidden/>
    <w:rsid w:val="004E54A4"/>
    <w:rPr>
      <w:rFonts w:ascii="Arial Narrow" w:hAnsi="Arial Narrow"/>
    </w:rPr>
  </w:style>
  <w:style w:type="paragraph" w:styleId="Kommentaremne">
    <w:name w:val="annotation subject"/>
    <w:basedOn w:val="Merknadstekst"/>
    <w:next w:val="Merknadstekst"/>
    <w:semiHidden/>
    <w:rPr>
      <w:b/>
      <w:bCs/>
    </w:rPr>
  </w:style>
  <w:style w:type="paragraph" w:customStyle="1" w:styleId="Default">
    <w:name w:val="Default"/>
    <w:pPr>
      <w:autoSpaceDE w:val="0"/>
      <w:autoSpaceDN w:val="0"/>
      <w:adjustRightInd w:val="0"/>
    </w:pPr>
    <w:rPr>
      <w:color w:val="000000"/>
      <w:sz w:val="24"/>
      <w:szCs w:val="24"/>
      <w:lang w:bidi="ne-NP"/>
    </w:rPr>
  </w:style>
  <w:style w:type="character" w:customStyle="1" w:styleId="RentekstTegn">
    <w:name w:val="Ren tekst Tegn"/>
    <w:rPr>
      <w:rFonts w:ascii="Consolas" w:eastAsia="Calibri" w:hAnsi="Consolas"/>
      <w:sz w:val="21"/>
      <w:szCs w:val="21"/>
      <w:lang w:eastAsia="en-US"/>
    </w:rPr>
  </w:style>
  <w:style w:type="paragraph" w:styleId="Listeavsnitt">
    <w:name w:val="List Paragraph"/>
    <w:basedOn w:val="Normal"/>
    <w:uiPriority w:val="34"/>
    <w:qFormat/>
    <w:rsid w:val="002B3818"/>
    <w:pPr>
      <w:ind w:left="720"/>
      <w:contextualSpacing/>
    </w:pPr>
    <w:rPr>
      <w:szCs w:val="20"/>
    </w:rPr>
  </w:style>
  <w:style w:type="paragraph" w:styleId="Overskriftforinnholdsfortegnelse">
    <w:name w:val="TOC Heading"/>
    <w:basedOn w:val="Overskrift1"/>
    <w:next w:val="Normal"/>
    <w:uiPriority w:val="39"/>
    <w:unhideWhenUsed/>
    <w:qFormat/>
    <w:rsid w:val="009F71F5"/>
    <w:pPr>
      <w:keepLines/>
      <w:numPr>
        <w:numId w:val="0"/>
      </w:numPr>
      <w:autoSpaceDE/>
      <w:autoSpaceDN/>
      <w:adjustRightInd/>
      <w:spacing w:after="0" w:line="276" w:lineRule="auto"/>
      <w:outlineLvl w:val="9"/>
    </w:pPr>
    <w:rPr>
      <w:rFonts w:asciiTheme="majorHAnsi" w:eastAsiaTheme="majorEastAsia" w:hAnsiTheme="majorHAnsi" w:cstheme="majorBidi"/>
      <w:caps w:val="0"/>
      <w:color w:val="365F91" w:themeColor="accent1" w:themeShade="BF"/>
      <w:kern w:val="0"/>
      <w:sz w:val="28"/>
      <w:szCs w:val="28"/>
      <w:lang w:bidi="ar-SA"/>
    </w:rPr>
  </w:style>
  <w:style w:type="paragraph" w:styleId="INNH1">
    <w:name w:val="toc 1"/>
    <w:basedOn w:val="Normal"/>
    <w:next w:val="Normal"/>
    <w:autoRedefine/>
    <w:uiPriority w:val="39"/>
    <w:unhideWhenUsed/>
    <w:rsid w:val="009F4834"/>
    <w:pPr>
      <w:spacing w:after="100"/>
    </w:pPr>
    <w:rPr>
      <w:rFonts w:ascii="Calibri" w:hAnsi="Calibri"/>
      <w:szCs w:val="20"/>
    </w:rPr>
  </w:style>
  <w:style w:type="paragraph" w:styleId="INNH2">
    <w:name w:val="toc 2"/>
    <w:basedOn w:val="Normal"/>
    <w:next w:val="Normal"/>
    <w:autoRedefine/>
    <w:uiPriority w:val="39"/>
    <w:unhideWhenUsed/>
    <w:rsid w:val="009F4834"/>
    <w:pPr>
      <w:spacing w:after="100"/>
      <w:ind w:left="220"/>
    </w:pPr>
    <w:rPr>
      <w:rFonts w:ascii="Calibri" w:hAnsi="Calibri"/>
      <w:szCs w:val="20"/>
    </w:rPr>
  </w:style>
  <w:style w:type="paragraph" w:styleId="INNH3">
    <w:name w:val="toc 3"/>
    <w:basedOn w:val="Normal"/>
    <w:next w:val="Normal"/>
    <w:autoRedefine/>
    <w:uiPriority w:val="39"/>
    <w:unhideWhenUsed/>
    <w:rsid w:val="009F4834"/>
    <w:pPr>
      <w:spacing w:after="100"/>
      <w:ind w:left="440"/>
    </w:pPr>
    <w:rPr>
      <w:rFonts w:ascii="Calibri" w:hAnsi="Calibri"/>
      <w:szCs w:val="20"/>
    </w:rPr>
  </w:style>
  <w:style w:type="table" w:styleId="Tabellrutenett">
    <w:name w:val="Table Grid"/>
    <w:basedOn w:val="Vanligtabell"/>
    <w:uiPriority w:val="39"/>
    <w:rsid w:val="00A64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837892"/>
    <w:rPr>
      <w:rFonts w:asciiTheme="minorHAnsi" w:eastAsiaTheme="minorHAnsi" w:hAnsiTheme="minorHAnsi" w:cstheme="minorBidi"/>
      <w:sz w:val="22"/>
      <w:szCs w:val="22"/>
      <w:lang w:eastAsia="en-US"/>
    </w:rPr>
  </w:style>
  <w:style w:type="character" w:customStyle="1" w:styleId="element-invisible">
    <w:name w:val="element-invisible"/>
    <w:basedOn w:val="Standardskriftforavsnitt"/>
    <w:rsid w:val="00867749"/>
  </w:style>
  <w:style w:type="paragraph" w:styleId="Revisjon">
    <w:name w:val="Revision"/>
    <w:hidden/>
    <w:uiPriority w:val="99"/>
    <w:semiHidden/>
    <w:rsid w:val="008C301E"/>
    <w:rPr>
      <w:rFonts w:asciiTheme="minorHAnsi" w:hAnsiTheme="minorHAnsi"/>
      <w:color w:val="000000"/>
      <w:sz w:val="22"/>
      <w:lang w:bidi="ne-NP"/>
    </w:rPr>
  </w:style>
  <w:style w:type="character" w:customStyle="1" w:styleId="ui-provider">
    <w:name w:val="ui-provider"/>
    <w:basedOn w:val="Standardskriftforavsnitt"/>
    <w:rsid w:val="00B61F0D"/>
  </w:style>
  <w:style w:type="paragraph" w:styleId="Bildetekst">
    <w:name w:val="caption"/>
    <w:basedOn w:val="Normal"/>
    <w:next w:val="Normal"/>
    <w:uiPriority w:val="35"/>
    <w:unhideWhenUsed/>
    <w:qFormat/>
    <w:rsid w:val="00ED32A7"/>
    <w:pPr>
      <w:spacing w:after="200"/>
    </w:pPr>
    <w:rPr>
      <w:i/>
      <w:iCs/>
      <w:color w:val="1F497D" w:themeColor="text2"/>
      <w:sz w:val="18"/>
      <w:szCs w:val="16"/>
    </w:rPr>
  </w:style>
  <w:style w:type="paragraph" w:styleId="Bibliografi">
    <w:name w:val="Bibliography"/>
    <w:basedOn w:val="Normal"/>
    <w:next w:val="Normal"/>
    <w:uiPriority w:val="37"/>
    <w:unhideWhenUsed/>
    <w:rsid w:val="00ED32A7"/>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43077">
      <w:bodyDiv w:val="1"/>
      <w:marLeft w:val="0"/>
      <w:marRight w:val="0"/>
      <w:marTop w:val="0"/>
      <w:marBottom w:val="0"/>
      <w:divBdr>
        <w:top w:val="none" w:sz="0" w:space="0" w:color="auto"/>
        <w:left w:val="none" w:sz="0" w:space="0" w:color="auto"/>
        <w:bottom w:val="none" w:sz="0" w:space="0" w:color="auto"/>
        <w:right w:val="none" w:sz="0" w:space="0" w:color="auto"/>
      </w:divBdr>
    </w:div>
    <w:div w:id="366026912">
      <w:bodyDiv w:val="1"/>
      <w:marLeft w:val="0"/>
      <w:marRight w:val="0"/>
      <w:marTop w:val="0"/>
      <w:marBottom w:val="0"/>
      <w:divBdr>
        <w:top w:val="none" w:sz="0" w:space="0" w:color="auto"/>
        <w:left w:val="none" w:sz="0" w:space="0" w:color="auto"/>
        <w:bottom w:val="none" w:sz="0" w:space="0" w:color="auto"/>
        <w:right w:val="none" w:sz="0" w:space="0" w:color="auto"/>
      </w:divBdr>
    </w:div>
    <w:div w:id="548229361">
      <w:bodyDiv w:val="1"/>
      <w:marLeft w:val="0"/>
      <w:marRight w:val="0"/>
      <w:marTop w:val="0"/>
      <w:marBottom w:val="0"/>
      <w:divBdr>
        <w:top w:val="none" w:sz="0" w:space="0" w:color="auto"/>
        <w:left w:val="none" w:sz="0" w:space="0" w:color="auto"/>
        <w:bottom w:val="none" w:sz="0" w:space="0" w:color="auto"/>
        <w:right w:val="none" w:sz="0" w:space="0" w:color="auto"/>
      </w:divBdr>
    </w:div>
    <w:div w:id="559874287">
      <w:bodyDiv w:val="1"/>
      <w:marLeft w:val="0"/>
      <w:marRight w:val="0"/>
      <w:marTop w:val="0"/>
      <w:marBottom w:val="0"/>
      <w:divBdr>
        <w:top w:val="none" w:sz="0" w:space="0" w:color="auto"/>
        <w:left w:val="none" w:sz="0" w:space="0" w:color="auto"/>
        <w:bottom w:val="none" w:sz="0" w:space="0" w:color="auto"/>
        <w:right w:val="none" w:sz="0" w:space="0" w:color="auto"/>
      </w:divBdr>
    </w:div>
    <w:div w:id="592277099">
      <w:bodyDiv w:val="1"/>
      <w:marLeft w:val="0"/>
      <w:marRight w:val="0"/>
      <w:marTop w:val="0"/>
      <w:marBottom w:val="0"/>
      <w:divBdr>
        <w:top w:val="none" w:sz="0" w:space="0" w:color="auto"/>
        <w:left w:val="none" w:sz="0" w:space="0" w:color="auto"/>
        <w:bottom w:val="none" w:sz="0" w:space="0" w:color="auto"/>
        <w:right w:val="none" w:sz="0" w:space="0" w:color="auto"/>
      </w:divBdr>
    </w:div>
    <w:div w:id="673842155">
      <w:bodyDiv w:val="1"/>
      <w:marLeft w:val="0"/>
      <w:marRight w:val="0"/>
      <w:marTop w:val="0"/>
      <w:marBottom w:val="0"/>
      <w:divBdr>
        <w:top w:val="none" w:sz="0" w:space="0" w:color="auto"/>
        <w:left w:val="none" w:sz="0" w:space="0" w:color="auto"/>
        <w:bottom w:val="none" w:sz="0" w:space="0" w:color="auto"/>
        <w:right w:val="none" w:sz="0" w:space="0" w:color="auto"/>
      </w:divBdr>
    </w:div>
    <w:div w:id="682976484">
      <w:bodyDiv w:val="1"/>
      <w:marLeft w:val="0"/>
      <w:marRight w:val="0"/>
      <w:marTop w:val="0"/>
      <w:marBottom w:val="0"/>
      <w:divBdr>
        <w:top w:val="none" w:sz="0" w:space="0" w:color="auto"/>
        <w:left w:val="none" w:sz="0" w:space="0" w:color="auto"/>
        <w:bottom w:val="none" w:sz="0" w:space="0" w:color="auto"/>
        <w:right w:val="none" w:sz="0" w:space="0" w:color="auto"/>
      </w:divBdr>
    </w:div>
    <w:div w:id="711928083">
      <w:bodyDiv w:val="1"/>
      <w:marLeft w:val="0"/>
      <w:marRight w:val="0"/>
      <w:marTop w:val="0"/>
      <w:marBottom w:val="0"/>
      <w:divBdr>
        <w:top w:val="none" w:sz="0" w:space="0" w:color="auto"/>
        <w:left w:val="none" w:sz="0" w:space="0" w:color="auto"/>
        <w:bottom w:val="none" w:sz="0" w:space="0" w:color="auto"/>
        <w:right w:val="none" w:sz="0" w:space="0" w:color="auto"/>
      </w:divBdr>
    </w:div>
    <w:div w:id="859658418">
      <w:bodyDiv w:val="1"/>
      <w:marLeft w:val="0"/>
      <w:marRight w:val="0"/>
      <w:marTop w:val="0"/>
      <w:marBottom w:val="0"/>
      <w:divBdr>
        <w:top w:val="none" w:sz="0" w:space="0" w:color="auto"/>
        <w:left w:val="none" w:sz="0" w:space="0" w:color="auto"/>
        <w:bottom w:val="none" w:sz="0" w:space="0" w:color="auto"/>
        <w:right w:val="none" w:sz="0" w:space="0" w:color="auto"/>
      </w:divBdr>
    </w:div>
    <w:div w:id="927159420">
      <w:bodyDiv w:val="1"/>
      <w:marLeft w:val="0"/>
      <w:marRight w:val="0"/>
      <w:marTop w:val="0"/>
      <w:marBottom w:val="0"/>
      <w:divBdr>
        <w:top w:val="none" w:sz="0" w:space="0" w:color="auto"/>
        <w:left w:val="none" w:sz="0" w:space="0" w:color="auto"/>
        <w:bottom w:val="none" w:sz="0" w:space="0" w:color="auto"/>
        <w:right w:val="none" w:sz="0" w:space="0" w:color="auto"/>
      </w:divBdr>
    </w:div>
    <w:div w:id="979963591">
      <w:bodyDiv w:val="1"/>
      <w:marLeft w:val="0"/>
      <w:marRight w:val="0"/>
      <w:marTop w:val="0"/>
      <w:marBottom w:val="0"/>
      <w:divBdr>
        <w:top w:val="none" w:sz="0" w:space="0" w:color="auto"/>
        <w:left w:val="none" w:sz="0" w:space="0" w:color="auto"/>
        <w:bottom w:val="none" w:sz="0" w:space="0" w:color="auto"/>
        <w:right w:val="none" w:sz="0" w:space="0" w:color="auto"/>
      </w:divBdr>
    </w:div>
    <w:div w:id="1298341306">
      <w:bodyDiv w:val="1"/>
      <w:marLeft w:val="0"/>
      <w:marRight w:val="0"/>
      <w:marTop w:val="0"/>
      <w:marBottom w:val="0"/>
      <w:divBdr>
        <w:top w:val="none" w:sz="0" w:space="0" w:color="auto"/>
        <w:left w:val="none" w:sz="0" w:space="0" w:color="auto"/>
        <w:bottom w:val="none" w:sz="0" w:space="0" w:color="auto"/>
        <w:right w:val="none" w:sz="0" w:space="0" w:color="auto"/>
      </w:divBdr>
    </w:div>
    <w:div w:id="1333295265">
      <w:bodyDiv w:val="1"/>
      <w:marLeft w:val="0"/>
      <w:marRight w:val="0"/>
      <w:marTop w:val="0"/>
      <w:marBottom w:val="0"/>
      <w:divBdr>
        <w:top w:val="none" w:sz="0" w:space="0" w:color="auto"/>
        <w:left w:val="none" w:sz="0" w:space="0" w:color="auto"/>
        <w:bottom w:val="none" w:sz="0" w:space="0" w:color="auto"/>
        <w:right w:val="none" w:sz="0" w:space="0" w:color="auto"/>
      </w:divBdr>
    </w:div>
    <w:div w:id="1337615529">
      <w:bodyDiv w:val="1"/>
      <w:marLeft w:val="0"/>
      <w:marRight w:val="0"/>
      <w:marTop w:val="0"/>
      <w:marBottom w:val="0"/>
      <w:divBdr>
        <w:top w:val="none" w:sz="0" w:space="0" w:color="auto"/>
        <w:left w:val="none" w:sz="0" w:space="0" w:color="auto"/>
        <w:bottom w:val="none" w:sz="0" w:space="0" w:color="auto"/>
        <w:right w:val="none" w:sz="0" w:space="0" w:color="auto"/>
      </w:divBdr>
    </w:div>
    <w:div w:id="1364669491">
      <w:bodyDiv w:val="1"/>
      <w:marLeft w:val="0"/>
      <w:marRight w:val="0"/>
      <w:marTop w:val="0"/>
      <w:marBottom w:val="0"/>
      <w:divBdr>
        <w:top w:val="none" w:sz="0" w:space="0" w:color="auto"/>
        <w:left w:val="none" w:sz="0" w:space="0" w:color="auto"/>
        <w:bottom w:val="none" w:sz="0" w:space="0" w:color="auto"/>
        <w:right w:val="none" w:sz="0" w:space="0" w:color="auto"/>
      </w:divBdr>
    </w:div>
    <w:div w:id="1425371134">
      <w:bodyDiv w:val="1"/>
      <w:marLeft w:val="0"/>
      <w:marRight w:val="0"/>
      <w:marTop w:val="0"/>
      <w:marBottom w:val="0"/>
      <w:divBdr>
        <w:top w:val="none" w:sz="0" w:space="0" w:color="auto"/>
        <w:left w:val="none" w:sz="0" w:space="0" w:color="auto"/>
        <w:bottom w:val="none" w:sz="0" w:space="0" w:color="auto"/>
        <w:right w:val="none" w:sz="0" w:space="0" w:color="auto"/>
      </w:divBdr>
    </w:div>
    <w:div w:id="1521894524">
      <w:bodyDiv w:val="1"/>
      <w:marLeft w:val="0"/>
      <w:marRight w:val="0"/>
      <w:marTop w:val="0"/>
      <w:marBottom w:val="0"/>
      <w:divBdr>
        <w:top w:val="none" w:sz="0" w:space="0" w:color="auto"/>
        <w:left w:val="none" w:sz="0" w:space="0" w:color="auto"/>
        <w:bottom w:val="none" w:sz="0" w:space="0" w:color="auto"/>
        <w:right w:val="none" w:sz="0" w:space="0" w:color="auto"/>
      </w:divBdr>
    </w:div>
    <w:div w:id="1822502146">
      <w:bodyDiv w:val="1"/>
      <w:marLeft w:val="0"/>
      <w:marRight w:val="0"/>
      <w:marTop w:val="0"/>
      <w:marBottom w:val="0"/>
      <w:divBdr>
        <w:top w:val="none" w:sz="0" w:space="0" w:color="auto"/>
        <w:left w:val="none" w:sz="0" w:space="0" w:color="auto"/>
        <w:bottom w:val="none" w:sz="0" w:space="0" w:color="auto"/>
        <w:right w:val="none" w:sz="0" w:space="0" w:color="auto"/>
      </w:divBdr>
      <w:divsChild>
        <w:div w:id="914313824">
          <w:marLeft w:val="0"/>
          <w:marRight w:val="0"/>
          <w:marTop w:val="0"/>
          <w:marBottom w:val="0"/>
          <w:divBdr>
            <w:top w:val="none" w:sz="0" w:space="0" w:color="auto"/>
            <w:left w:val="none" w:sz="0" w:space="0" w:color="auto"/>
            <w:bottom w:val="none" w:sz="0" w:space="0" w:color="auto"/>
            <w:right w:val="none" w:sz="0" w:space="0" w:color="auto"/>
          </w:divBdr>
          <w:divsChild>
            <w:div w:id="482083878">
              <w:marLeft w:val="0"/>
              <w:marRight w:val="0"/>
              <w:marTop w:val="0"/>
              <w:marBottom w:val="0"/>
              <w:divBdr>
                <w:top w:val="none" w:sz="0" w:space="0" w:color="auto"/>
                <w:left w:val="none" w:sz="0" w:space="0" w:color="auto"/>
                <w:bottom w:val="none" w:sz="0" w:space="0" w:color="auto"/>
                <w:right w:val="none" w:sz="0" w:space="0" w:color="auto"/>
              </w:divBdr>
            </w:div>
          </w:divsChild>
        </w:div>
        <w:div w:id="963123101">
          <w:marLeft w:val="0"/>
          <w:marRight w:val="0"/>
          <w:marTop w:val="0"/>
          <w:marBottom w:val="0"/>
          <w:divBdr>
            <w:top w:val="none" w:sz="0" w:space="0" w:color="auto"/>
            <w:left w:val="none" w:sz="0" w:space="0" w:color="auto"/>
            <w:bottom w:val="none" w:sz="0" w:space="0" w:color="auto"/>
            <w:right w:val="none" w:sz="0" w:space="0" w:color="auto"/>
          </w:divBdr>
          <w:divsChild>
            <w:div w:id="13219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3872">
      <w:bodyDiv w:val="1"/>
      <w:marLeft w:val="0"/>
      <w:marRight w:val="0"/>
      <w:marTop w:val="0"/>
      <w:marBottom w:val="0"/>
      <w:divBdr>
        <w:top w:val="none" w:sz="0" w:space="0" w:color="auto"/>
        <w:left w:val="none" w:sz="0" w:space="0" w:color="auto"/>
        <w:bottom w:val="none" w:sz="0" w:space="0" w:color="auto"/>
        <w:right w:val="none" w:sz="0" w:space="0" w:color="auto"/>
      </w:divBdr>
    </w:div>
    <w:div w:id="1924366335">
      <w:bodyDiv w:val="1"/>
      <w:marLeft w:val="0"/>
      <w:marRight w:val="0"/>
      <w:marTop w:val="0"/>
      <w:marBottom w:val="0"/>
      <w:divBdr>
        <w:top w:val="none" w:sz="0" w:space="0" w:color="auto"/>
        <w:left w:val="none" w:sz="0" w:space="0" w:color="auto"/>
        <w:bottom w:val="none" w:sz="0" w:space="0" w:color="auto"/>
        <w:right w:val="none" w:sz="0" w:space="0" w:color="auto"/>
      </w:divBdr>
    </w:div>
    <w:div w:id="1984574722">
      <w:bodyDiv w:val="1"/>
      <w:marLeft w:val="0"/>
      <w:marRight w:val="0"/>
      <w:marTop w:val="0"/>
      <w:marBottom w:val="0"/>
      <w:divBdr>
        <w:top w:val="none" w:sz="0" w:space="0" w:color="auto"/>
        <w:left w:val="none" w:sz="0" w:space="0" w:color="auto"/>
        <w:bottom w:val="none" w:sz="0" w:space="0" w:color="auto"/>
        <w:right w:val="none" w:sz="0" w:space="0" w:color="auto"/>
      </w:divBdr>
    </w:div>
    <w:div w:id="2001999937">
      <w:bodyDiv w:val="1"/>
      <w:marLeft w:val="0"/>
      <w:marRight w:val="0"/>
      <w:marTop w:val="0"/>
      <w:marBottom w:val="0"/>
      <w:divBdr>
        <w:top w:val="none" w:sz="0" w:space="0" w:color="auto"/>
        <w:left w:val="none" w:sz="0" w:space="0" w:color="auto"/>
        <w:bottom w:val="none" w:sz="0" w:space="0" w:color="auto"/>
        <w:right w:val="none" w:sz="0" w:space="0" w:color="auto"/>
      </w:divBdr>
    </w:div>
    <w:div w:id="2010667701">
      <w:bodyDiv w:val="1"/>
      <w:marLeft w:val="0"/>
      <w:marRight w:val="0"/>
      <w:marTop w:val="0"/>
      <w:marBottom w:val="0"/>
      <w:divBdr>
        <w:top w:val="none" w:sz="0" w:space="0" w:color="auto"/>
        <w:left w:val="none" w:sz="0" w:space="0" w:color="auto"/>
        <w:bottom w:val="none" w:sz="0" w:space="0" w:color="auto"/>
        <w:right w:val="none" w:sz="0" w:space="0" w:color="auto"/>
      </w:divBdr>
    </w:div>
    <w:div w:id="2028172192">
      <w:bodyDiv w:val="1"/>
      <w:marLeft w:val="0"/>
      <w:marRight w:val="0"/>
      <w:marTop w:val="0"/>
      <w:marBottom w:val="0"/>
      <w:divBdr>
        <w:top w:val="none" w:sz="0" w:space="0" w:color="auto"/>
        <w:left w:val="none" w:sz="0" w:space="0" w:color="auto"/>
        <w:bottom w:val="none" w:sz="0" w:space="0" w:color="auto"/>
        <w:right w:val="none" w:sz="0" w:space="0" w:color="auto"/>
      </w:divBdr>
    </w:div>
    <w:div w:id="212645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nige.ch/formcont/cours/clinical-trials" TargetMode="External"/><Relationship Id="rId21" Type="http://schemas.openxmlformats.org/officeDocument/2006/relationships/image" Target="media/image4.png"/><Relationship Id="rId42" Type="http://schemas.openxmlformats.org/officeDocument/2006/relationships/hyperlink" Target="https://www.rigshospitalet.dk/english/departments/centre-for-cancer-and-organ-diseases/department-of-oncology/phase-1-unit/Pages/default.aspx" TargetMode="External"/><Relationship Id="rId63" Type="http://schemas.openxmlformats.org/officeDocument/2006/relationships/hyperlink" Target="https://www.hug.ch/en" TargetMode="External"/><Relationship Id="rId84" Type="http://schemas.openxmlformats.org/officeDocument/2006/relationships/hyperlink" Target="https://www.usz.ch/en/research/data-and-samples/" TargetMode="External"/><Relationship Id="rId138" Type="http://schemas.openxmlformats.org/officeDocument/2006/relationships/hyperlink" Target="https://www.kks-netzwerk.de/en/network/about-us/members/jena/" TargetMode="External"/><Relationship Id="rId159" Type="http://schemas.openxmlformats.org/officeDocument/2006/relationships/hyperlink" Target="https://www.mri.tum.de/studienzentrum" TargetMode="External"/><Relationship Id="rId170" Type="http://schemas.openxmlformats.org/officeDocument/2006/relationships/image" Target="media/image14.png"/><Relationship Id="rId191" Type="http://schemas.openxmlformats.org/officeDocument/2006/relationships/hyperlink" Target="https://hyksinstituutti.fi/archiving/?lang=en" TargetMode="External"/><Relationship Id="rId205" Type="http://schemas.openxmlformats.org/officeDocument/2006/relationships/footer" Target="footer1.xml"/><Relationship Id="rId107" Type="http://schemas.openxmlformats.org/officeDocument/2006/relationships/hyperlink" Target="https://dkf.unibas.ch/en/training-and-education/" TargetMode="External"/><Relationship Id="rId11" Type="http://schemas.openxmlformats.org/officeDocument/2006/relationships/hyperlink" Target="https://swelife.se/om-swelife/" TargetMode="External"/><Relationship Id="rId32" Type="http://schemas.openxmlformats.org/officeDocument/2006/relationships/hyperlink" Target="https://trialnation.dk/" TargetMode="External"/><Relationship Id="rId53" Type="http://schemas.openxmlformats.org/officeDocument/2006/relationships/hyperlink" Target="https://clin.au.dk/forskning/clinical-trial-unit/" TargetMode="External"/><Relationship Id="rId74" Type="http://schemas.openxmlformats.org/officeDocument/2006/relationships/image" Target="media/image8.png"/><Relationship Id="rId128" Type="http://schemas.openxmlformats.org/officeDocument/2006/relationships/image" Target="media/image11.png"/><Relationship Id="rId149" Type="http://schemas.openxmlformats.org/officeDocument/2006/relationships/hyperlink" Target="https://www.kks-netzwerk.de/en/network/about-us/members/translate-to-english-tuebingen/" TargetMode="External"/><Relationship Id="rId5" Type="http://schemas.openxmlformats.org/officeDocument/2006/relationships/webSettings" Target="webSettings.xml"/><Relationship Id="rId95" Type="http://schemas.openxmlformats.org/officeDocument/2006/relationships/hyperlink" Target="https://crc.hug.ch/en/clinical-research-support-units-1" TargetMode="External"/><Relationship Id="rId160" Type="http://schemas.openxmlformats.org/officeDocument/2006/relationships/hyperlink" Target="https://www.medizin.uni-tuebingen.de/de/medizinische-fakultaet/zks" TargetMode="External"/><Relationship Id="rId181" Type="http://schemas.openxmlformats.org/officeDocument/2006/relationships/hyperlink" Target="https://no.wikipedia.org/w/index.php?title=Kuopio_universitetsjukhus&amp;action=edit&amp;redlink=1" TargetMode="External"/><Relationship Id="rId22" Type="http://schemas.openxmlformats.org/officeDocument/2006/relationships/hyperlink" Target="https://www.regionsjaelland.dk/" TargetMode="External"/><Relationship Id="rId43" Type="http://schemas.openxmlformats.org/officeDocument/2006/relationships/hyperlink" Target="http://www.regionh.dk/vif" TargetMode="External"/><Relationship Id="rId64" Type="http://schemas.openxmlformats.org/officeDocument/2006/relationships/hyperlink" Target="https://www.unige.ch/en/" TargetMode="External"/><Relationship Id="rId118" Type="http://schemas.openxmlformats.org/officeDocument/2006/relationships/hyperlink" Target="https://www.unige.ch/formcont/cours/recherche-clinique" TargetMode="External"/><Relationship Id="rId139" Type="http://schemas.openxmlformats.org/officeDocument/2006/relationships/hyperlink" Target="https://www.kks-netzwerk.de/en/network/about-us/members/kiel/" TargetMode="External"/><Relationship Id="rId85" Type="http://schemas.openxmlformats.org/officeDocument/2006/relationships/image" Target="media/image9.png"/><Relationship Id="rId150" Type="http://schemas.openxmlformats.org/officeDocument/2006/relationships/hyperlink" Target="https://www.kks-netzwerk.de/en/network/about-us/members/ulm/" TargetMode="External"/><Relationship Id="rId171" Type="http://schemas.openxmlformats.org/officeDocument/2006/relationships/hyperlink" Target="https://site.fingenious.fi/en/" TargetMode="External"/><Relationship Id="rId192" Type="http://schemas.openxmlformats.org/officeDocument/2006/relationships/hyperlink" Target="https://www.psshp.fi/web/en/research/science-service-center" TargetMode="External"/><Relationship Id="rId206" Type="http://schemas.openxmlformats.org/officeDocument/2006/relationships/footer" Target="footer2.xml"/><Relationship Id="rId12" Type="http://schemas.openxmlformats.org/officeDocument/2006/relationships/hyperlink" Target="https://kliniskastudier.se/" TargetMode="External"/><Relationship Id="rId33" Type="http://schemas.openxmlformats.org/officeDocument/2006/relationships/hyperlink" Target="https://trialnation.dk/wp-content/uploads/The-Infrastructure-of-Clinical-Research-In-Denmark.pdf" TargetMode="External"/><Relationship Id="rId108" Type="http://schemas.openxmlformats.org/officeDocument/2006/relationships/hyperlink" Target="http://crc.hug-ge.ch/" TargetMode="External"/><Relationship Id="rId129" Type="http://schemas.openxmlformats.org/officeDocument/2006/relationships/hyperlink" Target="https://www.kks-netzwerk.de/en/network/about-us/members/dresden/" TargetMode="External"/><Relationship Id="rId54" Type="http://schemas.openxmlformats.org/officeDocument/2006/relationships/hyperlink" Target="https://www.sdu.dk/da/ctu/clinical_trial_unit" TargetMode="External"/><Relationship Id="rId75" Type="http://schemas.openxmlformats.org/officeDocument/2006/relationships/hyperlink" Target="https://cr-careers.ch/education-and-training?type=other-trainings" TargetMode="External"/><Relationship Id="rId96" Type="http://schemas.openxmlformats.org/officeDocument/2006/relationships/hyperlink" Target="https://crc.hug.ch/en/clinical-research-support-units-0" TargetMode="External"/><Relationship Id="rId140" Type="http://schemas.openxmlformats.org/officeDocument/2006/relationships/hyperlink" Target="https://www.kks-netzwerk.de/en/network/about-us/members/koeln/" TargetMode="External"/><Relationship Id="rId161" Type="http://schemas.openxmlformats.org/officeDocument/2006/relationships/hyperlink" Target="https://kks.charite.de/" TargetMode="External"/><Relationship Id="rId182" Type="http://schemas.openxmlformats.org/officeDocument/2006/relationships/hyperlink" Target="https://no.wikipedia.org/wiki/Kuopio" TargetMode="External"/><Relationship Id="rId6" Type="http://schemas.openxmlformats.org/officeDocument/2006/relationships/footnotes" Target="footnotes.xml"/><Relationship Id="rId23" Type="http://schemas.openxmlformats.org/officeDocument/2006/relationships/hyperlink" Target="https://aalborguh.rn.dk/" TargetMode="External"/><Relationship Id="rId119" Type="http://schemas.openxmlformats.org/officeDocument/2006/relationships/hyperlink" Target="https://cr-careers.ch/education-and-training?type=other-trainings" TargetMode="External"/><Relationship Id="rId44" Type="http://schemas.openxmlformats.org/officeDocument/2006/relationships/hyperlink" Target="https://ipaper.ipapercms.dk/RegionSyddanmark/Regionshuset/kvalitet-og-forskning/strategi-for-sundhedsforskning/" TargetMode="External"/><Relationship Id="rId65" Type="http://schemas.openxmlformats.org/officeDocument/2006/relationships/hyperlink" Target="https://en.wikipedia.org/wiki/University_Hospital_of_Lausanne" TargetMode="External"/><Relationship Id="rId86" Type="http://schemas.openxmlformats.org/officeDocument/2006/relationships/hyperlink" Target="https://www.ukbb.ch/en/research/paediatrisches-forschungszentrum-PFZ/paediatrisches-forschungszentrum-pfz-unsere-aktivitaeten.php" TargetMode="External"/><Relationship Id="rId130" Type="http://schemas.openxmlformats.org/officeDocument/2006/relationships/hyperlink" Target="https://www.kks-netzwerk.de/en/network/about-us/members/translate-to-english-duesseldorf/" TargetMode="External"/><Relationship Id="rId151" Type="http://schemas.openxmlformats.org/officeDocument/2006/relationships/hyperlink" Target="https://www.kks-netzwerk.de/en/network/about-us/members/translate-to-english-witten/herdecke/" TargetMode="External"/><Relationship Id="rId172" Type="http://schemas.openxmlformats.org/officeDocument/2006/relationships/hyperlink" Target="https://www.biopankki.fi/en/finnish-biobanks/" TargetMode="External"/><Relationship Id="rId193" Type="http://schemas.openxmlformats.org/officeDocument/2006/relationships/hyperlink" Target="https://www.tays.fi/en-US/Research_and_development/Our_Services" TargetMode="External"/><Relationship Id="rId207" Type="http://schemas.openxmlformats.org/officeDocument/2006/relationships/footer" Target="footer3.xml"/><Relationship Id="rId13" Type="http://schemas.openxmlformats.org/officeDocument/2006/relationships/hyperlink" Target="https://kliniskastudier.se/vara-fokusomraden/genomforda-projekt" TargetMode="External"/><Relationship Id="rId109" Type="http://schemas.openxmlformats.org/officeDocument/2006/relationships/hyperlink" Target="https://crc.hug.ch/en/training-and-education-0" TargetMode="External"/><Relationship Id="rId34" Type="http://schemas.openxmlformats.org/officeDocument/2006/relationships/hyperlink" Target="https://trialnation.dk/wp-content/uploads/Detailed-overview-of-research-strategies-and-research-units.pdf" TargetMode="External"/><Relationship Id="rId55" Type="http://schemas.openxmlformats.org/officeDocument/2006/relationships/hyperlink" Target="https://www.en.auh.dk/departments/department-of-haematology/clinical-trials/clinical-trial-office/" TargetMode="External"/><Relationship Id="rId76" Type="http://schemas.openxmlformats.org/officeDocument/2006/relationships/hyperlink" Target="http://www.ctu.unibe.ch/index_eng.html" TargetMode="External"/><Relationship Id="rId97" Type="http://schemas.openxmlformats.org/officeDocument/2006/relationships/hyperlink" Target="https://www.hug.ch/en/clinical-pharmacology-and-toxicology" TargetMode="External"/><Relationship Id="rId120" Type="http://schemas.openxmlformats.org/officeDocument/2006/relationships/hyperlink" Target="https://www.biham.unibe.ch/index_eng.html" TargetMode="External"/><Relationship Id="rId141" Type="http://schemas.openxmlformats.org/officeDocument/2006/relationships/hyperlink" Target="https://www.kks-netzwerk.de/en/network/about-us/members/leipzig/" TargetMode="External"/><Relationship Id="rId7" Type="http://schemas.openxmlformats.org/officeDocument/2006/relationships/endnotes" Target="endnotes.xml"/><Relationship Id="rId162" Type="http://schemas.openxmlformats.org/officeDocument/2006/relationships/hyperlink" Target="https://www.klinikum.uni-heidelberg.de/organisation/zentrale-einrichtungen/koordinierungszentrum-fuer-klinische-studien-kks/" TargetMode="External"/><Relationship Id="rId183" Type="http://schemas.openxmlformats.org/officeDocument/2006/relationships/hyperlink" Target="https://no.wikipedia.org/w/index.php?title=%C3%85bo_universitetscentraljukhus&amp;action=edit&amp;redlink=1" TargetMode="External"/><Relationship Id="rId24" Type="http://schemas.openxmlformats.org/officeDocument/2006/relationships/hyperlink" Target="https://www.fagperson.sundhed.rm.dk/siteassets/faginfo/forskning/hjalp-til-forskere/aftale-om-universitetsklinikker_28--juni-2019_endelig_underskrevet.pdf" TargetMode="External"/><Relationship Id="rId45" Type="http://schemas.openxmlformats.org/officeDocument/2006/relationships/hyperlink" Target="https://www.sdu.dk/da/om_sdu/fakulteterne/sundhedsvidenskab/forskning/forskningsinfrastruktur" TargetMode="External"/><Relationship Id="rId66" Type="http://schemas.openxmlformats.org/officeDocument/2006/relationships/hyperlink" Target="https://www.lausanneuniversityhospital.com/home" TargetMode="External"/><Relationship Id="rId87" Type="http://schemas.openxmlformats.org/officeDocument/2006/relationships/hyperlink" Target="http://www.ctu.unibe.ch/index_eng.html" TargetMode="External"/><Relationship Id="rId110" Type="http://schemas.openxmlformats.org/officeDocument/2006/relationships/hyperlink" Target="https://crc.hug.ch/en/training-and-education-0" TargetMode="External"/><Relationship Id="rId131" Type="http://schemas.openxmlformats.org/officeDocument/2006/relationships/hyperlink" Target="https://www.kks-netzwerk.de/en/network/about-us/members/translate-to-english-erlangen/" TargetMode="External"/><Relationship Id="rId61" Type="http://schemas.openxmlformats.org/officeDocument/2006/relationships/hyperlink" Target="https://www.insel.ch/de/" TargetMode="External"/><Relationship Id="rId82" Type="http://schemas.openxmlformats.org/officeDocument/2006/relationships/hyperlink" Target="https://dkf.unibas.ch/en/services/" TargetMode="External"/><Relationship Id="rId152" Type="http://schemas.openxmlformats.org/officeDocument/2006/relationships/hyperlink" Target="https://www.kks-netzwerk.de/en/network/about-us/members/wuerzburg/" TargetMode="External"/><Relationship Id="rId173" Type="http://schemas.openxmlformats.org/officeDocument/2006/relationships/hyperlink" Target="https://neurocenterfinland.fi/en/" TargetMode="External"/><Relationship Id="rId194" Type="http://schemas.openxmlformats.org/officeDocument/2006/relationships/hyperlink" Target="http://www.turkucrc.fi/" TargetMode="External"/><Relationship Id="rId199" Type="http://schemas.openxmlformats.org/officeDocument/2006/relationships/hyperlink" Target="https://sites.uef.fi/crc/brain-research-unit/" TargetMode="External"/><Relationship Id="rId203" Type="http://schemas.openxmlformats.org/officeDocument/2006/relationships/hyperlink" Target="https://tidsskriftet.no/2000/06/tema/helsevesenet-i-de-nordiske-land-er-likhetene-storre-enn-ulikhetene" TargetMode="External"/><Relationship Id="rId208" Type="http://schemas.openxmlformats.org/officeDocument/2006/relationships/fontTable" Target="fontTable.xml"/><Relationship Id="rId19" Type="http://schemas.openxmlformats.org/officeDocument/2006/relationships/hyperlink" Target="https://www.dagensmedisin.no/lov-og-rett-macchiarini-skandalen/macchiarini-tiltalt-for-grov-mishandling/236035" TargetMode="External"/><Relationship Id="rId14" Type="http://schemas.openxmlformats.org/officeDocument/2006/relationships/hyperlink" Target="https://kliniskastudier.se/forum-norr/om-forum-norr" TargetMode="External"/><Relationship Id="rId30" Type="http://schemas.openxmlformats.org/officeDocument/2006/relationships/hyperlink" Target="https://www.sdu.dk/da/om_sdu/institutter_centre/klinisk_institut/forskning/forskningsenheder/open.aspx" TargetMode="External"/><Relationship Id="rId35" Type="http://schemas.openxmlformats.org/officeDocument/2006/relationships/hyperlink" Target="https://dsgcp.dk/" TargetMode="External"/><Relationship Id="rId56" Type="http://schemas.openxmlformats.org/officeDocument/2006/relationships/hyperlink" Target="https://www.en.auh.dk/siteassets/departments/department-of-haematology/clinical-treatment/a-cto.png" TargetMode="External"/><Relationship Id="rId77" Type="http://schemas.openxmlformats.org/officeDocument/2006/relationships/hyperlink" Target="https://www.ctueoc.ch/" TargetMode="External"/><Relationship Id="rId100" Type="http://schemas.openxmlformats.org/officeDocument/2006/relationships/hyperlink" Target="https://www.kssg.ch/mrc/clinical-trials-unit" TargetMode="External"/><Relationship Id="rId105" Type="http://schemas.openxmlformats.org/officeDocument/2006/relationships/hyperlink" Target="http://www.ctc.usz.ch/ueber-uns/fort-und-weiterbildung/seiten/zkf-seminar.aspx?_ga=2.55927403.1720589702.1598443063-1919308231.1598443063" TargetMode="External"/><Relationship Id="rId126" Type="http://schemas.openxmlformats.org/officeDocument/2006/relationships/hyperlink" Target="https://www.kks-netzwerk.de/en/network/about-us/members/bonn.html" TargetMode="External"/><Relationship Id="rId147" Type="http://schemas.openxmlformats.org/officeDocument/2006/relationships/hyperlink" Target="https://www.kks-netzwerk.de/en/network/about-us/members/muenster/" TargetMode="External"/><Relationship Id="rId168" Type="http://schemas.openxmlformats.org/officeDocument/2006/relationships/image" Target="media/image13.png"/><Relationship Id="rId8" Type="http://schemas.openxmlformats.org/officeDocument/2006/relationships/image" Target="media/image1.jpeg"/><Relationship Id="rId51" Type="http://schemas.openxmlformats.org/officeDocument/2006/relationships/hyperlink" Target="https://www.regionsjaelland.dk/fagfolk/forskning" TargetMode="External"/><Relationship Id="rId72" Type="http://schemas.openxmlformats.org/officeDocument/2006/relationships/hyperlink" Target="https://4years.scto.ch/en/value/patient-and-public-involvement-(ppi)-74.html" TargetMode="External"/><Relationship Id="rId93" Type="http://schemas.openxmlformats.org/officeDocument/2006/relationships/hyperlink" Target="https://www.ctueoc.ch/events/" TargetMode="External"/><Relationship Id="rId98" Type="http://schemas.openxmlformats.org/officeDocument/2006/relationships/hyperlink" Target="https://crc.hug.ch/en/clinical-research-support-units" TargetMode="External"/><Relationship Id="rId121" Type="http://schemas.openxmlformats.org/officeDocument/2006/relationships/hyperlink" Target="hthttps://swissbiobanking.ch/" TargetMode="External"/><Relationship Id="rId142" Type="http://schemas.openxmlformats.org/officeDocument/2006/relationships/hyperlink" Target="https://www.kks-netzwerk.de/en/network/about-us/members/luebeck/" TargetMode="External"/><Relationship Id="rId163" Type="http://schemas.openxmlformats.org/officeDocument/2006/relationships/hyperlink" Target="https://www.mri.tum.de/studienzentrum" TargetMode="External"/><Relationship Id="rId184" Type="http://schemas.openxmlformats.org/officeDocument/2006/relationships/hyperlink" Target="https://no.wikipedia.org/wiki/%C3%85bo" TargetMode="External"/><Relationship Id="rId189" Type="http://schemas.openxmlformats.org/officeDocument/2006/relationships/hyperlink" Target="https://hyksinstituutti.fi/financial-administration-and-salary-payments/?lang=en" TargetMode="External"/><Relationship Id="rId3" Type="http://schemas.openxmlformats.org/officeDocument/2006/relationships/styles" Target="styles.xml"/><Relationship Id="rId25" Type="http://schemas.openxmlformats.org/officeDocument/2006/relationships/hyperlink" Target="https://www.sjaellandsuniversitetshospital.dk/afdelinger/haematologisk-afdeling/om-haematologisk-afdelingen/forskning-og-udvikling/klinisk-forskningsenhed-kfe" TargetMode="External"/><Relationship Id="rId46" Type="http://schemas.openxmlformats.org/officeDocument/2006/relationships/hyperlink" Target="https://www.sdu.dk/da/forskning/open" TargetMode="External"/><Relationship Id="rId67" Type="http://schemas.openxmlformats.org/officeDocument/2006/relationships/hyperlink" Target="https://www.usz.ch/en/clinic/clinical-trials-center/" TargetMode="External"/><Relationship Id="rId116" Type="http://schemas.openxmlformats.org/officeDocument/2006/relationships/hyperlink" Target="https://www.unige.ch/formcont/cours/clinical-trials" TargetMode="External"/><Relationship Id="rId137" Type="http://schemas.openxmlformats.org/officeDocument/2006/relationships/hyperlink" Target="https://www.kks-netzwerk.de/en/network/about-us/members/heidelberg/" TargetMode="External"/><Relationship Id="rId158" Type="http://schemas.openxmlformats.org/officeDocument/2006/relationships/hyperlink" Target="https://www.klinikum.uni-heidelberg.de/organisation/zentrale-einrichtungen/koordinierungszentrum-fuer-klinische-studien-kks/" TargetMode="External"/><Relationship Id="rId20" Type="http://schemas.openxmlformats.org/officeDocument/2006/relationships/image" Target="media/image3.png"/><Relationship Id="rId41" Type="http://schemas.openxmlformats.org/officeDocument/2006/relationships/hyperlink" Target="https://ctu.dk/about-the-ctu/" TargetMode="External"/><Relationship Id="rId62" Type="http://schemas.openxmlformats.org/officeDocument/2006/relationships/hyperlink" Target="https://www.insel.ch/de/aktuell/aktuelles/details/news/bern-center-for-precision-medicine-eingeweiht" TargetMode="External"/><Relationship Id="rId83" Type="http://schemas.openxmlformats.org/officeDocument/2006/relationships/hyperlink" Target="https://dkf.unibas.ch/en/education/" TargetMode="External"/><Relationship Id="rId88" Type="http://schemas.openxmlformats.org/officeDocument/2006/relationships/hyperlink" Target="https://www.biham.unibe.ch/index_eng.html" TargetMode="External"/><Relationship Id="rId111" Type="http://schemas.openxmlformats.org/officeDocument/2006/relationships/hyperlink" Target="https://www.unige.ch/formcont/cours/drug-dvp" TargetMode="External"/><Relationship Id="rId132" Type="http://schemas.openxmlformats.org/officeDocument/2006/relationships/hyperlink" Target="https://www.kks-netzwerk.de/en/network/about-us/members/essen/" TargetMode="External"/><Relationship Id="rId153" Type="http://schemas.openxmlformats.org/officeDocument/2006/relationships/hyperlink" Target="https://www.kks-netzwerk.de/qualifizierung/" TargetMode="External"/><Relationship Id="rId174" Type="http://schemas.openxmlformats.org/officeDocument/2006/relationships/hyperlink" Target="https://nta.nordforsk.org/for-researchers/cru" TargetMode="External"/><Relationship Id="rId179" Type="http://schemas.openxmlformats.org/officeDocument/2006/relationships/hyperlink" Target="https://no.wikipedia.org/w/index.php?title=Tammerfors_universitetsjukhus&amp;action=edit&amp;redlink=1" TargetMode="External"/><Relationship Id="rId195" Type="http://schemas.openxmlformats.org/officeDocument/2006/relationships/hyperlink" Target="https://www.ppshp.fi/en/Pages/default.aspx" TargetMode="External"/><Relationship Id="rId209" Type="http://schemas.openxmlformats.org/officeDocument/2006/relationships/theme" Target="theme/theme1.xml"/><Relationship Id="rId190" Type="http://schemas.openxmlformats.org/officeDocument/2006/relationships/hyperlink" Target="https://hyksinstituutti.fi/services/research-grant-administration/?lang=en" TargetMode="External"/><Relationship Id="rId204" Type="http://schemas.openxmlformats.org/officeDocument/2006/relationships/header" Target="header1.xml"/><Relationship Id="rId15" Type="http://schemas.openxmlformats.org/officeDocument/2006/relationships/hyperlink" Target="https://kliniskastudier.se/forum-stockholm-gotland/forskningsstod/tjanster-och-radgivning" TargetMode="External"/><Relationship Id="rId36" Type="http://schemas.openxmlformats.org/officeDocument/2006/relationships/hyperlink" Target="https://www.dsgcp.dk/" TargetMode="External"/><Relationship Id="rId57" Type="http://schemas.openxmlformats.org/officeDocument/2006/relationships/image" Target="media/image5.png"/><Relationship Id="rId106" Type="http://schemas.openxmlformats.org/officeDocument/2006/relationships/hyperlink" Target="https://www.usz.ch/fachbereich/clinical-trials-center/angebote/fort-und-weiterbildung/" TargetMode="External"/><Relationship Id="rId127" Type="http://schemas.openxmlformats.org/officeDocument/2006/relationships/hyperlink" Target="https://www.kks-netzwerk.de/en/network/about-us/members/translate-to-english-berlin/" TargetMode="External"/><Relationship Id="rId10" Type="http://schemas.openxmlformats.org/officeDocument/2006/relationships/hyperlink" Target="https://www.sintef.no/globalassets/upload/helse/okt/pdf-filer/sintef_rapport_a12200-analyse_speshelsetjenesten_finland-sverige-danmark-norge.pdf" TargetMode="External"/><Relationship Id="rId31" Type="http://schemas.openxmlformats.org/officeDocument/2006/relationships/hyperlink" Target="https://www.bispebjerghospital.dk/forskning/om-forskning/Sider/GCP-Enheden.aspx" TargetMode="External"/><Relationship Id="rId52" Type="http://schemas.openxmlformats.org/officeDocument/2006/relationships/hyperlink" Target="https://app-rsjdxp-cms-prod-001.azurewebsites.net/media/334fbbm2/pixi-find-vej-suh-forskning-v5.pdf" TargetMode="External"/><Relationship Id="rId73" Type="http://schemas.openxmlformats.org/officeDocument/2006/relationships/hyperlink" Target="https://www.scto.ch/de/publications.html" TargetMode="External"/><Relationship Id="rId78" Type="http://schemas.openxmlformats.org/officeDocument/2006/relationships/hyperlink" Target="https://www.hug.ch/en/clinical-research-hug" TargetMode="External"/><Relationship Id="rId94" Type="http://schemas.openxmlformats.org/officeDocument/2006/relationships/hyperlink" Target="http://crc.hug-ge.ch/" TargetMode="External"/><Relationship Id="rId99" Type="http://schemas.openxmlformats.org/officeDocument/2006/relationships/hyperlink" Target="https://www.chuv.ch/fr/crc/crc-home/" TargetMode="External"/><Relationship Id="rId101" Type="http://schemas.openxmlformats.org/officeDocument/2006/relationships/hyperlink" Target="https://www.kssg.ch/mfz/clinical-trials-unit-ctu/unser-angebot" TargetMode="External"/><Relationship Id="rId122" Type="http://schemas.openxmlformats.org/officeDocument/2006/relationships/hyperlink" Target="https://www.kks-netzwerk.de/netzwerk/circularnewsletter.html" TargetMode="External"/><Relationship Id="rId143" Type="http://schemas.openxmlformats.org/officeDocument/2006/relationships/hyperlink" Target="https://www.kks-netzwerk.de/en/network/about-us/members/magdeburg/" TargetMode="External"/><Relationship Id="rId148" Type="http://schemas.openxmlformats.org/officeDocument/2006/relationships/hyperlink" Target="https://www.kks-netzwerk.de/en/network/about-us/members/regensburg/" TargetMode="External"/><Relationship Id="rId164" Type="http://schemas.openxmlformats.org/officeDocument/2006/relationships/hyperlink" Target="https://www.medizin.uni-tuebingen.de/de/medizinische-fakultaet/zks" TargetMode="External"/><Relationship Id="rId169" Type="http://schemas.openxmlformats.org/officeDocument/2006/relationships/hyperlink" Target="https://stm.fi/en/hospitals-and-specialised-medical-care" TargetMode="External"/><Relationship Id="rId185" Type="http://schemas.openxmlformats.org/officeDocument/2006/relationships/hyperlink" Target="https://hyksinstituutti.fi/?lang=en"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no.wikipedia.org/wiki/Tammerfors" TargetMode="External"/><Relationship Id="rId26" Type="http://schemas.openxmlformats.org/officeDocument/2006/relationships/hyperlink" Target="https://gcp-enhed.dk/" TargetMode="External"/><Relationship Id="rId47" Type="http://schemas.openxmlformats.org/officeDocument/2006/relationships/hyperlink" Target="https://www.rm.dk/siteassets/sundhed/region-midtjyllands-strategi-for-forskning-pa-sundhedsomradet_19februar2020.pdf" TargetMode="External"/><Relationship Id="rId68" Type="http://schemas.openxmlformats.org/officeDocument/2006/relationships/hyperlink" Target="https://www.unibas.ch/en/Research/Project-Funding.html" TargetMode="External"/><Relationship Id="rId89" Type="http://schemas.openxmlformats.org/officeDocument/2006/relationships/hyperlink" Target="file:///C:\Users\ktjo\AppData\Local\Microsoft\Windows\INetCache\Content.Outlook\ELMK7IBB\o%09https:\www.ctu.unibe.ch\services\index_eng.html" TargetMode="External"/><Relationship Id="rId112" Type="http://schemas.openxmlformats.org/officeDocument/2006/relationships/hyperlink" Target="https://www.unige.ch/formcont/cours/clinical-trials" TargetMode="External"/><Relationship Id="rId133" Type="http://schemas.openxmlformats.org/officeDocument/2006/relationships/hyperlink" Target="https://www.kks-netzwerk.de/en/network/about-us/members/freiburg/" TargetMode="External"/><Relationship Id="rId154" Type="http://schemas.openxmlformats.org/officeDocument/2006/relationships/hyperlink" Target="https://www.uniklinik-freiburg.de/zks-en.html" TargetMode="External"/><Relationship Id="rId175" Type="http://schemas.openxmlformats.org/officeDocument/2006/relationships/hyperlink" Target="https://no.wikipedia.org/w/index.php?title=Helsingforsregionens_universitetscentralsjukhus&amp;action=edit&amp;redlink=1" TargetMode="External"/><Relationship Id="rId196" Type="http://schemas.openxmlformats.org/officeDocument/2006/relationships/hyperlink" Target="https://www.hus.fi/en/research-and-education/research/cancer-research" TargetMode="External"/><Relationship Id="rId200" Type="http://schemas.openxmlformats.org/officeDocument/2006/relationships/hyperlink" Target="https://sites.uef.fi/kmru/" TargetMode="External"/><Relationship Id="rId16" Type="http://schemas.openxmlformats.org/officeDocument/2006/relationships/hyperlink" Target="https://kliniskastudier.se/forum-stockholm-gotland/provningsenheter" TargetMode="External"/><Relationship Id="rId37" Type="http://schemas.openxmlformats.org/officeDocument/2006/relationships/hyperlink" Target="https://www.nationalbiobank.dk/" TargetMode="External"/><Relationship Id="rId58" Type="http://schemas.openxmlformats.org/officeDocument/2006/relationships/hyperlink" Target="https://www.regionsjaelland.dk/fagfolk/forskning/organisation-strategi-og-politik/forskningsstoetteenheder" TargetMode="External"/><Relationship Id="rId79" Type="http://schemas.openxmlformats.org/officeDocument/2006/relationships/hyperlink" Target="https://www.chuv.ch/fr/crc/crc-home/" TargetMode="External"/><Relationship Id="rId102" Type="http://schemas.openxmlformats.org/officeDocument/2006/relationships/hyperlink" Target="https://www.kssg.ch/mfz/clinical-trials-unit-ctu/gcp-kurs" TargetMode="External"/><Relationship Id="rId123" Type="http://schemas.openxmlformats.org/officeDocument/2006/relationships/image" Target="media/image10.png"/><Relationship Id="rId144" Type="http://schemas.openxmlformats.org/officeDocument/2006/relationships/hyperlink" Target="https://www.kks-netzwerk.de/en/network/about-us/members/mainz/" TargetMode="External"/><Relationship Id="rId90" Type="http://schemas.openxmlformats.org/officeDocument/2006/relationships/hyperlink" Target="https://www.ctu.unibe.ch/training_courses/index_eng.html" TargetMode="External"/><Relationship Id="rId165" Type="http://schemas.openxmlformats.org/officeDocument/2006/relationships/hyperlink" Target="https://www.medizin.uni-tuebingen.de/de/das-klinikum/einrichtungen/zentren/zentrum-fuer-seltene-erkrankungen-zse" TargetMode="External"/><Relationship Id="rId186" Type="http://schemas.openxmlformats.org/officeDocument/2006/relationships/hyperlink" Target="https://www.hus.fi/en" TargetMode="External"/><Relationship Id="rId27" Type="http://schemas.openxmlformats.org/officeDocument/2006/relationships/hyperlink" Target="https://gcp-enhed.dk/kontakt-aalborg/" TargetMode="External"/><Relationship Id="rId48" Type="http://schemas.openxmlformats.org/officeDocument/2006/relationships/hyperlink" Target="https://www.auh.dk/forskning/forskningsstotte/" TargetMode="External"/><Relationship Id="rId69" Type="http://schemas.openxmlformats.org/officeDocument/2006/relationships/hyperlink" Target="https://www.scto.ch/" TargetMode="External"/><Relationship Id="rId113" Type="http://schemas.openxmlformats.org/officeDocument/2006/relationships/hyperlink" Target="https://www.unige.ch/formcont/cours/clinical-trials" TargetMode="External"/><Relationship Id="rId134" Type="http://schemas.openxmlformats.org/officeDocument/2006/relationships/hyperlink" Target="https://www.kks-netzwerk.de/en/network/about-us/members/goettingen/" TargetMode="External"/><Relationship Id="rId80" Type="http://schemas.openxmlformats.org/officeDocument/2006/relationships/hyperlink" Target="http://www.mfz.kssg.ch/home/unser_fachbereich/ctu.html" TargetMode="External"/><Relationship Id="rId155" Type="http://schemas.openxmlformats.org/officeDocument/2006/relationships/hyperlink" Target="https://www.uniklinik-freiburg.de/zks-en/range-of-services.html" TargetMode="External"/><Relationship Id="rId176" Type="http://schemas.openxmlformats.org/officeDocument/2006/relationships/hyperlink" Target="https://no.wikipedia.org/wiki/Helsingfors" TargetMode="External"/><Relationship Id="rId197" Type="http://schemas.openxmlformats.org/officeDocument/2006/relationships/hyperlink" Target="https://www.hus.fi/en/tutkimus-ja-opetus/research/nursing-research-center-nrc" TargetMode="External"/><Relationship Id="rId201" Type="http://schemas.openxmlformats.org/officeDocument/2006/relationships/hyperlink" Target="https://sites.uef.fi/crc/diabetes-and-heart-disease-research-unit/" TargetMode="External"/><Relationship Id="rId17" Type="http://schemas.openxmlformats.org/officeDocument/2006/relationships/hyperlink" Target="https://www.akademisktspecialistcentrum.se/" TargetMode="External"/><Relationship Id="rId38" Type="http://schemas.openxmlformats.org/officeDocument/2006/relationships/hyperlink" Target="https://www.nationalbiobank.dk/" TargetMode="External"/><Relationship Id="rId59" Type="http://schemas.openxmlformats.org/officeDocument/2006/relationships/image" Target="media/image6.jpeg"/><Relationship Id="rId103" Type="http://schemas.openxmlformats.org/officeDocument/2006/relationships/hyperlink" Target="https://www.icn-connect.org/about/members" TargetMode="External"/><Relationship Id="rId124" Type="http://schemas.openxmlformats.org/officeDocument/2006/relationships/hyperlink" Target="https://www.kks-netzwerk.de/en/network/about-us/" TargetMode="External"/><Relationship Id="rId70" Type="http://schemas.openxmlformats.org/officeDocument/2006/relationships/image" Target="media/image7.png"/><Relationship Id="rId91" Type="http://schemas.openxmlformats.org/officeDocument/2006/relationships/hyperlink" Target="https://www.ctueoc.ch/" TargetMode="External"/><Relationship Id="rId145" Type="http://schemas.openxmlformats.org/officeDocument/2006/relationships/hyperlink" Target="https://www.kks-netzwerk.de/en/network/about-us/members/marburg/" TargetMode="External"/><Relationship Id="rId166" Type="http://schemas.openxmlformats.org/officeDocument/2006/relationships/hyperlink" Target="http://www.med.uni-tuebingen.de/kinder/de/abteilungen/cpcs/" TargetMode="External"/><Relationship Id="rId187" Type="http://schemas.openxmlformats.org/officeDocument/2006/relationships/hyperlink" Target="https://hyksinstituutti.fi/services/research-services/?lang=en" TargetMode="External"/><Relationship Id="rId1" Type="http://schemas.openxmlformats.org/officeDocument/2006/relationships/customXml" Target="../customXml/item1.xml"/><Relationship Id="rId28" Type="http://schemas.openxmlformats.org/officeDocument/2006/relationships/hyperlink" Target="https://gcp-enhed.dk/kontakt-aalborg-aarhus/" TargetMode="External"/><Relationship Id="rId49" Type="http://schemas.openxmlformats.org/officeDocument/2006/relationships/hyperlink" Target="https://aalborguh.rn.dk/forskning/faa-stoette-til-din-forskning" TargetMode="External"/><Relationship Id="rId114" Type="http://schemas.openxmlformats.org/officeDocument/2006/relationships/hyperlink" Target="https://www.unige.ch/formcont/cours/recherche-clinique" TargetMode="External"/><Relationship Id="rId60" Type="http://schemas.openxmlformats.org/officeDocument/2006/relationships/hyperlink" Target="https://en.wikipedia.org/wiki/University_Hospital_of_Basel" TargetMode="External"/><Relationship Id="rId81" Type="http://schemas.openxmlformats.org/officeDocument/2006/relationships/hyperlink" Target="http://www.unispital-basel.ch/?id=1649" TargetMode="External"/><Relationship Id="rId135" Type="http://schemas.openxmlformats.org/officeDocument/2006/relationships/hyperlink" Target="https://www.kks-netzwerk.de/en/network/about-us/members/halle/" TargetMode="External"/><Relationship Id="rId156" Type="http://schemas.openxmlformats.org/officeDocument/2006/relationships/hyperlink" Target="https://www.uniklinik-freiburg.de/zks-en/organigram.html" TargetMode="External"/><Relationship Id="rId177" Type="http://schemas.openxmlformats.org/officeDocument/2006/relationships/hyperlink" Target="https://no.wikipedia.org/w/index.php?title=Ule%C3%A5borgs_universitetssjukhus&amp;action=edit&amp;redlink=1" TargetMode="External"/><Relationship Id="rId198" Type="http://schemas.openxmlformats.org/officeDocument/2006/relationships/hyperlink" Target="https://sites.uef.fi/crc/" TargetMode="External"/><Relationship Id="rId202" Type="http://schemas.openxmlformats.org/officeDocument/2006/relationships/hyperlink" Target="https://www.landspitali.is/um-landspitala/languages/landspitali-the-national-university-hospital-of-iceland/" TargetMode="External"/><Relationship Id="rId18" Type="http://schemas.openxmlformats.org/officeDocument/2006/relationships/hyperlink" Target="https://kliniskastudier.se/provningsenheter" TargetMode="External"/><Relationship Id="rId39" Type="http://schemas.openxmlformats.org/officeDocument/2006/relationships/hyperlink" Target="https://biobanks.dk/" TargetMode="External"/><Relationship Id="rId50" Type="http://schemas.openxmlformats.org/officeDocument/2006/relationships/hyperlink" Target="http://publikationer.regionsjaelland.dk/data-og-udviklingsstoette/forskning-paa-forkant/" TargetMode="External"/><Relationship Id="rId104" Type="http://schemas.openxmlformats.org/officeDocument/2006/relationships/hyperlink" Target="https://www.usz.ch/en/department/clinical-trials-center/services/" TargetMode="External"/><Relationship Id="rId125" Type="http://schemas.openxmlformats.org/officeDocument/2006/relationships/hyperlink" Target="https://www.kks-netzwerk.de/en/network/about-us/members/aachen/" TargetMode="External"/><Relationship Id="rId146" Type="http://schemas.openxmlformats.org/officeDocument/2006/relationships/hyperlink" Target="https://www.kks-netzwerk.de/en/network/about-us/members/muenchen/" TargetMode="External"/><Relationship Id="rId167" Type="http://schemas.openxmlformats.org/officeDocument/2006/relationships/hyperlink" Target="https://www.eu-healthcare.fi/contact-information/public-healthcare/hospital-districts/" TargetMode="External"/><Relationship Id="rId188" Type="http://schemas.openxmlformats.org/officeDocument/2006/relationships/hyperlink" Target="https://hyksinstituutti.fi/services/monitoring-services/?lang=en" TargetMode="External"/><Relationship Id="rId71" Type="http://schemas.openxmlformats.org/officeDocument/2006/relationships/hyperlink" Target="https://ch.eupati.eu/" TargetMode="External"/><Relationship Id="rId92" Type="http://schemas.openxmlformats.org/officeDocument/2006/relationships/hyperlink" Target="file:///C:\Users\ktjo\AppData\Local\Microsoft\Windows\INetCache\Content.Outlook\ELMK7IBB\o%09https:\www.ctueoc.ch\servizi-offerti\" TargetMode="External"/><Relationship Id="rId2" Type="http://schemas.openxmlformats.org/officeDocument/2006/relationships/numbering" Target="numbering.xml"/><Relationship Id="rId29" Type="http://schemas.openxmlformats.org/officeDocument/2006/relationships/hyperlink" Target="https://ouh.dk/wm521385" TargetMode="External"/><Relationship Id="rId40" Type="http://schemas.openxmlformats.org/officeDocument/2006/relationships/hyperlink" Target="https://gcp-enhed.dk/samarbejde-med-gcp-enhederne/gcp-tilbud/" TargetMode="External"/><Relationship Id="rId115" Type="http://schemas.openxmlformats.org/officeDocument/2006/relationships/hyperlink" Target="https://www.unige.ch/formcont/cours/drug-dvp" TargetMode="External"/><Relationship Id="rId136" Type="http://schemas.openxmlformats.org/officeDocument/2006/relationships/hyperlink" Target="https://www.kks-netzwerk.de/en/network/about-us/members/hannover/" TargetMode="External"/><Relationship Id="rId157" Type="http://schemas.openxmlformats.org/officeDocument/2006/relationships/image" Target="media/image12.png"/><Relationship Id="rId178" Type="http://schemas.openxmlformats.org/officeDocument/2006/relationships/hyperlink" Target="https://no.wikipedia.org/wiki/Ule%C3%A5b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Int23</b:Tag>
    <b:SourceType>InternetSite</b:SourceType>
    <b:Guid>{AE209CE4-D2E5-4F20-B4D6-64AC916F5D77}</b:Guid>
    <b:Title>International Citizens Insurance</b:Title>
    <b:Year>2023</b:Year>
    <b:Author>
      <b:Author>
        <b:NameList>
          <b:Person>
            <b:Last>Insurance</b:Last>
            <b:First>International</b:First>
            <b:Middle>Citizens</b:Middle>
          </b:Person>
        </b:NameList>
      </b:Author>
    </b:Author>
    <b:InternetSiteTitle>internationalinsuranc</b:InternetSiteTitle>
    <b:Month>12</b:Month>
    <b:Day>11</b:Day>
    <b:URL>https://www.internationalinsurance.com/health/systems/switzerland.php</b:URL>
    <b:RefOrder>1</b:RefOrder>
  </b:Source>
</b:Sources>
</file>

<file path=customXml/itemProps1.xml><?xml version="1.0" encoding="utf-8"?>
<ds:datastoreItem xmlns:ds="http://schemas.openxmlformats.org/officeDocument/2006/customXml" ds:itemID="{9211F86F-3F44-41BF-B530-E8B760BB381D}">
  <ds:schemaRefs>
    <ds:schemaRef ds:uri="http://schemas.openxmlformats.org/officeDocument/2006/bibliography"/>
  </ds:schemaRefs>
</ds:datastoreItem>
</file>

<file path=docMetadata/LabelInfo.xml><?xml version="1.0" encoding="utf-8"?>
<clbl:labelList xmlns:clbl="http://schemas.microsoft.com/office/2020/mipLabelMetadata">
  <clbl:label id="{5b906c1f-19d2-4ac1-bea8-1ddf524e35b3}" enabled="1" method="Standard" siteId="{7f8e4cf0-71fb-489c-a336-3f9252a63908}"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56</Pages>
  <Words>13949</Words>
  <Characters>105209</Characters>
  <Application>Microsoft Office Word</Application>
  <DocSecurity>0</DocSecurity>
  <Lines>876</Lines>
  <Paragraphs>237</Paragraphs>
  <ScaleCrop>false</ScaleCrop>
  <HeadingPairs>
    <vt:vector size="2" baseType="variant">
      <vt:variant>
        <vt:lpstr>Tittel</vt:lpstr>
      </vt:variant>
      <vt:variant>
        <vt:i4>1</vt:i4>
      </vt:variant>
    </vt:vector>
  </HeadingPairs>
  <TitlesOfParts>
    <vt:vector size="1" baseType="lpstr">
      <vt:lpstr>1</vt:lpstr>
    </vt:vector>
  </TitlesOfParts>
  <Company>Helse Vest RHF</Company>
  <LinksUpToDate>false</LinksUpToDate>
  <CharactersWithSpaces>118921</CharactersWithSpaces>
  <SharedDoc>false</SharedDoc>
  <HLinks>
    <vt:vector size="12" baseType="variant">
      <vt:variant>
        <vt:i4>3276840</vt:i4>
      </vt:variant>
      <vt:variant>
        <vt:i4>9</vt:i4>
      </vt:variant>
      <vt:variant>
        <vt:i4>0</vt:i4>
      </vt:variant>
      <vt:variant>
        <vt:i4>5</vt:i4>
      </vt:variant>
      <vt:variant>
        <vt:lpwstr>http://www.norcrin.no/documents/2017/05/vedl-lm-2-8-12-mal-monitoreringsavtale.doc</vt:lpwstr>
      </vt:variant>
      <vt:variant>
        <vt:lpwstr/>
      </vt:variant>
      <vt:variant>
        <vt:i4>6094898</vt:i4>
      </vt:variant>
      <vt:variant>
        <vt:i4>6</vt:i4>
      </vt:variant>
      <vt:variant>
        <vt:i4>0</vt:i4>
      </vt:variant>
      <vt:variant>
        <vt:i4>5</vt:i4>
      </vt:variant>
      <vt:variant>
        <vt:lpwstr>mailto:kliniskforskningsstotte@ous-hf.no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Jon B Borgaard</dc:creator>
  <cp:lastModifiedBy>Fosse, Dan Andre</cp:lastModifiedBy>
  <cp:revision>5</cp:revision>
  <cp:lastPrinted>2023-10-27T12:40:00Z</cp:lastPrinted>
  <dcterms:created xsi:type="dcterms:W3CDTF">2025-04-01T11:50:00Z</dcterms:created>
  <dcterms:modified xsi:type="dcterms:W3CDTF">2025-04-02T08:12:00Z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4,7,8</vt:lpwstr>
  </property>
  <property fmtid="{D5CDD505-2E9C-101B-9397-08002B2CF9AE}" pid="3" name="ClassificationContentMarkingFooterFontProps">
    <vt:lpwstr>#000000,10,Calibri</vt:lpwstr>
  </property>
  <property fmtid="{D5CDD505-2E9C-101B-9397-08002B2CF9AE}" pid="4" name="ClassificationContentMarkingFooterText">
    <vt:lpwstr>Følsomhet Intern (gul)</vt:lpwstr>
  </property>
  <property fmtid="{D5CDD505-2E9C-101B-9397-08002B2CF9AE}" pid="5" name="MSIP_Label_0c3ffc1c-ef00-4620-9c2f-7d9c1597774b_Enabled">
    <vt:lpwstr>true</vt:lpwstr>
  </property>
  <property fmtid="{D5CDD505-2E9C-101B-9397-08002B2CF9AE}" pid="6" name="MSIP_Label_0c3ffc1c-ef00-4620-9c2f-7d9c1597774b_SetDate">
    <vt:lpwstr>2023-10-27T12:23:26Z</vt:lpwstr>
  </property>
  <property fmtid="{D5CDD505-2E9C-101B-9397-08002B2CF9AE}" pid="7" name="MSIP_Label_0c3ffc1c-ef00-4620-9c2f-7d9c1597774b_Method">
    <vt:lpwstr>Standard</vt:lpwstr>
  </property>
  <property fmtid="{D5CDD505-2E9C-101B-9397-08002B2CF9AE}" pid="8" name="MSIP_Label_0c3ffc1c-ef00-4620-9c2f-7d9c1597774b_Name">
    <vt:lpwstr>Intern</vt:lpwstr>
  </property>
  <property fmtid="{D5CDD505-2E9C-101B-9397-08002B2CF9AE}" pid="9" name="MSIP_Label_0c3ffc1c-ef00-4620-9c2f-7d9c1597774b_SiteId">
    <vt:lpwstr>bdcbe535-f3cf-49f5-8a6a-fb6d98dc7837</vt:lpwstr>
  </property>
  <property fmtid="{D5CDD505-2E9C-101B-9397-08002B2CF9AE}" pid="10" name="MSIP_Label_0c3ffc1c-ef00-4620-9c2f-7d9c1597774b_ActionId">
    <vt:lpwstr>067a770c-f5a6-4e21-b4ed-7de851d7a5e4</vt:lpwstr>
  </property>
  <property fmtid="{D5CDD505-2E9C-101B-9397-08002B2CF9AE}" pid="11" name="MSIP_Label_0c3ffc1c-ef00-4620-9c2f-7d9c1597774b_ContentBits">
    <vt:lpwstr>2</vt:lpwstr>
  </property>
</Properties>
</file>